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D1" w:rsidRPr="00A54A88" w:rsidRDefault="00E42C8E" w:rsidP="00A54A88">
      <w:pPr>
        <w:spacing w:after="96" w:line="540" w:lineRule="atLeast"/>
        <w:jc w:val="center"/>
        <w:outlineLvl w:val="1"/>
        <w:rPr>
          <w:rFonts w:ascii="Helvetica" w:eastAsia="Times New Roman" w:hAnsi="Helvetica" w:cs="Helvetica"/>
          <w:b/>
          <w:bCs/>
          <w:color w:val="333333"/>
          <w:sz w:val="36"/>
          <w:szCs w:val="36"/>
          <w:lang w:val="en-US" w:eastAsia="es-ES_tradnl"/>
        </w:rPr>
      </w:pPr>
      <w:r>
        <w:rPr>
          <w:rFonts w:ascii="Helvetica" w:eastAsia="Times New Roman" w:hAnsi="Helvetica" w:cs="Helvetica"/>
          <w:b/>
          <w:bCs/>
          <w:color w:val="333333"/>
          <w:sz w:val="36"/>
          <w:szCs w:val="36"/>
          <w:lang w:val="en-US" w:eastAsia="es-ES_tradnl"/>
        </w:rPr>
        <w:t>LASER GUN PRO</w:t>
      </w:r>
      <w:r w:rsidR="00A54A88">
        <w:rPr>
          <w:rFonts w:ascii="Helvetica" w:eastAsia="Times New Roman" w:hAnsi="Helvetica" w:cs="Helvetica"/>
          <w:b/>
          <w:bCs/>
          <w:color w:val="333333"/>
          <w:sz w:val="36"/>
          <w:szCs w:val="36"/>
          <w:lang w:val="en-US" w:eastAsia="es-ES_tradnl"/>
        </w:rPr>
        <w:t xml:space="preserve"> -</w:t>
      </w:r>
      <w:r w:rsidR="00A2785B">
        <w:rPr>
          <w:rFonts w:ascii="Helvetica" w:eastAsia="Times New Roman" w:hAnsi="Helvetica" w:cs="Helvetica"/>
          <w:b/>
          <w:bCs/>
          <w:color w:val="333333"/>
          <w:sz w:val="36"/>
          <w:szCs w:val="36"/>
          <w:lang w:val="en-US" w:eastAsia="es-ES_tradnl"/>
        </w:rPr>
        <w:t xml:space="preserve"> </w:t>
      </w:r>
      <w:r w:rsidR="00A54A88">
        <w:rPr>
          <w:rFonts w:ascii="Helvetica" w:eastAsia="Times New Roman" w:hAnsi="Helvetica" w:cs="Helvetica"/>
          <w:b/>
          <w:bCs/>
          <w:color w:val="333333"/>
          <w:sz w:val="36"/>
          <w:szCs w:val="36"/>
          <w:lang w:val="en-US" w:eastAsia="es-ES_tradnl"/>
        </w:rPr>
        <w:t>PRIVACY POLICY</w:t>
      </w:r>
    </w:p>
    <w:p w:rsidR="00957BD1" w:rsidRPr="00A54A88" w:rsidRDefault="00957BD1" w:rsidP="00A54A88">
      <w:pPr>
        <w:spacing w:after="288" w:line="240" w:lineRule="auto"/>
        <w:jc w:val="both"/>
        <w:rPr>
          <w:rFonts w:ascii="Helvetica" w:eastAsia="Times New Roman" w:hAnsi="Helvetica" w:cs="Helvetica"/>
          <w:color w:val="7E7E7E"/>
          <w:sz w:val="20"/>
          <w:szCs w:val="20"/>
          <w:bdr w:val="single" w:sz="6" w:space="11" w:color="DCDCDC" w:frame="1"/>
          <w:shd w:val="clear" w:color="auto" w:fill="F2F2F2"/>
          <w:lang w:val="en-US" w:eastAsia="es-ES_tradnl"/>
        </w:rPr>
      </w:pP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This privacy policy governs your use of the software application </w:t>
      </w:r>
      <w:r w:rsidR="00E42C8E">
        <w:rPr>
          <w:rFonts w:ascii="Helvetica" w:eastAsia="Times New Roman" w:hAnsi="Helvetica" w:cs="Helvetica"/>
          <w:b/>
          <w:color w:val="333333"/>
          <w:sz w:val="20"/>
          <w:szCs w:val="20"/>
          <w:lang w:val="en-US" w:eastAsia="es-ES_tradnl"/>
        </w:rPr>
        <w:t>Laser Gun Pro</w:t>
      </w:r>
      <w:r w:rsidRPr="00A54A88">
        <w:rPr>
          <w:rFonts w:ascii="Helvetica" w:eastAsia="Times New Roman" w:hAnsi="Helvetica" w:cs="Helvetica"/>
          <w:color w:val="333333"/>
          <w:sz w:val="20"/>
          <w:szCs w:val="20"/>
          <w:lang w:val="en-US" w:eastAsia="es-ES_tradnl"/>
        </w:rPr>
        <w:t xml:space="preserve"> (“Application”) for mobile devices that was created by </w:t>
      </w:r>
      <w:r w:rsidRPr="00A54A88">
        <w:rPr>
          <w:rFonts w:ascii="Helvetica" w:eastAsia="Times New Roman" w:hAnsi="Helvetica" w:cs="Helvetica"/>
          <w:b/>
          <w:color w:val="333333"/>
          <w:sz w:val="20"/>
          <w:szCs w:val="20"/>
          <w:lang w:val="en-US" w:eastAsia="es-ES_tradnl"/>
        </w:rPr>
        <w:t>RRM</w:t>
      </w:r>
      <w:r w:rsidRPr="00A54A88">
        <w:rPr>
          <w:rFonts w:ascii="Helvetica" w:eastAsia="Times New Roman" w:hAnsi="Helvetica" w:cs="Helvetica"/>
          <w:color w:val="333333"/>
          <w:sz w:val="20"/>
          <w:szCs w:val="20"/>
          <w:lang w:val="en-US" w:eastAsia="es-ES_tradnl"/>
        </w:rPr>
        <w:t>.</w:t>
      </w:r>
      <w:r w:rsidR="00A54A88" w:rsidRPr="00A54A88">
        <w:rPr>
          <w:rFonts w:ascii="Helvetica" w:eastAsia="Times New Roman" w:hAnsi="Helvetica" w:cs="Helvetica"/>
          <w:color w:val="333333"/>
          <w:sz w:val="20"/>
          <w:szCs w:val="20"/>
          <w:lang w:val="en-US" w:eastAsia="es-ES_tradnl"/>
        </w:rPr>
        <w:t xml:space="preserve"> The Application is a fake </w:t>
      </w:r>
      <w:r w:rsidR="00394685">
        <w:rPr>
          <w:rFonts w:ascii="Helvetica" w:eastAsia="Times New Roman" w:hAnsi="Helvetica" w:cs="Helvetica"/>
          <w:color w:val="333333"/>
          <w:sz w:val="20"/>
          <w:szCs w:val="20"/>
          <w:lang w:val="en-US" w:eastAsia="es-ES_tradnl"/>
        </w:rPr>
        <w:t>laser</w:t>
      </w:r>
      <w:r w:rsidR="00A54A88" w:rsidRPr="00A54A88">
        <w:rPr>
          <w:rFonts w:ascii="Helvetica" w:eastAsia="Times New Roman" w:hAnsi="Helvetica" w:cs="Helvetica"/>
          <w:color w:val="333333"/>
          <w:sz w:val="20"/>
          <w:szCs w:val="20"/>
          <w:lang w:val="en-US" w:eastAsia="es-ES_tradnl"/>
        </w:rPr>
        <w:t xml:space="preserve"> gun simulator, whi</w:t>
      </w:r>
      <w:r w:rsidR="00394685">
        <w:rPr>
          <w:rFonts w:ascii="Helvetica" w:eastAsia="Times New Roman" w:hAnsi="Helvetica" w:cs="Helvetica"/>
          <w:color w:val="333333"/>
          <w:sz w:val="20"/>
          <w:szCs w:val="20"/>
          <w:lang w:val="en-US" w:eastAsia="es-ES_tradnl"/>
        </w:rPr>
        <w:t xml:space="preserve">ch turns on flash, vibrator, </w:t>
      </w:r>
      <w:r w:rsidR="00A54A88" w:rsidRPr="00A54A88">
        <w:rPr>
          <w:rFonts w:ascii="Helvetica" w:eastAsia="Times New Roman" w:hAnsi="Helvetica" w:cs="Helvetica"/>
          <w:color w:val="333333"/>
          <w:sz w:val="20"/>
          <w:szCs w:val="20"/>
          <w:lang w:val="en-US" w:eastAsia="es-ES_tradnl"/>
        </w:rPr>
        <w:t xml:space="preserve">sound </w:t>
      </w:r>
      <w:r w:rsidR="00394685">
        <w:rPr>
          <w:rFonts w:ascii="Helvetica" w:eastAsia="Times New Roman" w:hAnsi="Helvetica" w:cs="Helvetica"/>
          <w:color w:val="333333"/>
          <w:sz w:val="20"/>
          <w:szCs w:val="20"/>
          <w:lang w:val="en-US" w:eastAsia="es-ES_tradnl"/>
        </w:rPr>
        <w:t xml:space="preserve">and accelerometers </w:t>
      </w:r>
      <w:bookmarkStart w:id="0" w:name="_GoBack"/>
      <w:bookmarkEnd w:id="0"/>
      <w:r w:rsidR="00A54A88" w:rsidRPr="00A54A88">
        <w:rPr>
          <w:rFonts w:ascii="Helvetica" w:eastAsia="Times New Roman" w:hAnsi="Helvetica" w:cs="Helvetica"/>
          <w:color w:val="333333"/>
          <w:sz w:val="20"/>
          <w:szCs w:val="20"/>
          <w:lang w:val="en-US" w:eastAsia="es-ES_tradnl"/>
        </w:rPr>
        <w:t xml:space="preserve">to </w:t>
      </w:r>
      <w:r w:rsidR="00A54A88">
        <w:rPr>
          <w:rFonts w:ascii="Helvetica" w:eastAsia="Times New Roman" w:hAnsi="Helvetica" w:cs="Helvetica"/>
          <w:color w:val="333333"/>
          <w:sz w:val="20"/>
          <w:szCs w:val="20"/>
          <w:lang w:val="en-US" w:eastAsia="es-ES_tradnl"/>
        </w:rPr>
        <w:t>cre</w:t>
      </w:r>
      <w:r w:rsidR="00A54A88" w:rsidRPr="00A54A88">
        <w:rPr>
          <w:rFonts w:ascii="Helvetica" w:eastAsia="Times New Roman" w:hAnsi="Helvetica" w:cs="Helvetica"/>
          <w:color w:val="333333"/>
          <w:sz w:val="20"/>
          <w:szCs w:val="20"/>
          <w:lang w:val="en-US" w:eastAsia="es-ES_tradnl"/>
        </w:rPr>
        <w:t>ate a realistic prank.</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 </w:t>
      </w:r>
    </w:p>
    <w:p w:rsidR="00957BD1"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What information does the Application obtain and how is it used?</w:t>
      </w:r>
    </w:p>
    <w:p w:rsidR="00A54A88" w:rsidRPr="00A54A88" w:rsidRDefault="00A54A88" w:rsidP="00A54A88">
      <w:pPr>
        <w:spacing w:after="96" w:line="270" w:lineRule="atLeast"/>
        <w:jc w:val="both"/>
        <w:outlineLvl w:val="3"/>
        <w:rPr>
          <w:rFonts w:ascii="Helvetica" w:eastAsia="Times New Roman" w:hAnsi="Helvetica" w:cs="Helvetica"/>
          <w:b/>
          <w:bCs/>
          <w:color w:val="333333"/>
          <w:sz w:val="21"/>
          <w:szCs w:val="21"/>
          <w:lang w:val="en-US" w:eastAsia="es-ES_tradnl"/>
        </w:rPr>
      </w:pP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b/>
          <w:bCs/>
          <w:color w:val="333333"/>
          <w:sz w:val="20"/>
          <w:szCs w:val="20"/>
          <w:lang w:val="en-US" w:eastAsia="es-ES_tradnl"/>
        </w:rPr>
        <w:t>User Provided Information</w:t>
      </w:r>
      <w:r w:rsidRPr="00A54A88">
        <w:rPr>
          <w:rFonts w:ascii="Helvetica" w:eastAsia="Times New Roman" w:hAnsi="Helvetica" w:cs="Helvetica"/>
          <w:color w:val="333333"/>
          <w:sz w:val="20"/>
          <w:szCs w:val="20"/>
          <w:lang w:val="en-US" w:eastAsia="es-ES_tradnl"/>
        </w:rPr>
        <w:t> </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 xml:space="preserve">The Application </w:t>
      </w:r>
      <w:r w:rsidR="00A54A88">
        <w:rPr>
          <w:rFonts w:ascii="Helvetica" w:eastAsia="Times New Roman" w:hAnsi="Helvetica" w:cs="Helvetica"/>
          <w:color w:val="333333"/>
          <w:sz w:val="20"/>
          <w:szCs w:val="20"/>
          <w:lang w:val="en-US" w:eastAsia="es-ES_tradnl"/>
        </w:rPr>
        <w:t xml:space="preserve">does not obtain any </w:t>
      </w:r>
      <w:r w:rsidRPr="00A54A88">
        <w:rPr>
          <w:rFonts w:ascii="Helvetica" w:eastAsia="Times New Roman" w:hAnsi="Helvetica" w:cs="Helvetica"/>
          <w:color w:val="333333"/>
          <w:sz w:val="20"/>
          <w:szCs w:val="20"/>
          <w:lang w:val="en-US" w:eastAsia="es-ES_tradnl"/>
        </w:rPr>
        <w:t>information provide</w:t>
      </w:r>
      <w:r w:rsidR="00A54A88">
        <w:rPr>
          <w:rFonts w:ascii="Helvetica" w:eastAsia="Times New Roman" w:hAnsi="Helvetica" w:cs="Helvetica"/>
          <w:color w:val="333333"/>
          <w:sz w:val="20"/>
          <w:szCs w:val="20"/>
          <w:lang w:val="en-US" w:eastAsia="es-ES_tradnl"/>
        </w:rPr>
        <w:t>d by you</w:t>
      </w:r>
      <w:r w:rsidRPr="00A54A88">
        <w:rPr>
          <w:rFonts w:ascii="Helvetica" w:eastAsia="Times New Roman" w:hAnsi="Helvetica" w:cs="Helvetica"/>
          <w:color w:val="333333"/>
          <w:sz w:val="20"/>
          <w:szCs w:val="20"/>
          <w:lang w:val="en-US" w:eastAsia="es-ES_tradnl"/>
        </w:rPr>
        <w:t xml:space="preserve"> when you download</w:t>
      </w:r>
      <w:r w:rsidR="00A54A88">
        <w:rPr>
          <w:rFonts w:ascii="Helvetica" w:eastAsia="Times New Roman" w:hAnsi="Helvetica" w:cs="Helvetica"/>
          <w:color w:val="333333"/>
          <w:sz w:val="20"/>
          <w:szCs w:val="20"/>
          <w:lang w:val="en-US" w:eastAsia="es-ES_tradnl"/>
        </w:rPr>
        <w:t xml:space="preserve"> it, as it is not necessary to</w:t>
      </w:r>
      <w:r w:rsidRPr="00A54A88">
        <w:rPr>
          <w:rFonts w:ascii="Helvetica" w:eastAsia="Times New Roman" w:hAnsi="Helvetica" w:cs="Helvetica"/>
          <w:color w:val="333333"/>
          <w:sz w:val="20"/>
          <w:szCs w:val="20"/>
          <w:lang w:val="en-US" w:eastAsia="es-ES_tradnl"/>
        </w:rPr>
        <w:t xml:space="preserve"> register</w:t>
      </w:r>
      <w:r w:rsidR="00A54A88">
        <w:rPr>
          <w:rFonts w:ascii="Helvetica" w:eastAsia="Times New Roman" w:hAnsi="Helvetica" w:cs="Helvetica"/>
          <w:color w:val="333333"/>
          <w:sz w:val="20"/>
          <w:szCs w:val="20"/>
          <w:lang w:val="en-US" w:eastAsia="es-ES_tradnl"/>
        </w:rPr>
        <w:t xml:space="preserve"> </w:t>
      </w:r>
      <w:r w:rsidR="00CD5299">
        <w:rPr>
          <w:rFonts w:ascii="Helvetica" w:eastAsia="Times New Roman" w:hAnsi="Helvetica" w:cs="Helvetica"/>
          <w:color w:val="333333"/>
          <w:sz w:val="20"/>
          <w:szCs w:val="20"/>
          <w:lang w:val="en-US" w:eastAsia="es-ES_tradnl"/>
        </w:rPr>
        <w:t xml:space="preserve">or log in in any way </w:t>
      </w:r>
      <w:r w:rsidR="00A54A88">
        <w:rPr>
          <w:rFonts w:ascii="Helvetica" w:eastAsia="Times New Roman" w:hAnsi="Helvetica" w:cs="Helvetica"/>
          <w:color w:val="333333"/>
          <w:sz w:val="20"/>
          <w:szCs w:val="20"/>
          <w:lang w:val="en-US" w:eastAsia="es-ES_tradnl"/>
        </w:rPr>
        <w:t>to use it.</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b/>
          <w:bCs/>
          <w:color w:val="333333"/>
          <w:sz w:val="20"/>
          <w:szCs w:val="20"/>
          <w:lang w:val="en-US" w:eastAsia="es-ES_tradnl"/>
        </w:rPr>
        <w:t>Automatically Collected Information</w:t>
      </w:r>
      <w:r w:rsidRPr="00A54A88">
        <w:rPr>
          <w:rFonts w:ascii="Helvetica" w:eastAsia="Times New Roman" w:hAnsi="Helvetica" w:cs="Helvetica"/>
          <w:color w:val="333333"/>
          <w:sz w:val="20"/>
          <w:szCs w:val="20"/>
          <w:lang w:val="en-US" w:eastAsia="es-ES_tradnl"/>
        </w:rPr>
        <w:t> </w:t>
      </w:r>
    </w:p>
    <w:p w:rsidR="00957BD1" w:rsidRPr="00CD5299" w:rsidRDefault="00CD5299" w:rsidP="00CD5299">
      <w:pPr>
        <w:spacing w:after="288" w:line="240" w:lineRule="auto"/>
        <w:jc w:val="both"/>
        <w:rPr>
          <w:rFonts w:ascii="Helvetica" w:eastAsia="Times New Roman" w:hAnsi="Helvetica" w:cs="Helvetica"/>
          <w:color w:val="333333"/>
          <w:sz w:val="20"/>
          <w:szCs w:val="20"/>
          <w:lang w:val="en-US" w:eastAsia="es-ES_tradnl"/>
        </w:rPr>
      </w:pPr>
      <w:r>
        <w:rPr>
          <w:rFonts w:ascii="Helvetica" w:eastAsia="Times New Roman" w:hAnsi="Helvetica" w:cs="Helvetica"/>
          <w:color w:val="333333"/>
          <w:sz w:val="20"/>
          <w:szCs w:val="20"/>
          <w:lang w:val="en-US" w:eastAsia="es-ES_tradnl"/>
        </w:rPr>
        <w:t>The</w:t>
      </w:r>
      <w:r w:rsidR="00957BD1" w:rsidRPr="00A54A88">
        <w:rPr>
          <w:rFonts w:ascii="Helvetica" w:eastAsia="Times New Roman" w:hAnsi="Helvetica" w:cs="Helvetica"/>
          <w:color w:val="333333"/>
          <w:sz w:val="20"/>
          <w:szCs w:val="20"/>
          <w:lang w:val="en-US" w:eastAsia="es-ES_tradnl"/>
        </w:rPr>
        <w:t xml:space="preserve"> Application may collect certain information automatically, including, but not limited to, the type of mobile device you use, your mobile devices unique device ID, the IP address of your mobile device</w:t>
      </w:r>
      <w:r>
        <w:rPr>
          <w:rFonts w:ascii="Helvetica" w:eastAsia="Times New Roman" w:hAnsi="Helvetica" w:cs="Helvetica"/>
          <w:color w:val="333333"/>
          <w:sz w:val="20"/>
          <w:szCs w:val="20"/>
          <w:lang w:val="en-US" w:eastAsia="es-ES_tradnl"/>
        </w:rPr>
        <w:t>, your mobile operating system</w:t>
      </w:r>
      <w:r w:rsidR="00957BD1" w:rsidRPr="00A54A88">
        <w:rPr>
          <w:rFonts w:ascii="Helvetica" w:eastAsia="Times New Roman" w:hAnsi="Helvetica" w:cs="Helvetica"/>
          <w:color w:val="333333"/>
          <w:sz w:val="20"/>
          <w:szCs w:val="20"/>
          <w:lang w:val="en-US" w:eastAsia="es-ES_tradnl"/>
        </w:rPr>
        <w:t>, and information about the way you use the Application. </w:t>
      </w:r>
      <w:r w:rsidR="00957BD1" w:rsidRPr="00A54A88">
        <w:rPr>
          <w:rFonts w:ascii="Helvetica" w:eastAsia="Times New Roman" w:hAnsi="Helvetica" w:cs="Helvetica"/>
          <w:b/>
          <w:bCs/>
          <w:color w:val="333333"/>
          <w:sz w:val="21"/>
          <w:szCs w:val="21"/>
          <w:lang w:val="en-US" w:eastAsia="es-ES_tradnl"/>
        </w:rPr>
        <w:t> </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Does the Application collect precise real time location information of the device?</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This Application does not collect precise information about the location of your mobile device. </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 </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Do third parties see and/or have access to information obtained by the Application?</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Yes. We will share your information with third parties only in the ways that are described in this privacy statement.</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We may disclose Automatically Collected Information:</w:t>
      </w:r>
    </w:p>
    <w:p w:rsidR="00957BD1" w:rsidRPr="00A54A88" w:rsidRDefault="00957BD1" w:rsidP="00A54A88">
      <w:pPr>
        <w:numPr>
          <w:ilvl w:val="0"/>
          <w:numId w:val="1"/>
        </w:numPr>
        <w:spacing w:after="288" w:line="240" w:lineRule="auto"/>
        <w:ind w:left="375"/>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as required by law, such as to comply with a subpoena, or similar legal process;</w:t>
      </w:r>
    </w:p>
    <w:p w:rsidR="00957BD1" w:rsidRPr="00A54A88" w:rsidRDefault="00957BD1" w:rsidP="00A54A88">
      <w:pPr>
        <w:numPr>
          <w:ilvl w:val="0"/>
          <w:numId w:val="1"/>
        </w:numPr>
        <w:spacing w:after="288" w:line="240" w:lineRule="auto"/>
        <w:ind w:left="375"/>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when we believe in good faith that disclosure is necessary to protect our rights, protect your safety or the safety of others, investigate fraud, or respond to a government request;</w:t>
      </w:r>
    </w:p>
    <w:p w:rsidR="00957BD1" w:rsidRPr="00A54A88" w:rsidRDefault="00957BD1" w:rsidP="00A54A88">
      <w:pPr>
        <w:numPr>
          <w:ilvl w:val="0"/>
          <w:numId w:val="1"/>
        </w:numPr>
        <w:spacing w:after="288" w:line="240" w:lineRule="auto"/>
        <w:ind w:left="375"/>
        <w:jc w:val="both"/>
        <w:rPr>
          <w:rFonts w:ascii="Helvetica" w:eastAsia="Times New Roman" w:hAnsi="Helvetica" w:cs="Helvetica"/>
          <w:color w:val="333333"/>
          <w:sz w:val="20"/>
          <w:szCs w:val="20"/>
          <w:lang w:val="en-US" w:eastAsia="es-ES_tradnl"/>
        </w:rPr>
      </w:pPr>
      <w:proofErr w:type="gramStart"/>
      <w:r w:rsidRPr="00A54A88">
        <w:rPr>
          <w:rFonts w:ascii="Helvetica" w:eastAsia="Times New Roman" w:hAnsi="Helvetica" w:cs="Helvetica"/>
          <w:color w:val="333333"/>
          <w:sz w:val="20"/>
          <w:szCs w:val="20"/>
          <w:lang w:val="en-US" w:eastAsia="es-ES_tradnl"/>
        </w:rPr>
        <w:t>with</w:t>
      </w:r>
      <w:proofErr w:type="gramEnd"/>
      <w:r w:rsidRPr="00A54A88">
        <w:rPr>
          <w:rFonts w:ascii="Helvetica" w:eastAsia="Times New Roman" w:hAnsi="Helvetica" w:cs="Helvetica"/>
          <w:color w:val="333333"/>
          <w:sz w:val="20"/>
          <w:szCs w:val="20"/>
          <w:lang w:val="en-US" w:eastAsia="es-ES_tradnl"/>
        </w:rPr>
        <w:t xml:space="preserve"> our trusted services providers who work on our behalf, do not have an independent use of the information we disclose to them, and have agreed to adhere to the rules set forth in this privacy statement.</w:t>
      </w:r>
    </w:p>
    <w:p w:rsidR="00957BD1" w:rsidRPr="00A54A88" w:rsidRDefault="00CD5299" w:rsidP="00A54A88">
      <w:pPr>
        <w:numPr>
          <w:ilvl w:val="0"/>
          <w:numId w:val="1"/>
        </w:numPr>
        <w:spacing w:after="288" w:line="240" w:lineRule="auto"/>
        <w:ind w:left="375"/>
        <w:jc w:val="both"/>
        <w:rPr>
          <w:rFonts w:ascii="Helvetica" w:eastAsia="Times New Roman" w:hAnsi="Helvetica" w:cs="Helvetica"/>
          <w:color w:val="333333"/>
          <w:sz w:val="20"/>
          <w:szCs w:val="20"/>
          <w:lang w:val="en-US" w:eastAsia="es-ES_tradnl"/>
        </w:rPr>
      </w:pPr>
      <w:r>
        <w:rPr>
          <w:rFonts w:ascii="Helvetica" w:eastAsia="Times New Roman" w:hAnsi="Helvetica" w:cs="Helvetica"/>
          <w:color w:val="333333"/>
          <w:sz w:val="20"/>
          <w:szCs w:val="20"/>
          <w:lang w:val="en-US" w:eastAsia="es-ES_tradnl"/>
        </w:rPr>
        <w:t>I</w:t>
      </w:r>
      <w:r w:rsidR="00957BD1" w:rsidRPr="00A54A88">
        <w:rPr>
          <w:rFonts w:ascii="Helvetica" w:eastAsia="Times New Roman" w:hAnsi="Helvetica" w:cs="Helvetica"/>
          <w:color w:val="333333"/>
          <w:sz w:val="20"/>
          <w:szCs w:val="20"/>
          <w:lang w:val="en-US" w:eastAsia="es-ES_tradnl"/>
        </w:rPr>
        <w:t>f </w:t>
      </w:r>
      <w:r w:rsidR="00A722B0" w:rsidRPr="00A722B0">
        <w:rPr>
          <w:rFonts w:ascii="Helvetica" w:eastAsia="Times New Roman" w:hAnsi="Helvetica" w:cs="Helvetica"/>
          <w:color w:val="333333"/>
          <w:sz w:val="20"/>
          <w:szCs w:val="20"/>
          <w:lang w:val="en-US" w:eastAsia="es-ES_tradnl"/>
        </w:rPr>
        <w:t>RRM</w:t>
      </w:r>
      <w:r w:rsidR="00957BD1" w:rsidRPr="00A54A88">
        <w:rPr>
          <w:rFonts w:ascii="Helvetica" w:eastAsia="Times New Roman" w:hAnsi="Helvetica" w:cs="Helvetica"/>
          <w:color w:val="333333"/>
          <w:sz w:val="20"/>
          <w:szCs w:val="20"/>
          <w:lang w:val="en-US" w:eastAsia="es-ES_tradnl"/>
        </w:rPr>
        <w:t> 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rsidR="00957BD1" w:rsidRPr="00A54A88" w:rsidRDefault="00957BD1" w:rsidP="00A54A88">
      <w:pPr>
        <w:numPr>
          <w:ilvl w:val="0"/>
          <w:numId w:val="1"/>
        </w:numPr>
        <w:spacing w:before="100" w:beforeAutospacing="1" w:after="0" w:line="240" w:lineRule="auto"/>
        <w:ind w:left="375"/>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to advertisers and third party advertising networks and analytics companies as described in the section below</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 </w:t>
      </w:r>
    </w:p>
    <w:p w:rsidR="00CD5299" w:rsidRDefault="00CD5299" w:rsidP="00A54A88">
      <w:pPr>
        <w:spacing w:after="96" w:line="270" w:lineRule="atLeast"/>
        <w:jc w:val="both"/>
        <w:outlineLvl w:val="3"/>
        <w:rPr>
          <w:rFonts w:ascii="Helvetica" w:eastAsia="Times New Roman" w:hAnsi="Helvetica" w:cs="Helvetica"/>
          <w:b/>
          <w:bCs/>
          <w:color w:val="333333"/>
          <w:sz w:val="21"/>
          <w:szCs w:val="21"/>
          <w:lang w:val="en-US" w:eastAsia="es-ES_tradnl"/>
        </w:rPr>
      </w:pP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lastRenderedPageBreak/>
        <w:t>Automatic Data Collection and Advertising</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 xml:space="preserve">We may work with analytics companies to help us understand how the Application is being used, such as the frequency and </w:t>
      </w:r>
      <w:r w:rsidR="00CD5299">
        <w:rPr>
          <w:rFonts w:ascii="Helvetica" w:eastAsia="Times New Roman" w:hAnsi="Helvetica" w:cs="Helvetica"/>
          <w:color w:val="333333"/>
          <w:sz w:val="20"/>
          <w:szCs w:val="20"/>
          <w:lang w:val="en-US" w:eastAsia="es-ES_tradnl"/>
        </w:rPr>
        <w:t xml:space="preserve">duration of usage. We work with </w:t>
      </w:r>
      <w:r w:rsidRPr="00A54A88">
        <w:rPr>
          <w:rFonts w:ascii="Helvetica" w:eastAsia="Times New Roman" w:hAnsi="Helvetica" w:cs="Helvetica"/>
          <w:color w:val="333333"/>
          <w:sz w:val="20"/>
          <w:szCs w:val="20"/>
          <w:lang w:val="en-US" w:eastAsia="es-ES_tradnl"/>
        </w:rPr>
        <w:t>third party advertising networks</w:t>
      </w:r>
      <w:r w:rsidR="00CD5299">
        <w:rPr>
          <w:rFonts w:ascii="Helvetica" w:eastAsia="Times New Roman" w:hAnsi="Helvetica" w:cs="Helvetica"/>
          <w:color w:val="333333"/>
          <w:sz w:val="20"/>
          <w:szCs w:val="20"/>
          <w:lang w:val="en-US" w:eastAsia="es-ES_tradnl"/>
        </w:rPr>
        <w:t xml:space="preserve"> (Google </w:t>
      </w:r>
      <w:proofErr w:type="spellStart"/>
      <w:r w:rsidR="00CD5299">
        <w:rPr>
          <w:rFonts w:ascii="Helvetica" w:eastAsia="Times New Roman" w:hAnsi="Helvetica" w:cs="Helvetica"/>
          <w:color w:val="333333"/>
          <w:sz w:val="20"/>
          <w:szCs w:val="20"/>
          <w:lang w:val="en-US" w:eastAsia="es-ES_tradnl"/>
        </w:rPr>
        <w:t>Admob</w:t>
      </w:r>
      <w:proofErr w:type="spellEnd"/>
      <w:r w:rsidR="00CD5299">
        <w:rPr>
          <w:rFonts w:ascii="Helvetica" w:eastAsia="Times New Roman" w:hAnsi="Helvetica" w:cs="Helvetica"/>
          <w:color w:val="333333"/>
          <w:sz w:val="20"/>
          <w:szCs w:val="20"/>
          <w:lang w:val="en-US" w:eastAsia="es-ES_tradnl"/>
        </w:rPr>
        <w:t>)</w:t>
      </w:r>
      <w:r w:rsidRPr="00A54A88">
        <w:rPr>
          <w:rFonts w:ascii="Helvetica" w:eastAsia="Times New Roman" w:hAnsi="Helvetica" w:cs="Helvetica"/>
          <w:color w:val="333333"/>
          <w:sz w:val="20"/>
          <w:szCs w:val="20"/>
          <w:lang w:val="en-US" w:eastAsia="es-ES_tradnl"/>
        </w:rPr>
        <w:t xml:space="preserve">, </w:t>
      </w:r>
      <w:proofErr w:type="gramStart"/>
      <w:r w:rsidRPr="00A54A88">
        <w:rPr>
          <w:rFonts w:ascii="Helvetica" w:eastAsia="Times New Roman" w:hAnsi="Helvetica" w:cs="Helvetica"/>
          <w:color w:val="333333"/>
          <w:sz w:val="20"/>
          <w:szCs w:val="20"/>
          <w:lang w:val="en-US" w:eastAsia="es-ES_tradnl"/>
        </w:rPr>
        <w:t>who</w:t>
      </w:r>
      <w:proofErr w:type="gramEnd"/>
      <w:r w:rsidRPr="00A54A88">
        <w:rPr>
          <w:rFonts w:ascii="Helvetica" w:eastAsia="Times New Roman" w:hAnsi="Helvetica" w:cs="Helvetica"/>
          <w:color w:val="333333"/>
          <w:sz w:val="20"/>
          <w:szCs w:val="20"/>
          <w:lang w:val="en-US" w:eastAsia="es-ES_tradnl"/>
        </w:rPr>
        <w:t xml:space="preserve"> need to know how you interact with advertising provided in the Application. Advertisers and advertising networks use some of the information collected by the Application, including, but not limited to, the unique identifica</w:t>
      </w:r>
      <w:r w:rsidR="00CD5299">
        <w:rPr>
          <w:rFonts w:ascii="Helvetica" w:eastAsia="Times New Roman" w:hAnsi="Helvetica" w:cs="Helvetica"/>
          <w:color w:val="333333"/>
          <w:sz w:val="20"/>
          <w:szCs w:val="20"/>
          <w:lang w:val="en-US" w:eastAsia="es-ES_tradnl"/>
        </w:rPr>
        <w:t>tion ID of your mobile device.</w:t>
      </w:r>
      <w:r w:rsidRPr="00A54A88">
        <w:rPr>
          <w:rFonts w:ascii="Helvetica" w:eastAsia="Times New Roman" w:hAnsi="Helvetica" w:cs="Helvetica"/>
          <w:color w:val="333333"/>
          <w:sz w:val="20"/>
          <w:szCs w:val="20"/>
          <w:lang w:val="en-US" w:eastAsia="es-ES_tradnl"/>
        </w:rPr>
        <w:t xml:space="preserve"> These third parties may also obt</w:t>
      </w:r>
      <w:r w:rsidR="00CD5299">
        <w:rPr>
          <w:rFonts w:ascii="Helvetica" w:eastAsia="Times New Roman" w:hAnsi="Helvetica" w:cs="Helvetica"/>
          <w:color w:val="333333"/>
          <w:sz w:val="20"/>
          <w:szCs w:val="20"/>
          <w:lang w:val="en-US" w:eastAsia="es-ES_tradnl"/>
        </w:rPr>
        <w:t xml:space="preserve">ain anonymous information about </w:t>
      </w:r>
      <w:r w:rsidRPr="00A54A88">
        <w:rPr>
          <w:rFonts w:ascii="Helvetica" w:eastAsia="Times New Roman" w:hAnsi="Helvetica" w:cs="Helvetica"/>
          <w:color w:val="333333"/>
          <w:sz w:val="20"/>
          <w:szCs w:val="20"/>
          <w:lang w:val="en-US" w:eastAsia="es-ES_tradnl"/>
        </w:rPr>
        <w:t>your non-precise location information (e.g., your zip code), and other non- precise location information in order to help analyze and serve anonymous targeted advertising on the Application and elsewhere</w:t>
      </w:r>
      <w:r w:rsidR="00CD5299">
        <w:rPr>
          <w:rFonts w:ascii="Helvetica" w:eastAsia="Times New Roman" w:hAnsi="Helvetica" w:cs="Helvetica"/>
          <w:color w:val="333333"/>
          <w:sz w:val="20"/>
          <w:szCs w:val="20"/>
          <w:lang w:val="en-US" w:eastAsia="es-ES_tradnl"/>
        </w:rPr>
        <w:t>.</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What are my opt-out rights?</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u w:val="single"/>
          <w:lang w:val="en-US" w:eastAsia="es-ES_tradnl"/>
        </w:rPr>
        <w:t>Opt-out of all information collection by uninstalling the Application: </w:t>
      </w:r>
      <w:r w:rsidRPr="00A54A88">
        <w:rPr>
          <w:rFonts w:ascii="Helvetica" w:eastAsia="Times New Roman" w:hAnsi="Helvetica" w:cs="Helvetica"/>
          <w:color w:val="333333"/>
          <w:sz w:val="20"/>
          <w:szCs w:val="20"/>
          <w:lang w:val="en-US" w:eastAsia="es-ES_tradnl"/>
        </w:rPr>
        <w:t>You can stop all collection of information by the Application easily by uninstalling the Application. You may use the standard uninstall processes as may be available as part of your mobile device or via the mobile application marketplace or network.</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u w:val="single"/>
          <w:lang w:val="en-US" w:eastAsia="es-ES_tradnl"/>
        </w:rPr>
        <w:t>Opt-out from the use of information to serve targeted advertising by advertisers and/or third party network advertisers:</w:t>
      </w:r>
      <w:r w:rsidRPr="00A54A88">
        <w:rPr>
          <w:rFonts w:ascii="Helvetica" w:eastAsia="Times New Roman" w:hAnsi="Helvetica" w:cs="Helvetica"/>
          <w:color w:val="333333"/>
          <w:sz w:val="20"/>
          <w:szCs w:val="20"/>
          <w:lang w:val="en-US" w:eastAsia="es-ES_tradnl"/>
        </w:rPr>
        <w:t xml:space="preserve"> you may at any time opt-out from further allowing us to have access to your </w:t>
      </w:r>
      <w:r w:rsidR="00CD5299">
        <w:rPr>
          <w:rFonts w:ascii="Helvetica" w:eastAsia="Times New Roman" w:hAnsi="Helvetica" w:cs="Helvetica"/>
          <w:color w:val="333333"/>
          <w:sz w:val="20"/>
          <w:szCs w:val="20"/>
          <w:lang w:val="en-US" w:eastAsia="es-ES_tradnl"/>
        </w:rPr>
        <w:t xml:space="preserve">non-precise </w:t>
      </w:r>
      <w:r w:rsidRPr="00A54A88">
        <w:rPr>
          <w:rFonts w:ascii="Helvetica" w:eastAsia="Times New Roman" w:hAnsi="Helvetica" w:cs="Helvetica"/>
          <w:color w:val="333333"/>
          <w:sz w:val="20"/>
          <w:szCs w:val="20"/>
          <w:lang w:val="en-US" w:eastAsia="es-ES_tradnl"/>
        </w:rPr>
        <w:t>location data by </w:t>
      </w:r>
      <w:r w:rsidR="00CD5299" w:rsidRPr="00CD5299">
        <w:rPr>
          <w:rFonts w:ascii="Helvetica" w:eastAsia="Times New Roman" w:hAnsi="Helvetica" w:cs="Helvetica"/>
          <w:color w:val="333333"/>
          <w:sz w:val="20"/>
          <w:szCs w:val="20"/>
          <w:lang w:val="en-US" w:eastAsia="es-ES_tradnl"/>
        </w:rPr>
        <w:t>disabling it in your phone’s “settings -&gt; applications” section.</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Changes</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This Privacy Policy may be updated from time to time for any reason. We will notify you of any changes to our Privacy Policy by posting the new Privacy Policy </w:t>
      </w:r>
      <w:r w:rsidR="00CD5299" w:rsidRPr="00CD5299">
        <w:rPr>
          <w:rFonts w:ascii="Helvetica" w:eastAsia="Times New Roman" w:hAnsi="Helvetica" w:cs="Helvetica"/>
          <w:color w:val="333333"/>
          <w:sz w:val="20"/>
          <w:szCs w:val="20"/>
          <w:lang w:val="en-US" w:eastAsia="es-ES_tradnl"/>
        </w:rPr>
        <w:t>here</w:t>
      </w:r>
      <w:r w:rsidRPr="00A54A88">
        <w:rPr>
          <w:rFonts w:ascii="Helvetica" w:eastAsia="Times New Roman" w:hAnsi="Helvetica" w:cs="Helvetica"/>
          <w:color w:val="333333"/>
          <w:sz w:val="20"/>
          <w:szCs w:val="20"/>
          <w:lang w:val="en-US" w:eastAsia="es-ES_tradnl"/>
        </w:rPr>
        <w:t>. You are advised to consult this Privacy Policy regularly for any changes, as continued use is deemed approval of all changes.</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proofErr w:type="gramStart"/>
      <w:r w:rsidRPr="00A54A88">
        <w:rPr>
          <w:rFonts w:ascii="Helvetica" w:eastAsia="Times New Roman" w:hAnsi="Helvetica" w:cs="Helvetica"/>
          <w:b/>
          <w:bCs/>
          <w:color w:val="333333"/>
          <w:sz w:val="21"/>
          <w:szCs w:val="21"/>
          <w:lang w:val="en-US" w:eastAsia="es-ES_tradnl"/>
        </w:rPr>
        <w:t>Your</w:t>
      </w:r>
      <w:proofErr w:type="gramEnd"/>
      <w:r w:rsidRPr="00A54A88">
        <w:rPr>
          <w:rFonts w:ascii="Helvetica" w:eastAsia="Times New Roman" w:hAnsi="Helvetica" w:cs="Helvetica"/>
          <w:b/>
          <w:bCs/>
          <w:color w:val="333333"/>
          <w:sz w:val="21"/>
          <w:szCs w:val="21"/>
          <w:lang w:val="en-US" w:eastAsia="es-ES_tradnl"/>
        </w:rPr>
        <w:t xml:space="preserve"> Consent</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w:t>
      </w:r>
      <w:r w:rsidR="00CD5299">
        <w:rPr>
          <w:rFonts w:ascii="Helvetica" w:eastAsia="Times New Roman" w:hAnsi="Helvetica" w:cs="Helvetica"/>
          <w:color w:val="333333"/>
          <w:sz w:val="20"/>
          <w:szCs w:val="20"/>
          <w:lang w:val="en-US" w:eastAsia="es-ES_tradnl"/>
        </w:rPr>
        <w:t>.</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 </w:t>
      </w:r>
    </w:p>
    <w:p w:rsidR="00957BD1" w:rsidRPr="00A54A88" w:rsidRDefault="00957BD1" w:rsidP="00A54A88">
      <w:pPr>
        <w:spacing w:after="96" w:line="270" w:lineRule="atLeast"/>
        <w:jc w:val="both"/>
        <w:outlineLvl w:val="3"/>
        <w:rPr>
          <w:rFonts w:ascii="Helvetica" w:eastAsia="Times New Roman" w:hAnsi="Helvetica" w:cs="Helvetica"/>
          <w:b/>
          <w:bCs/>
          <w:color w:val="333333"/>
          <w:sz w:val="21"/>
          <w:szCs w:val="21"/>
          <w:lang w:val="en-US" w:eastAsia="es-ES_tradnl"/>
        </w:rPr>
      </w:pPr>
      <w:r w:rsidRPr="00A54A88">
        <w:rPr>
          <w:rFonts w:ascii="Helvetica" w:eastAsia="Times New Roman" w:hAnsi="Helvetica" w:cs="Helvetica"/>
          <w:b/>
          <w:bCs/>
          <w:color w:val="333333"/>
          <w:sz w:val="21"/>
          <w:szCs w:val="21"/>
          <w:lang w:val="en-US" w:eastAsia="es-ES_tradnl"/>
        </w:rPr>
        <w:t>Contact us</w:t>
      </w:r>
    </w:p>
    <w:p w:rsidR="00957BD1" w:rsidRPr="00A54A88" w:rsidRDefault="00957BD1" w:rsidP="00A54A88">
      <w:pPr>
        <w:spacing w:after="288" w:line="240" w:lineRule="auto"/>
        <w:jc w:val="both"/>
        <w:rPr>
          <w:rFonts w:ascii="Helvetica" w:eastAsia="Times New Roman" w:hAnsi="Helvetica" w:cs="Helvetica"/>
          <w:color w:val="333333"/>
          <w:sz w:val="20"/>
          <w:szCs w:val="20"/>
          <w:lang w:val="en-US" w:eastAsia="es-ES_tradnl"/>
        </w:rPr>
      </w:pPr>
      <w:r w:rsidRPr="00A54A88">
        <w:rPr>
          <w:rFonts w:ascii="Helvetica" w:eastAsia="Times New Roman" w:hAnsi="Helvetica" w:cs="Helvetica"/>
          <w:color w:val="333333"/>
          <w:sz w:val="20"/>
          <w:szCs w:val="20"/>
          <w:lang w:val="en-US" w:eastAsia="es-ES_tradnl"/>
        </w:rPr>
        <w:t>If you have any questions regarding privacy while using the Application, or have questions about our practices, please contact us via email at </w:t>
      </w:r>
      <w:r w:rsidR="00CD5299">
        <w:rPr>
          <w:rFonts w:ascii="Helvetica" w:eastAsia="Times New Roman" w:hAnsi="Helvetica" w:cs="Helvetica"/>
          <w:color w:val="333333"/>
          <w:sz w:val="20"/>
          <w:szCs w:val="20"/>
          <w:lang w:val="en-US" w:eastAsia="es-ES_tradnl"/>
        </w:rPr>
        <w:t>rrm</w:t>
      </w:r>
      <w:r w:rsidR="00CD5299" w:rsidRPr="00CD5299">
        <w:rPr>
          <w:rFonts w:ascii="Helvetica" w:eastAsia="Times New Roman" w:hAnsi="Helvetica" w:cs="Helvetica"/>
          <w:color w:val="333333"/>
          <w:sz w:val="20"/>
          <w:szCs w:val="20"/>
          <w:lang w:val="en-US" w:eastAsia="es-ES_tradnl"/>
        </w:rPr>
        <w:t>support</w:t>
      </w:r>
      <w:r w:rsidRPr="00CD5299">
        <w:rPr>
          <w:rFonts w:ascii="Helvetica" w:eastAsia="Times New Roman" w:hAnsi="Helvetica" w:cs="Helvetica"/>
          <w:color w:val="333333"/>
          <w:sz w:val="20"/>
          <w:szCs w:val="20"/>
          <w:lang w:val="en-US" w:eastAsia="es-ES_tradnl"/>
        </w:rPr>
        <w:t>@</w:t>
      </w:r>
      <w:r w:rsidR="00CD5299" w:rsidRPr="00CD5299">
        <w:rPr>
          <w:rFonts w:ascii="Helvetica" w:eastAsia="Times New Roman" w:hAnsi="Helvetica" w:cs="Helvetica"/>
          <w:color w:val="333333"/>
          <w:sz w:val="20"/>
          <w:szCs w:val="20"/>
          <w:lang w:val="en-US" w:eastAsia="es-ES_tradnl"/>
        </w:rPr>
        <w:t>gmail</w:t>
      </w:r>
      <w:r w:rsidRPr="00CD5299">
        <w:rPr>
          <w:rFonts w:ascii="Helvetica" w:eastAsia="Times New Roman" w:hAnsi="Helvetica" w:cs="Helvetica"/>
          <w:color w:val="333333"/>
          <w:sz w:val="20"/>
          <w:szCs w:val="20"/>
          <w:lang w:val="en-US" w:eastAsia="es-ES_tradnl"/>
        </w:rPr>
        <w:t>.com</w:t>
      </w:r>
      <w:r w:rsidRPr="00A54A88">
        <w:rPr>
          <w:rFonts w:ascii="Helvetica" w:eastAsia="Times New Roman" w:hAnsi="Helvetica" w:cs="Helvetica"/>
          <w:color w:val="333333"/>
          <w:sz w:val="20"/>
          <w:szCs w:val="20"/>
          <w:lang w:val="en-US" w:eastAsia="es-ES_tradnl"/>
        </w:rPr>
        <w:t>.</w:t>
      </w:r>
    </w:p>
    <w:p w:rsidR="00DD3242" w:rsidRPr="00A54A88" w:rsidRDefault="00DD3242">
      <w:pPr>
        <w:rPr>
          <w:lang w:val="en-US"/>
        </w:rPr>
      </w:pPr>
    </w:p>
    <w:sectPr w:rsidR="00DD3242" w:rsidRPr="00A54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C3C66"/>
    <w:multiLevelType w:val="multilevel"/>
    <w:tmpl w:val="CD6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D1"/>
    <w:rsid w:val="00394685"/>
    <w:rsid w:val="00957BD1"/>
    <w:rsid w:val="00A2785B"/>
    <w:rsid w:val="00A54A88"/>
    <w:rsid w:val="00A722B0"/>
    <w:rsid w:val="00CD5299"/>
    <w:rsid w:val="00D068F2"/>
    <w:rsid w:val="00DD3242"/>
    <w:rsid w:val="00E42C8E"/>
    <w:rsid w:val="00F577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7BD1"/>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Heading4">
    <w:name w:val="heading 4"/>
    <w:basedOn w:val="Normal"/>
    <w:link w:val="Heading4Char"/>
    <w:uiPriority w:val="9"/>
    <w:qFormat/>
    <w:rsid w:val="00957BD1"/>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BD1"/>
    <w:rPr>
      <w:rFonts w:ascii="Times New Roman" w:eastAsia="Times New Roman" w:hAnsi="Times New Roman" w:cs="Times New Roman"/>
      <w:b/>
      <w:bCs/>
      <w:sz w:val="36"/>
      <w:szCs w:val="36"/>
      <w:lang w:eastAsia="es-ES_tradnl"/>
    </w:rPr>
  </w:style>
  <w:style w:type="character" w:customStyle="1" w:styleId="Heading4Char">
    <w:name w:val="Heading 4 Char"/>
    <w:basedOn w:val="DefaultParagraphFont"/>
    <w:link w:val="Heading4"/>
    <w:uiPriority w:val="9"/>
    <w:rsid w:val="00957BD1"/>
    <w:rPr>
      <w:rFonts w:ascii="Times New Roman" w:eastAsia="Times New Roman" w:hAnsi="Times New Roman" w:cs="Times New Roman"/>
      <w:b/>
      <w:bCs/>
      <w:sz w:val="24"/>
      <w:szCs w:val="24"/>
      <w:lang w:eastAsia="es-ES_tradnl"/>
    </w:rPr>
  </w:style>
  <w:style w:type="paragraph" w:styleId="NormalWeb">
    <w:name w:val="Normal (Web)"/>
    <w:basedOn w:val="Normal"/>
    <w:uiPriority w:val="99"/>
    <w:semiHidden/>
    <w:unhideWhenUsed/>
    <w:rsid w:val="00957BD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nnotation">
    <w:name w:val="annotation"/>
    <w:basedOn w:val="DefaultParagraphFont"/>
    <w:rsid w:val="00957BD1"/>
  </w:style>
  <w:style w:type="character" w:customStyle="1" w:styleId="apple-converted-space">
    <w:name w:val="apple-converted-space"/>
    <w:basedOn w:val="DefaultParagraphFont"/>
    <w:rsid w:val="00957BD1"/>
  </w:style>
  <w:style w:type="character" w:customStyle="1" w:styleId="field">
    <w:name w:val="field"/>
    <w:basedOn w:val="DefaultParagraphFont"/>
    <w:rsid w:val="00957BD1"/>
  </w:style>
  <w:style w:type="character" w:styleId="Strong">
    <w:name w:val="Strong"/>
    <w:basedOn w:val="DefaultParagraphFont"/>
    <w:uiPriority w:val="22"/>
    <w:qFormat/>
    <w:rsid w:val="00957B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57BD1"/>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Heading4">
    <w:name w:val="heading 4"/>
    <w:basedOn w:val="Normal"/>
    <w:link w:val="Heading4Char"/>
    <w:uiPriority w:val="9"/>
    <w:qFormat/>
    <w:rsid w:val="00957BD1"/>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BD1"/>
    <w:rPr>
      <w:rFonts w:ascii="Times New Roman" w:eastAsia="Times New Roman" w:hAnsi="Times New Roman" w:cs="Times New Roman"/>
      <w:b/>
      <w:bCs/>
      <w:sz w:val="36"/>
      <w:szCs w:val="36"/>
      <w:lang w:eastAsia="es-ES_tradnl"/>
    </w:rPr>
  </w:style>
  <w:style w:type="character" w:customStyle="1" w:styleId="Heading4Char">
    <w:name w:val="Heading 4 Char"/>
    <w:basedOn w:val="DefaultParagraphFont"/>
    <w:link w:val="Heading4"/>
    <w:uiPriority w:val="9"/>
    <w:rsid w:val="00957BD1"/>
    <w:rPr>
      <w:rFonts w:ascii="Times New Roman" w:eastAsia="Times New Roman" w:hAnsi="Times New Roman" w:cs="Times New Roman"/>
      <w:b/>
      <w:bCs/>
      <w:sz w:val="24"/>
      <w:szCs w:val="24"/>
      <w:lang w:eastAsia="es-ES_tradnl"/>
    </w:rPr>
  </w:style>
  <w:style w:type="paragraph" w:styleId="NormalWeb">
    <w:name w:val="Normal (Web)"/>
    <w:basedOn w:val="Normal"/>
    <w:uiPriority w:val="99"/>
    <w:semiHidden/>
    <w:unhideWhenUsed/>
    <w:rsid w:val="00957BD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nnotation">
    <w:name w:val="annotation"/>
    <w:basedOn w:val="DefaultParagraphFont"/>
    <w:rsid w:val="00957BD1"/>
  </w:style>
  <w:style w:type="character" w:customStyle="1" w:styleId="apple-converted-space">
    <w:name w:val="apple-converted-space"/>
    <w:basedOn w:val="DefaultParagraphFont"/>
    <w:rsid w:val="00957BD1"/>
  </w:style>
  <w:style w:type="character" w:customStyle="1" w:styleId="field">
    <w:name w:val="field"/>
    <w:basedOn w:val="DefaultParagraphFont"/>
    <w:rsid w:val="00957BD1"/>
  </w:style>
  <w:style w:type="character" w:styleId="Strong">
    <w:name w:val="Strong"/>
    <w:basedOn w:val="DefaultParagraphFont"/>
    <w:uiPriority w:val="22"/>
    <w:qFormat/>
    <w:rsid w:val="00957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684</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Ruiz Martín</dc:creator>
  <cp:lastModifiedBy>Rodrigo Ruiz Martín</cp:lastModifiedBy>
  <cp:revision>9</cp:revision>
  <dcterms:created xsi:type="dcterms:W3CDTF">2017-02-02T23:18:00Z</dcterms:created>
  <dcterms:modified xsi:type="dcterms:W3CDTF">2017-03-02T00:03:00Z</dcterms:modified>
</cp:coreProperties>
</file>