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5" w:type="dxa"/>
        <w:tblInd w:w="108" w:type="dxa"/>
        <w:tblLook w:val="04A0" w:firstRow="1" w:lastRow="0" w:firstColumn="1" w:lastColumn="0" w:noHBand="0" w:noVBand="1"/>
      </w:tblPr>
      <w:tblGrid>
        <w:gridCol w:w="1530"/>
        <w:gridCol w:w="5310"/>
        <w:gridCol w:w="6210"/>
        <w:gridCol w:w="1985"/>
      </w:tblGrid>
      <w:tr w:rsidR="00A63E0F" w:rsidRPr="00A63E0F" w:rsidTr="00A63E0F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River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MINIMUM QUALIFICATION REQUIRED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Paddler</w:t>
            </w:r>
          </w:p>
        </w:tc>
      </w:tr>
      <w:tr w:rsidR="00A63E0F" w:rsidRPr="00A63E0F" w:rsidTr="00A63E0F">
        <w:trPr>
          <w:trHeight w:val="4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Grading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Races</w:t>
            </w:r>
          </w:p>
        </w:tc>
        <w:tc>
          <w:tcPr>
            <w:tcW w:w="62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Proficiency</w:t>
            </w:r>
          </w:p>
        </w:tc>
      </w:tr>
      <w:tr w:rsidR="00A63E0F" w:rsidRPr="00A63E0F" w:rsidTr="00A63E0F">
        <w:trPr>
          <w:trHeight w:val="4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63E0F">
              <w:rPr>
                <w:rFonts w:ascii="Arial" w:eastAsia="Times New Roman" w:hAnsi="Arial" w:cs="Arial"/>
                <w:sz w:val="24"/>
                <w:szCs w:val="28"/>
              </w:rPr>
              <w:t>Club training and time trials only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63E0F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</w:tr>
      <w:tr w:rsidR="00A63E0F" w:rsidRPr="00A63E0F" w:rsidTr="00A63E0F">
        <w:trPr>
          <w:trHeight w:val="120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63E0F">
              <w:rPr>
                <w:rFonts w:ascii="Arial" w:eastAsia="Times New Roman" w:hAnsi="Arial" w:cs="Arial"/>
                <w:sz w:val="24"/>
                <w:szCs w:val="28"/>
              </w:rPr>
              <w:t xml:space="preserve">FW races/Marathon K1 &amp; K2/Sprints                        </w:t>
            </w:r>
            <w:r w:rsidRPr="00A63E0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Registered paddlers only for marathon/sprints championships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63E0F">
              <w:rPr>
                <w:rFonts w:ascii="Arial" w:eastAsia="Times New Roman" w:hAnsi="Arial" w:cs="Arial"/>
                <w:sz w:val="28"/>
                <w:szCs w:val="28"/>
              </w:rPr>
              <w:t>Basic Proficiency Test &amp; 1 X 10 km time trial in under 70 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FW</w:t>
            </w:r>
          </w:p>
        </w:tc>
      </w:tr>
      <w:tr w:rsidR="00A63E0F" w:rsidRPr="00A63E0F" w:rsidTr="00A63E0F">
        <w:trPr>
          <w:trHeight w:val="1421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63E0F">
              <w:rPr>
                <w:rFonts w:ascii="Arial" w:eastAsia="Times New Roman" w:hAnsi="Arial" w:cs="Arial"/>
                <w:sz w:val="24"/>
                <w:szCs w:val="24"/>
              </w:rPr>
              <w:t xml:space="preserve">Race1 &amp; 2 </w:t>
            </w:r>
            <w:proofErr w:type="spellStart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>Breede</w:t>
            </w:r>
            <w:proofErr w:type="spellEnd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 xml:space="preserve"> Summer/Winter Series, West Coast </w:t>
            </w:r>
            <w:proofErr w:type="spellStart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>Challenge,Paarl</w:t>
            </w:r>
            <w:proofErr w:type="spellEnd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 xml:space="preserve"> - Le Bac, </w:t>
            </w:r>
            <w:proofErr w:type="spellStart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>Nekkies-Alfies</w:t>
            </w:r>
            <w:proofErr w:type="spellEnd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>Hermanus</w:t>
            </w:r>
            <w:proofErr w:type="spellEnd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 xml:space="preserve"> and Paarl-Lady Loch </w:t>
            </w:r>
            <w:r w:rsidRPr="00A63E0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(</w:t>
            </w:r>
            <w:r w:rsidRPr="00A63E0F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FW with supervision from A-grade paddler only)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A63E0F">
              <w:rPr>
                <w:rFonts w:ascii="Arial" w:eastAsia="Times New Roman" w:hAnsi="Arial" w:cs="Arial"/>
              </w:rPr>
              <w:t>Basic Prof. Test &amp; 3 X 10 km time trial in under 70 Min OR 3 flat water races for FW rated paddlers or C-grade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FW/C</w:t>
            </w:r>
          </w:p>
        </w:tc>
      </w:tr>
      <w:tr w:rsidR="00A63E0F" w:rsidRPr="00A63E0F" w:rsidTr="00A63E0F">
        <w:trPr>
          <w:trHeight w:val="24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E0F">
              <w:rPr>
                <w:rFonts w:ascii="Arial" w:eastAsia="Times New Roman" w:hAnsi="Arial" w:cs="Arial"/>
                <w:sz w:val="24"/>
                <w:szCs w:val="24"/>
              </w:rPr>
              <w:t xml:space="preserve">Race #3 </w:t>
            </w:r>
            <w:proofErr w:type="spellStart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>Breede</w:t>
            </w:r>
            <w:proofErr w:type="spellEnd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 xml:space="preserve"> Summer/Winter Series, Paarl - </w:t>
            </w:r>
            <w:proofErr w:type="spellStart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>skooltjie</w:t>
            </w:r>
            <w:proofErr w:type="spellEnd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 xml:space="preserve">, Berg river dam, Gouda - B/town K1; Wellington - Hermon, Hermon - Gouda ; </w:t>
            </w:r>
            <w:proofErr w:type="spellStart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>Nekkies-Elandia</w:t>
            </w:r>
            <w:proofErr w:type="spellEnd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 xml:space="preserve"> ; </w:t>
            </w:r>
            <w:proofErr w:type="spellStart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>Wyzersdrift</w:t>
            </w:r>
            <w:proofErr w:type="spellEnd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spellStart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>Alfies</w:t>
            </w:r>
            <w:proofErr w:type="spellEnd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 xml:space="preserve"> - Robertson; Robertson - </w:t>
            </w:r>
            <w:proofErr w:type="spellStart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>Bonnievale</w:t>
            </w:r>
            <w:proofErr w:type="spellEnd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 xml:space="preserve">; Drew- </w:t>
            </w:r>
            <w:proofErr w:type="spellStart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>Swellendam</w:t>
            </w:r>
            <w:proofErr w:type="spellEnd"/>
            <w:r w:rsidRPr="00A63E0F">
              <w:rPr>
                <w:rFonts w:ascii="Arial" w:eastAsia="Times New Roman" w:hAnsi="Arial" w:cs="Arial"/>
                <w:sz w:val="24"/>
                <w:szCs w:val="24"/>
              </w:rPr>
              <w:t xml:space="preserve">; Gouda-B/town K2 -   </w:t>
            </w:r>
            <w:r w:rsidRPr="00A63E0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C grade paddlers welcome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63E0F">
              <w:rPr>
                <w:rFonts w:ascii="Arial" w:eastAsia="Times New Roman" w:hAnsi="Arial" w:cs="Arial"/>
                <w:sz w:val="28"/>
                <w:szCs w:val="28"/>
              </w:rPr>
              <w:t xml:space="preserve">River Proficiency Test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</w:t>
            </w:r>
          </w:p>
        </w:tc>
      </w:tr>
      <w:tr w:rsidR="00A63E0F" w:rsidRPr="00A63E0F" w:rsidTr="00A63E0F">
        <w:trPr>
          <w:trHeight w:val="117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A63E0F">
              <w:rPr>
                <w:rFonts w:ascii="Arial" w:eastAsia="Times New Roman" w:hAnsi="Arial" w:cs="Arial"/>
                <w:sz w:val="24"/>
                <w:szCs w:val="28"/>
              </w:rPr>
              <w:t>Franschoek</w:t>
            </w:r>
            <w:proofErr w:type="spellEnd"/>
            <w:r w:rsidRPr="00A63E0F">
              <w:rPr>
                <w:rFonts w:ascii="Arial" w:eastAsia="Times New Roman" w:hAnsi="Arial" w:cs="Arial"/>
                <w:sz w:val="24"/>
                <w:szCs w:val="28"/>
              </w:rPr>
              <w:t xml:space="preserve"> - Paarl/2 day Pink Lady </w:t>
            </w:r>
            <w:proofErr w:type="spellStart"/>
            <w:r w:rsidRPr="00A63E0F">
              <w:rPr>
                <w:rFonts w:ascii="Arial" w:eastAsia="Times New Roman" w:hAnsi="Arial" w:cs="Arial"/>
                <w:sz w:val="24"/>
                <w:szCs w:val="28"/>
              </w:rPr>
              <w:t>Drakenstein</w:t>
            </w:r>
            <w:proofErr w:type="spellEnd"/>
            <w:r w:rsidRPr="00A63E0F">
              <w:rPr>
                <w:rFonts w:ascii="Arial" w:eastAsia="Times New Roman" w:hAnsi="Arial" w:cs="Arial"/>
                <w:sz w:val="24"/>
                <w:szCs w:val="28"/>
              </w:rPr>
              <w:t xml:space="preserve"> and 2 day </w:t>
            </w:r>
            <w:proofErr w:type="spellStart"/>
            <w:r w:rsidRPr="00A63E0F">
              <w:rPr>
                <w:rFonts w:ascii="Arial" w:eastAsia="Times New Roman" w:hAnsi="Arial" w:cs="Arial"/>
                <w:sz w:val="24"/>
                <w:szCs w:val="28"/>
              </w:rPr>
              <w:t>Breede</w:t>
            </w:r>
            <w:proofErr w:type="spellEnd"/>
            <w:r w:rsidRPr="00A63E0F">
              <w:rPr>
                <w:rFonts w:ascii="Arial" w:eastAsia="Times New Roman" w:hAnsi="Arial" w:cs="Arial"/>
                <w:sz w:val="24"/>
                <w:szCs w:val="28"/>
              </w:rPr>
              <w:t xml:space="preserve"> -  </w:t>
            </w:r>
            <w:r w:rsidRPr="00A63E0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</w:rPr>
              <w:t>Registered paddlers only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A63E0F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3 B or C-grade races completed in under 1.75% of winners time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</w:t>
            </w:r>
          </w:p>
        </w:tc>
      </w:tr>
      <w:tr w:rsidR="00A63E0F" w:rsidRPr="00A63E0F" w:rsidTr="00A63E0F">
        <w:trPr>
          <w:trHeight w:val="73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63E0F">
              <w:rPr>
                <w:rFonts w:ascii="Arial" w:eastAsia="Times New Roman" w:hAnsi="Arial" w:cs="Arial"/>
                <w:sz w:val="24"/>
                <w:szCs w:val="28"/>
              </w:rPr>
              <w:t xml:space="preserve"> 2 day </w:t>
            </w:r>
            <w:proofErr w:type="spellStart"/>
            <w:r w:rsidRPr="00A63E0F">
              <w:rPr>
                <w:rFonts w:ascii="Arial" w:eastAsia="Times New Roman" w:hAnsi="Arial" w:cs="Arial"/>
                <w:sz w:val="24"/>
                <w:szCs w:val="28"/>
              </w:rPr>
              <w:t>Oliphants</w:t>
            </w:r>
            <w:proofErr w:type="spellEnd"/>
            <w:r w:rsidRPr="00A63E0F">
              <w:rPr>
                <w:rFonts w:ascii="Arial" w:eastAsia="Times New Roman" w:hAnsi="Arial" w:cs="Arial"/>
                <w:sz w:val="24"/>
                <w:szCs w:val="28"/>
              </w:rPr>
              <w:t xml:space="preserve">, </w:t>
            </w:r>
            <w:proofErr w:type="spellStart"/>
            <w:r w:rsidRPr="00A63E0F">
              <w:rPr>
                <w:rFonts w:ascii="Arial" w:eastAsia="Times New Roman" w:hAnsi="Arial" w:cs="Arial"/>
                <w:sz w:val="24"/>
                <w:szCs w:val="28"/>
              </w:rPr>
              <w:t>Eersteriver</w:t>
            </w:r>
            <w:proofErr w:type="spellEnd"/>
            <w:r w:rsidRPr="00A63E0F">
              <w:rPr>
                <w:rFonts w:ascii="Arial" w:eastAsia="Times New Roman" w:hAnsi="Arial" w:cs="Arial"/>
                <w:sz w:val="24"/>
                <w:szCs w:val="28"/>
              </w:rPr>
              <w:t xml:space="preserve">, </w:t>
            </w:r>
            <w:proofErr w:type="spellStart"/>
            <w:r w:rsidRPr="00A63E0F">
              <w:rPr>
                <w:rFonts w:ascii="Arial" w:eastAsia="Times New Roman" w:hAnsi="Arial" w:cs="Arial"/>
                <w:sz w:val="24"/>
                <w:szCs w:val="28"/>
              </w:rPr>
              <w:t>Bontebok</w:t>
            </w:r>
            <w:proofErr w:type="spellEnd"/>
            <w:r w:rsidRPr="00A63E0F">
              <w:rPr>
                <w:rFonts w:ascii="Arial" w:eastAsia="Times New Roman" w:hAnsi="Arial" w:cs="Arial"/>
                <w:sz w:val="24"/>
                <w:szCs w:val="28"/>
              </w:rPr>
              <w:t xml:space="preserve">,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 B or C grade races completed in under 1.75% of winners time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</w:t>
            </w:r>
          </w:p>
        </w:tc>
      </w:tr>
      <w:tr w:rsidR="00A63E0F" w:rsidRPr="00A63E0F" w:rsidTr="00A63E0F">
        <w:trPr>
          <w:trHeight w:val="73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A63E0F">
              <w:rPr>
                <w:rFonts w:ascii="Arial" w:eastAsia="Times New Roman" w:hAnsi="Arial" w:cs="Arial"/>
                <w:sz w:val="24"/>
                <w:szCs w:val="28"/>
              </w:rPr>
              <w:t xml:space="preserve"> Berg Time Trial, 4 Day Berg River Marathon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 B or C grade races completed in under 1.75% of winners time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63E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</w:t>
            </w:r>
          </w:p>
        </w:tc>
      </w:tr>
      <w:tr w:rsidR="00A63E0F" w:rsidRPr="00A63E0F" w:rsidTr="00A63E0F">
        <w:trPr>
          <w:trHeight w:val="7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8"/>
              </w:rPr>
            </w:pPr>
            <w:r w:rsidRPr="00A63E0F">
              <w:rPr>
                <w:rFonts w:ascii="Arial" w:eastAsia="Times New Roman" w:hAnsi="Arial" w:cs="Arial"/>
                <w:color w:val="FF0000"/>
                <w:sz w:val="24"/>
                <w:szCs w:val="28"/>
              </w:rPr>
              <w:t>Notes on Berg:  Time trial by invitation only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3E0F">
              <w:rPr>
                <w:rFonts w:ascii="Arial" w:eastAsia="Times New Roman" w:hAnsi="Arial" w:cs="Arial"/>
                <w:sz w:val="20"/>
                <w:szCs w:val="20"/>
              </w:rPr>
              <w:t xml:space="preserve">WC paddlers: a qualifying race in 2016 must be completed (% </w:t>
            </w:r>
            <w:proofErr w:type="spellStart"/>
            <w:r w:rsidRPr="00A63E0F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  <w:proofErr w:type="spellEnd"/>
            <w:r w:rsidRPr="00A63E0F">
              <w:rPr>
                <w:rFonts w:ascii="Arial" w:eastAsia="Times New Roman" w:hAnsi="Arial" w:cs="Arial"/>
                <w:sz w:val="20"/>
                <w:szCs w:val="20"/>
              </w:rPr>
              <w:t xml:space="preserve"> - will be less than 170%) either: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63E0F" w:rsidRPr="00A63E0F" w:rsidTr="00A63E0F">
        <w:trPr>
          <w:trHeight w:val="3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3E0F">
              <w:rPr>
                <w:rFonts w:ascii="Arial" w:eastAsia="Times New Roman" w:hAnsi="Arial" w:cs="Arial"/>
                <w:sz w:val="20"/>
                <w:szCs w:val="20"/>
              </w:rPr>
              <w:t xml:space="preserve">Pink Lady (both days will be used), Gouda Bridgetown, Hermon Gouda or Wellington Hermon.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63E0F" w:rsidRPr="00A63E0F" w:rsidTr="00A63E0F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63E0F">
              <w:rPr>
                <w:rFonts w:ascii="Arial" w:eastAsia="Times New Roman" w:hAnsi="Arial" w:cs="Arial"/>
              </w:rPr>
              <w:t xml:space="preserve">Upcountry paddlers - one qualifying race within 3 months </w:t>
            </w:r>
            <w:r w:rsidRPr="00A63E0F">
              <w:rPr>
                <w:rFonts w:ascii="Arial" w:eastAsia="Times New Roman" w:hAnsi="Arial" w:cs="Arial"/>
              </w:rPr>
              <w:lastRenderedPageBreak/>
              <w:t>prior to Berg at same percentage (</w:t>
            </w:r>
            <w:proofErr w:type="spellStart"/>
            <w:r w:rsidRPr="00A63E0F">
              <w:rPr>
                <w:rFonts w:ascii="Arial" w:eastAsia="Times New Roman" w:hAnsi="Arial" w:cs="Arial"/>
              </w:rPr>
              <w:t>tba</w:t>
            </w:r>
            <w:proofErr w:type="spellEnd"/>
            <w:r w:rsidRPr="00A63E0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A63E0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lastRenderedPageBreak/>
              <w:t xml:space="preserve">NB:  A - grade </w:t>
            </w:r>
            <w:r w:rsidRPr="00A63E0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lastRenderedPageBreak/>
              <w:t>paddlers must still qualify as per new race rules.</w:t>
            </w:r>
          </w:p>
        </w:tc>
      </w:tr>
      <w:tr w:rsidR="00A63E0F" w:rsidRPr="00A63E0F" w:rsidTr="00A63E0F">
        <w:trPr>
          <w:trHeight w:val="4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</w:rPr>
            </w:pPr>
            <w:r w:rsidRPr="00A63E0F">
              <w:rPr>
                <w:rFonts w:ascii="Calibri" w:eastAsia="Times New Roman" w:hAnsi="Calibri" w:cs="Arial"/>
                <w:b/>
                <w:bCs/>
                <w:color w:val="FF0000"/>
              </w:rPr>
              <w:t xml:space="preserve">PADDLERS MAY ONLY RACE ONE RACE UNREGISTERED PER SEASON 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63E0F" w:rsidRPr="00A63E0F" w:rsidTr="00A63E0F">
        <w:trPr>
          <w:trHeight w:val="4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E0F" w:rsidRPr="00A63E0F" w:rsidRDefault="00A63E0F" w:rsidP="00A63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Calibri" w:eastAsia="Times New Roman" w:hAnsi="Calibri" w:cs="Arial"/>
                <w:color w:val="FF0000"/>
              </w:rPr>
            </w:pPr>
            <w:r w:rsidRPr="00A63E0F">
              <w:rPr>
                <w:rFonts w:ascii="Calibri" w:eastAsia="Times New Roman" w:hAnsi="Calibri" w:cs="Arial"/>
                <w:color w:val="FF0000"/>
              </w:rPr>
              <w:t xml:space="preserve">(PADDLERS WILL BE REQUIRED TO SIGN AN INDEMNITY DOCUMENT) </w:t>
            </w:r>
          </w:p>
        </w:tc>
      </w:tr>
      <w:tr w:rsidR="00A63E0F" w:rsidRPr="00A63E0F" w:rsidTr="00A63E0F">
        <w:trPr>
          <w:trHeight w:val="4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0F" w:rsidRPr="00A63E0F" w:rsidRDefault="00A63E0F" w:rsidP="00A63E0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</w:rPr>
            </w:pPr>
            <w:r w:rsidRPr="00A63E0F">
              <w:rPr>
                <w:rFonts w:ascii="Calibri" w:eastAsia="Times New Roman" w:hAnsi="Calibri" w:cs="Arial"/>
                <w:b/>
                <w:bCs/>
                <w:color w:val="FF0000"/>
              </w:rPr>
              <w:t xml:space="preserve">AND WILL BE REQUIRED TO REGISTER BEFORE BEING ALLOWED TO RACE AGAIN. </w:t>
            </w:r>
          </w:p>
        </w:tc>
      </w:tr>
    </w:tbl>
    <w:p w:rsidR="00C57B64" w:rsidRDefault="00C57B64"/>
    <w:sectPr w:rsidR="00C57B64" w:rsidSect="00A63E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0F"/>
    <w:rsid w:val="00A63E0F"/>
    <w:rsid w:val="00C5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Terrence</dc:creator>
  <cp:lastModifiedBy>Terrence</cp:lastModifiedBy>
  <cp:revision>1</cp:revision>
  <dcterms:created xsi:type="dcterms:W3CDTF">2016-07-12T13:11:00Z</dcterms:created>
  <dcterms:modified xsi:type="dcterms:W3CDTF">2016-07-12T13:15:00Z</dcterms:modified>
</cp:coreProperties>
</file>