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7E" w:rsidRDefault="00B6277E" w:rsidP="00B6277E">
      <w:pPr>
        <w:jc w:val="center"/>
        <w:rPr>
          <w:rFonts w:ascii="Calibri" w:hAnsi="Calibri" w:cs="Calibri"/>
          <w:b/>
          <w:color w:val="800000"/>
          <w:sz w:val="72"/>
          <w:szCs w:val="72"/>
        </w:rPr>
      </w:pPr>
      <w:r>
        <w:rPr>
          <w:rFonts w:ascii="Calibri" w:hAnsi="Calibri" w:cs="Calibri"/>
          <w:b/>
          <w:color w:val="800000"/>
          <w:sz w:val="72"/>
          <w:szCs w:val="72"/>
        </w:rPr>
        <w:t>Menu</w:t>
      </w:r>
      <w:r w:rsidR="00533AED" w:rsidRPr="00533AED">
        <w:rPr>
          <w:rFonts w:ascii="Calibri" w:hAnsi="Calibri" w:cs="Calibri"/>
          <w:b/>
          <w:color w:val="800000"/>
          <w:sz w:val="72"/>
          <w:szCs w:val="72"/>
        </w:rPr>
        <w:t xml:space="preserve"> de fêtes</w:t>
      </w:r>
    </w:p>
    <w:p w:rsidR="00533AED" w:rsidRPr="00B6277E" w:rsidRDefault="00533AED" w:rsidP="00533AED">
      <w:pPr>
        <w:pStyle w:val="Titre2"/>
        <w:rPr>
          <w:color w:val="943634" w:themeColor="accent2" w:themeShade="BF"/>
          <w:sz w:val="32"/>
          <w:szCs w:val="32"/>
          <w:lang w:val="de-DE"/>
        </w:rPr>
      </w:pPr>
      <w:r w:rsidRPr="00B6277E">
        <w:rPr>
          <w:color w:val="943634" w:themeColor="accent2" w:themeShade="BF"/>
          <w:sz w:val="32"/>
          <w:szCs w:val="32"/>
          <w:lang w:val="de-DE"/>
        </w:rPr>
        <w:t xml:space="preserve">Ab 06/12/2016 erhältlich bis zum 31/12/2016 </w:t>
      </w:r>
    </w:p>
    <w:p w:rsidR="00533AED" w:rsidRPr="00B6277E" w:rsidRDefault="00533AED" w:rsidP="00533AED">
      <w:pPr>
        <w:pStyle w:val="Titre2"/>
        <w:rPr>
          <w:color w:val="943634" w:themeColor="accent2" w:themeShade="BF"/>
          <w:sz w:val="32"/>
          <w:szCs w:val="32"/>
          <w:lang w:val="de-DE"/>
        </w:rPr>
      </w:pPr>
      <w:r w:rsidRPr="00B6277E">
        <w:rPr>
          <w:color w:val="943634" w:themeColor="accent2" w:themeShade="BF"/>
          <w:sz w:val="32"/>
          <w:szCs w:val="32"/>
          <w:lang w:val="de-DE"/>
        </w:rPr>
        <w:t>geschlossen am 25 Dezember 2016</w:t>
      </w:r>
    </w:p>
    <w:p w:rsidR="00533AED" w:rsidRPr="00B6277E" w:rsidRDefault="00533AED" w:rsidP="00533AED">
      <w:pPr>
        <w:pStyle w:val="Titre2"/>
        <w:rPr>
          <w:color w:val="943634" w:themeColor="accent2" w:themeShade="BF"/>
          <w:sz w:val="16"/>
          <w:szCs w:val="16"/>
        </w:rPr>
      </w:pPr>
    </w:p>
    <w:p w:rsidR="00533AED" w:rsidRDefault="00533AED" w:rsidP="00533AED">
      <w:pPr>
        <w:pStyle w:val="Titre2"/>
        <w:rPr>
          <w:color w:val="943634" w:themeColor="accent2" w:themeShade="BF"/>
          <w:sz w:val="36"/>
          <w:szCs w:val="36"/>
        </w:rPr>
      </w:pPr>
      <w:proofErr w:type="spellStart"/>
      <w:r>
        <w:rPr>
          <w:color w:val="943634" w:themeColor="accent2" w:themeShade="BF"/>
          <w:sz w:val="36"/>
          <w:szCs w:val="36"/>
        </w:rPr>
        <w:t>Vorspeise</w:t>
      </w:r>
      <w:proofErr w:type="spellEnd"/>
      <w:r>
        <w:rPr>
          <w:color w:val="943634" w:themeColor="accent2" w:themeShade="BF"/>
          <w:sz w:val="36"/>
          <w:szCs w:val="36"/>
        </w:rPr>
        <w:t>- Entrée</w:t>
      </w:r>
    </w:p>
    <w:p w:rsidR="00B6277E" w:rsidRDefault="00B6277E" w:rsidP="00533AED">
      <w:pPr>
        <w:pStyle w:val="Titre2"/>
        <w:rPr>
          <w:color w:val="943634" w:themeColor="accent2" w:themeShade="BF"/>
          <w:sz w:val="36"/>
          <w:szCs w:val="36"/>
        </w:rPr>
      </w:pPr>
    </w:p>
    <w:p w:rsidR="00AF4A9A" w:rsidRPr="00AF4A9A" w:rsidRDefault="00AF4A9A" w:rsidP="00AF4A9A">
      <w:pPr>
        <w:pStyle w:val="Corpsdetexte2"/>
        <w:rPr>
          <w:i/>
          <w:color w:val="800000"/>
          <w:sz w:val="24"/>
        </w:rPr>
      </w:pPr>
      <w:r w:rsidRPr="00AF4A9A">
        <w:rPr>
          <w:i/>
          <w:color w:val="800000"/>
        </w:rPr>
        <w:t xml:space="preserve"> </w:t>
      </w:r>
      <w:proofErr w:type="spellStart"/>
      <w:r w:rsidRPr="00B6277E">
        <w:rPr>
          <w:b/>
          <w:i/>
          <w:color w:val="800000"/>
          <w:sz w:val="24"/>
        </w:rPr>
        <w:t>Bouchée</w:t>
      </w:r>
      <w:proofErr w:type="spellEnd"/>
      <w:r w:rsidRPr="00B6277E">
        <w:rPr>
          <w:b/>
          <w:i/>
          <w:color w:val="800000"/>
          <w:sz w:val="24"/>
        </w:rPr>
        <w:t xml:space="preserve"> à la </w:t>
      </w:r>
      <w:proofErr w:type="spellStart"/>
      <w:r w:rsidRPr="00B6277E">
        <w:rPr>
          <w:b/>
          <w:i/>
          <w:color w:val="800000"/>
          <w:sz w:val="24"/>
        </w:rPr>
        <w:t>reine</w:t>
      </w:r>
      <w:proofErr w:type="spellEnd"/>
      <w:r w:rsidRPr="00AF4A9A">
        <w:rPr>
          <w:i/>
          <w:color w:val="800000"/>
          <w:sz w:val="24"/>
        </w:rPr>
        <w:t xml:space="preserve"> aux Saint Jacques, </w:t>
      </w:r>
      <w:proofErr w:type="spellStart"/>
      <w:r w:rsidRPr="00AF4A9A">
        <w:rPr>
          <w:i/>
          <w:color w:val="800000"/>
          <w:sz w:val="24"/>
        </w:rPr>
        <w:t>petits</w:t>
      </w:r>
      <w:proofErr w:type="spellEnd"/>
      <w:r w:rsidRPr="00AF4A9A">
        <w:rPr>
          <w:i/>
          <w:color w:val="800000"/>
          <w:sz w:val="24"/>
        </w:rPr>
        <w:t xml:space="preserve"> </w:t>
      </w:r>
      <w:proofErr w:type="spellStart"/>
      <w:r w:rsidRPr="00AF4A9A">
        <w:rPr>
          <w:i/>
          <w:color w:val="800000"/>
          <w:sz w:val="24"/>
        </w:rPr>
        <w:t>légumes</w:t>
      </w:r>
      <w:proofErr w:type="spellEnd"/>
      <w:r w:rsidRPr="00AF4A9A">
        <w:rPr>
          <w:i/>
          <w:color w:val="800000"/>
          <w:sz w:val="24"/>
        </w:rPr>
        <w:t xml:space="preserve"> </w:t>
      </w:r>
      <w:proofErr w:type="spellStart"/>
      <w:r w:rsidRPr="00AF4A9A">
        <w:rPr>
          <w:i/>
          <w:color w:val="800000"/>
          <w:sz w:val="24"/>
        </w:rPr>
        <w:t>croquants</w:t>
      </w:r>
      <w:proofErr w:type="spellEnd"/>
      <w:r w:rsidRPr="00AF4A9A">
        <w:rPr>
          <w:i/>
          <w:color w:val="800000"/>
          <w:sz w:val="24"/>
        </w:rPr>
        <w:t xml:space="preserve"> </w:t>
      </w:r>
      <w:proofErr w:type="gramStart"/>
      <w:r w:rsidRPr="00AF4A9A">
        <w:rPr>
          <w:i/>
          <w:color w:val="800000"/>
          <w:sz w:val="24"/>
        </w:rPr>
        <w:t>et</w:t>
      </w:r>
      <w:proofErr w:type="gramEnd"/>
      <w:r w:rsidRPr="00AF4A9A">
        <w:rPr>
          <w:i/>
          <w:color w:val="800000"/>
          <w:sz w:val="24"/>
        </w:rPr>
        <w:t xml:space="preserve"> </w:t>
      </w:r>
      <w:proofErr w:type="spellStart"/>
      <w:r w:rsidRPr="00AF4A9A">
        <w:rPr>
          <w:i/>
          <w:color w:val="800000"/>
          <w:sz w:val="24"/>
        </w:rPr>
        <w:t>sa</w:t>
      </w:r>
      <w:proofErr w:type="spellEnd"/>
      <w:r w:rsidRPr="00AF4A9A">
        <w:rPr>
          <w:i/>
          <w:color w:val="800000"/>
          <w:sz w:val="24"/>
        </w:rPr>
        <w:t xml:space="preserve"> béchamel</w:t>
      </w:r>
    </w:p>
    <w:p w:rsidR="00533AED" w:rsidRDefault="00AF4A9A" w:rsidP="00AF4A9A">
      <w:pPr>
        <w:pStyle w:val="Corpsdetexte2"/>
        <w:rPr>
          <w:color w:val="800000"/>
          <w:sz w:val="24"/>
        </w:rPr>
      </w:pPr>
      <w:proofErr w:type="spellStart"/>
      <w:r w:rsidRPr="00AF4A9A">
        <w:rPr>
          <w:color w:val="800000"/>
          <w:sz w:val="24"/>
        </w:rPr>
        <w:t>Jakobsmuscheln</w:t>
      </w:r>
      <w:proofErr w:type="spellEnd"/>
      <w:r w:rsidRPr="00AF4A9A">
        <w:rPr>
          <w:color w:val="800000"/>
          <w:sz w:val="24"/>
        </w:rPr>
        <w:t xml:space="preserve"> </w:t>
      </w:r>
      <w:proofErr w:type="spellStart"/>
      <w:r w:rsidRPr="00AF4A9A">
        <w:rPr>
          <w:color w:val="800000"/>
          <w:sz w:val="24"/>
        </w:rPr>
        <w:t>Königinpastete</w:t>
      </w:r>
      <w:proofErr w:type="spellEnd"/>
      <w:r w:rsidRPr="00AF4A9A">
        <w:rPr>
          <w:color w:val="800000"/>
          <w:sz w:val="24"/>
        </w:rPr>
        <w:t xml:space="preserve">, </w:t>
      </w:r>
      <w:proofErr w:type="spellStart"/>
      <w:r w:rsidRPr="00AF4A9A">
        <w:rPr>
          <w:color w:val="800000"/>
          <w:sz w:val="24"/>
        </w:rPr>
        <w:t>mit</w:t>
      </w:r>
      <w:proofErr w:type="spellEnd"/>
      <w:r w:rsidRPr="00AF4A9A">
        <w:rPr>
          <w:color w:val="800000"/>
          <w:sz w:val="24"/>
        </w:rPr>
        <w:t xml:space="preserve"> </w:t>
      </w:r>
      <w:proofErr w:type="spellStart"/>
      <w:r w:rsidRPr="00AF4A9A">
        <w:rPr>
          <w:color w:val="800000"/>
          <w:sz w:val="24"/>
        </w:rPr>
        <w:t>kleinen</w:t>
      </w:r>
      <w:proofErr w:type="spellEnd"/>
      <w:r w:rsidRPr="00AF4A9A">
        <w:rPr>
          <w:color w:val="800000"/>
          <w:sz w:val="24"/>
        </w:rPr>
        <w:t xml:space="preserve"> </w:t>
      </w:r>
      <w:proofErr w:type="spellStart"/>
      <w:r w:rsidRPr="00AF4A9A">
        <w:rPr>
          <w:color w:val="800000"/>
          <w:sz w:val="24"/>
        </w:rPr>
        <w:t>Gemüse</w:t>
      </w:r>
      <w:proofErr w:type="spellEnd"/>
      <w:r w:rsidRPr="00AF4A9A">
        <w:rPr>
          <w:color w:val="800000"/>
          <w:sz w:val="24"/>
        </w:rPr>
        <w:t xml:space="preserve"> und </w:t>
      </w:r>
      <w:proofErr w:type="spellStart"/>
      <w:r w:rsidRPr="00AF4A9A">
        <w:rPr>
          <w:color w:val="800000"/>
          <w:sz w:val="24"/>
        </w:rPr>
        <w:t>Bechamel</w:t>
      </w:r>
      <w:proofErr w:type="spellEnd"/>
      <w:r w:rsidRPr="00AF4A9A">
        <w:rPr>
          <w:color w:val="800000"/>
          <w:sz w:val="24"/>
        </w:rPr>
        <w:t xml:space="preserve"> Sauce</w:t>
      </w:r>
      <w:r>
        <w:rPr>
          <w:color w:val="800000"/>
          <w:sz w:val="24"/>
        </w:rPr>
        <w:tab/>
      </w:r>
      <w:r>
        <w:rPr>
          <w:color w:val="800000"/>
          <w:sz w:val="24"/>
        </w:rPr>
        <w:tab/>
        <w:t>12€</w:t>
      </w:r>
    </w:p>
    <w:p w:rsidR="00AF4A9A" w:rsidRPr="00AF4A9A" w:rsidRDefault="00AF4A9A" w:rsidP="00AF4A9A">
      <w:pPr>
        <w:pStyle w:val="Corpsdetexte2"/>
        <w:rPr>
          <w:color w:val="800000"/>
          <w:sz w:val="24"/>
        </w:rPr>
      </w:pPr>
    </w:p>
    <w:p w:rsidR="00AF4A9A" w:rsidRPr="00AF4A9A" w:rsidRDefault="00AF4A9A" w:rsidP="00AF4A9A">
      <w:pPr>
        <w:pStyle w:val="Corpsdetexte2"/>
        <w:rPr>
          <w:i/>
          <w:color w:val="800000"/>
          <w:sz w:val="24"/>
        </w:rPr>
      </w:pPr>
      <w:r w:rsidRPr="00B6277E">
        <w:rPr>
          <w:b/>
          <w:i/>
          <w:color w:val="800000"/>
          <w:sz w:val="24"/>
        </w:rPr>
        <w:t xml:space="preserve">Terrine de </w:t>
      </w:r>
      <w:proofErr w:type="spellStart"/>
      <w:r w:rsidRPr="00B6277E">
        <w:rPr>
          <w:b/>
          <w:i/>
          <w:color w:val="800000"/>
          <w:sz w:val="24"/>
        </w:rPr>
        <w:t>foie</w:t>
      </w:r>
      <w:proofErr w:type="spellEnd"/>
      <w:r w:rsidRPr="00B6277E">
        <w:rPr>
          <w:b/>
          <w:i/>
          <w:color w:val="800000"/>
          <w:sz w:val="24"/>
        </w:rPr>
        <w:t xml:space="preserve"> </w:t>
      </w:r>
      <w:proofErr w:type="spellStart"/>
      <w:r w:rsidRPr="00B6277E">
        <w:rPr>
          <w:b/>
          <w:i/>
          <w:color w:val="800000"/>
          <w:sz w:val="24"/>
        </w:rPr>
        <w:t>gras</w:t>
      </w:r>
      <w:proofErr w:type="spellEnd"/>
      <w:r w:rsidRPr="00AF4A9A">
        <w:rPr>
          <w:i/>
          <w:color w:val="800000"/>
          <w:sz w:val="24"/>
        </w:rPr>
        <w:t xml:space="preserve"> de canard au cognac, </w:t>
      </w:r>
      <w:proofErr w:type="spellStart"/>
      <w:r w:rsidRPr="00AF4A9A">
        <w:rPr>
          <w:i/>
          <w:color w:val="800000"/>
          <w:sz w:val="24"/>
        </w:rPr>
        <w:t>salade</w:t>
      </w:r>
      <w:proofErr w:type="spellEnd"/>
      <w:r w:rsidRPr="00AF4A9A">
        <w:rPr>
          <w:i/>
          <w:color w:val="800000"/>
          <w:sz w:val="24"/>
        </w:rPr>
        <w:t xml:space="preserve"> </w:t>
      </w:r>
      <w:proofErr w:type="spellStart"/>
      <w:r w:rsidRPr="00AF4A9A">
        <w:rPr>
          <w:i/>
          <w:color w:val="800000"/>
          <w:sz w:val="24"/>
        </w:rPr>
        <w:t>verte</w:t>
      </w:r>
      <w:proofErr w:type="spellEnd"/>
      <w:r w:rsidRPr="00AF4A9A">
        <w:rPr>
          <w:i/>
          <w:color w:val="800000"/>
          <w:sz w:val="24"/>
        </w:rPr>
        <w:t xml:space="preserve">, chutney de </w:t>
      </w:r>
      <w:proofErr w:type="spellStart"/>
      <w:r w:rsidRPr="00AF4A9A">
        <w:rPr>
          <w:i/>
          <w:color w:val="800000"/>
          <w:sz w:val="24"/>
        </w:rPr>
        <w:t>figues</w:t>
      </w:r>
      <w:proofErr w:type="spellEnd"/>
      <w:r w:rsidRPr="00AF4A9A">
        <w:rPr>
          <w:i/>
          <w:color w:val="800000"/>
          <w:sz w:val="24"/>
        </w:rPr>
        <w:t xml:space="preserve"> </w:t>
      </w:r>
      <w:proofErr w:type="gramStart"/>
      <w:r w:rsidRPr="00AF4A9A">
        <w:rPr>
          <w:i/>
          <w:color w:val="800000"/>
          <w:sz w:val="24"/>
        </w:rPr>
        <w:t>et</w:t>
      </w:r>
      <w:proofErr w:type="gramEnd"/>
      <w:r w:rsidRPr="00AF4A9A">
        <w:rPr>
          <w:i/>
          <w:color w:val="800000"/>
          <w:sz w:val="24"/>
        </w:rPr>
        <w:t xml:space="preserve"> fruits </w:t>
      </w:r>
      <w:proofErr w:type="spellStart"/>
      <w:r w:rsidRPr="00AF4A9A">
        <w:rPr>
          <w:i/>
          <w:color w:val="800000"/>
          <w:sz w:val="24"/>
        </w:rPr>
        <w:t>secs</w:t>
      </w:r>
      <w:proofErr w:type="spellEnd"/>
    </w:p>
    <w:p w:rsidR="00B6277E" w:rsidRDefault="00AF4A9A" w:rsidP="00AF4A9A">
      <w:pPr>
        <w:pStyle w:val="Corpsdetexte2"/>
        <w:rPr>
          <w:color w:val="800000"/>
          <w:sz w:val="24"/>
          <w:lang w:val="de-DE"/>
        </w:rPr>
      </w:pPr>
      <w:r w:rsidRPr="00AF4A9A">
        <w:rPr>
          <w:color w:val="800000"/>
          <w:sz w:val="24"/>
          <w:lang w:val="de-DE"/>
        </w:rPr>
        <w:t xml:space="preserve">Terrine von Entenstopfleber mit Cognac, grünem Salat, Feige Chutney mit trockenen </w:t>
      </w:r>
      <w:proofErr w:type="spellStart"/>
      <w:r w:rsidRPr="00AF4A9A">
        <w:rPr>
          <w:color w:val="800000"/>
          <w:sz w:val="24"/>
          <w:lang w:val="de-DE"/>
        </w:rPr>
        <w:t>Fuchten</w:t>
      </w:r>
      <w:proofErr w:type="spellEnd"/>
      <w:r>
        <w:rPr>
          <w:color w:val="800000"/>
          <w:sz w:val="24"/>
          <w:lang w:val="de-DE"/>
        </w:rPr>
        <w:tab/>
      </w:r>
      <w:r>
        <w:rPr>
          <w:color w:val="800000"/>
          <w:sz w:val="24"/>
          <w:lang w:val="de-DE"/>
        </w:rPr>
        <w:tab/>
      </w:r>
      <w:r>
        <w:rPr>
          <w:color w:val="800000"/>
          <w:sz w:val="24"/>
          <w:lang w:val="de-DE"/>
        </w:rPr>
        <w:tab/>
      </w:r>
      <w:r>
        <w:rPr>
          <w:color w:val="800000"/>
          <w:sz w:val="24"/>
          <w:lang w:val="de-DE"/>
        </w:rPr>
        <w:tab/>
      </w:r>
      <w:r>
        <w:rPr>
          <w:color w:val="800000"/>
          <w:sz w:val="24"/>
          <w:lang w:val="de-DE"/>
        </w:rPr>
        <w:tab/>
      </w:r>
      <w:r>
        <w:rPr>
          <w:color w:val="800000"/>
          <w:sz w:val="24"/>
          <w:lang w:val="de-DE"/>
        </w:rPr>
        <w:tab/>
      </w:r>
      <w:r>
        <w:rPr>
          <w:color w:val="800000"/>
          <w:sz w:val="24"/>
          <w:lang w:val="de-DE"/>
        </w:rPr>
        <w:tab/>
      </w:r>
      <w:r>
        <w:rPr>
          <w:color w:val="800000"/>
          <w:sz w:val="24"/>
          <w:lang w:val="de-DE"/>
        </w:rPr>
        <w:tab/>
      </w:r>
      <w:r>
        <w:rPr>
          <w:color w:val="800000"/>
          <w:sz w:val="24"/>
          <w:lang w:val="de-DE"/>
        </w:rPr>
        <w:tab/>
      </w:r>
      <w:r>
        <w:rPr>
          <w:color w:val="800000"/>
          <w:sz w:val="24"/>
          <w:lang w:val="de-DE"/>
        </w:rPr>
        <w:tab/>
      </w:r>
      <w:r>
        <w:rPr>
          <w:color w:val="800000"/>
          <w:sz w:val="24"/>
          <w:lang w:val="de-DE"/>
        </w:rPr>
        <w:tab/>
      </w:r>
      <w:r w:rsidRPr="00AF4A9A">
        <w:rPr>
          <w:color w:val="800000"/>
          <w:sz w:val="24"/>
        </w:rPr>
        <w:t>15€</w:t>
      </w:r>
    </w:p>
    <w:p w:rsidR="00B6277E" w:rsidRPr="00B6277E" w:rsidRDefault="00B6277E" w:rsidP="00AF4A9A">
      <w:pPr>
        <w:pStyle w:val="Corpsdetexte2"/>
        <w:rPr>
          <w:color w:val="800000"/>
          <w:sz w:val="24"/>
          <w:lang w:val="de-DE"/>
        </w:rPr>
      </w:pPr>
    </w:p>
    <w:p w:rsidR="00AF4A9A" w:rsidRPr="00AF4A9A" w:rsidRDefault="00AF4A9A" w:rsidP="00AF4A9A">
      <w:pPr>
        <w:pStyle w:val="Corpsdetexte2"/>
        <w:rPr>
          <w:i/>
          <w:color w:val="800000"/>
          <w:sz w:val="24"/>
        </w:rPr>
      </w:pPr>
      <w:r w:rsidRPr="00B6277E">
        <w:rPr>
          <w:b/>
          <w:i/>
          <w:color w:val="800000"/>
          <w:sz w:val="24"/>
        </w:rPr>
        <w:t xml:space="preserve">Pâté en croute </w:t>
      </w:r>
      <w:proofErr w:type="gramStart"/>
      <w:r w:rsidRPr="00B6277E">
        <w:rPr>
          <w:b/>
          <w:i/>
          <w:color w:val="800000"/>
          <w:sz w:val="24"/>
        </w:rPr>
        <w:t xml:space="preserve">de  </w:t>
      </w:r>
      <w:proofErr w:type="spellStart"/>
      <w:r w:rsidRPr="00B6277E">
        <w:rPr>
          <w:b/>
          <w:i/>
          <w:color w:val="800000"/>
          <w:sz w:val="24"/>
        </w:rPr>
        <w:t>pintade</w:t>
      </w:r>
      <w:proofErr w:type="spellEnd"/>
      <w:proofErr w:type="gramEnd"/>
      <w:r w:rsidRPr="00AF4A9A">
        <w:rPr>
          <w:i/>
          <w:color w:val="800000"/>
          <w:sz w:val="24"/>
        </w:rPr>
        <w:t xml:space="preserve"> à la </w:t>
      </w:r>
      <w:proofErr w:type="spellStart"/>
      <w:r w:rsidRPr="00AF4A9A">
        <w:rPr>
          <w:i/>
          <w:color w:val="800000"/>
          <w:sz w:val="24"/>
        </w:rPr>
        <w:t>pistache</w:t>
      </w:r>
      <w:proofErr w:type="spellEnd"/>
      <w:r w:rsidRPr="00AF4A9A">
        <w:rPr>
          <w:i/>
          <w:color w:val="800000"/>
          <w:sz w:val="24"/>
        </w:rPr>
        <w:t xml:space="preserve"> et </w:t>
      </w:r>
      <w:proofErr w:type="spellStart"/>
      <w:r w:rsidRPr="00AF4A9A">
        <w:rPr>
          <w:i/>
          <w:color w:val="800000"/>
          <w:sz w:val="24"/>
        </w:rPr>
        <w:t>salade</w:t>
      </w:r>
      <w:proofErr w:type="spellEnd"/>
      <w:r w:rsidRPr="00AF4A9A">
        <w:rPr>
          <w:i/>
          <w:color w:val="800000"/>
          <w:sz w:val="24"/>
        </w:rPr>
        <w:t xml:space="preserve"> du chef</w:t>
      </w:r>
    </w:p>
    <w:p w:rsidR="00AF4A9A" w:rsidRDefault="00AF4A9A" w:rsidP="00AF4A9A">
      <w:pPr>
        <w:pStyle w:val="Corpsdetexte2"/>
        <w:rPr>
          <w:color w:val="800000"/>
          <w:sz w:val="24"/>
          <w:lang w:val="de-DE"/>
        </w:rPr>
      </w:pPr>
      <w:r w:rsidRPr="00AF4A9A">
        <w:rPr>
          <w:color w:val="800000"/>
          <w:sz w:val="24"/>
          <w:lang w:val="de-DE"/>
        </w:rPr>
        <w:t>Perlhuhn Pastete mit Pistazien und Salat „du Chef“</w:t>
      </w:r>
      <w:r w:rsidR="00B6277E">
        <w:rPr>
          <w:color w:val="800000"/>
          <w:sz w:val="24"/>
          <w:lang w:val="de-DE"/>
        </w:rPr>
        <w:tab/>
      </w:r>
      <w:r w:rsidR="00B6277E">
        <w:rPr>
          <w:color w:val="800000"/>
          <w:sz w:val="24"/>
          <w:lang w:val="de-DE"/>
        </w:rPr>
        <w:tab/>
      </w:r>
      <w:r w:rsidR="00B6277E">
        <w:rPr>
          <w:color w:val="800000"/>
          <w:sz w:val="24"/>
          <w:lang w:val="de-DE"/>
        </w:rPr>
        <w:tab/>
      </w:r>
      <w:r w:rsidR="00B6277E">
        <w:rPr>
          <w:color w:val="800000"/>
          <w:sz w:val="24"/>
          <w:lang w:val="de-DE"/>
        </w:rPr>
        <w:tab/>
      </w:r>
      <w:r w:rsidR="00B6277E">
        <w:rPr>
          <w:color w:val="800000"/>
          <w:sz w:val="24"/>
          <w:lang w:val="de-DE"/>
        </w:rPr>
        <w:tab/>
        <w:t>12€</w:t>
      </w:r>
    </w:p>
    <w:p w:rsidR="00B6277E" w:rsidRDefault="00B6277E" w:rsidP="00B6277E">
      <w:pPr>
        <w:pStyle w:val="Titre2"/>
        <w:rPr>
          <w:color w:val="943634" w:themeColor="accent2" w:themeShade="BF"/>
          <w:sz w:val="36"/>
          <w:szCs w:val="36"/>
        </w:rPr>
      </w:pPr>
      <w:proofErr w:type="spellStart"/>
      <w:r w:rsidRPr="00B6277E">
        <w:rPr>
          <w:color w:val="943634" w:themeColor="accent2" w:themeShade="BF"/>
          <w:sz w:val="36"/>
          <w:szCs w:val="36"/>
        </w:rPr>
        <w:t>Haupgericht</w:t>
      </w:r>
      <w:proofErr w:type="spellEnd"/>
    </w:p>
    <w:p w:rsidR="00B6277E" w:rsidRPr="00B6277E" w:rsidRDefault="00B6277E" w:rsidP="00B6277E">
      <w:pPr>
        <w:pStyle w:val="Titre2"/>
        <w:rPr>
          <w:color w:val="800000"/>
          <w:sz w:val="36"/>
          <w:szCs w:val="36"/>
        </w:rPr>
      </w:pPr>
    </w:p>
    <w:p w:rsidR="00B6277E" w:rsidRPr="00B6277E" w:rsidRDefault="00B6277E" w:rsidP="00B6277E">
      <w:pPr>
        <w:pStyle w:val="Corpsdetexte"/>
        <w:jc w:val="both"/>
        <w:rPr>
          <w:i/>
          <w:color w:val="800000"/>
        </w:rPr>
      </w:pPr>
      <w:r w:rsidRPr="00B6277E">
        <w:rPr>
          <w:b/>
          <w:i/>
          <w:color w:val="800000"/>
        </w:rPr>
        <w:t xml:space="preserve">Tournedos de </w:t>
      </w:r>
      <w:proofErr w:type="spellStart"/>
      <w:r w:rsidRPr="00B6277E">
        <w:rPr>
          <w:b/>
          <w:i/>
          <w:color w:val="800000"/>
        </w:rPr>
        <w:t>Boeuf</w:t>
      </w:r>
      <w:proofErr w:type="spellEnd"/>
      <w:r w:rsidRPr="00B6277E">
        <w:rPr>
          <w:b/>
          <w:i/>
          <w:color w:val="800000"/>
        </w:rPr>
        <w:t xml:space="preserve"> “vieille France”</w:t>
      </w:r>
      <w:r w:rsidRPr="00B6277E">
        <w:rPr>
          <w:i/>
          <w:color w:val="800000"/>
        </w:rPr>
        <w:t xml:space="preserve"> sauce aux cèpes et son escalope de foie gras poêlée, poêlée de </w:t>
      </w:r>
      <w:proofErr w:type="spellStart"/>
      <w:r w:rsidRPr="00B6277E">
        <w:rPr>
          <w:i/>
          <w:color w:val="800000"/>
        </w:rPr>
        <w:t>legumes</w:t>
      </w:r>
      <w:proofErr w:type="spellEnd"/>
      <w:r w:rsidRPr="00B6277E">
        <w:rPr>
          <w:i/>
          <w:color w:val="800000"/>
        </w:rPr>
        <w:t>, petit gratin de pomme de terre</w:t>
      </w:r>
      <w:r w:rsidRPr="00B6277E">
        <w:rPr>
          <w:i/>
          <w:color w:val="800000"/>
        </w:rPr>
        <w:tab/>
      </w:r>
    </w:p>
    <w:p w:rsidR="00B6277E" w:rsidRPr="00B6277E" w:rsidRDefault="00B6277E" w:rsidP="00B6277E">
      <w:pPr>
        <w:pStyle w:val="Corpsdetexte"/>
        <w:jc w:val="both"/>
        <w:rPr>
          <w:color w:val="800000"/>
        </w:rPr>
      </w:pPr>
      <w:r w:rsidRPr="00B6277E">
        <w:rPr>
          <w:color w:val="800000"/>
          <w:lang w:val="de-DE"/>
        </w:rPr>
        <w:t>Rind nach französisch traditioneller Art, Steinpilz Sauce mit Leberschnitzel, klein Gemüse und Kartoffel Gratin</w:t>
      </w:r>
      <w:r w:rsidRPr="00B6277E">
        <w:rPr>
          <w:color w:val="800000"/>
          <w:lang w:val="de-DE"/>
        </w:rPr>
        <w:tab/>
      </w:r>
      <w:r w:rsidRPr="00B6277E">
        <w:rPr>
          <w:color w:val="800000"/>
          <w:lang w:val="de-DE"/>
        </w:rPr>
        <w:tab/>
      </w:r>
      <w:r w:rsidRPr="00B6277E">
        <w:rPr>
          <w:color w:val="800000"/>
          <w:lang w:val="de-DE"/>
        </w:rPr>
        <w:tab/>
      </w:r>
      <w:r w:rsidRPr="00B6277E">
        <w:rPr>
          <w:color w:val="800000"/>
          <w:lang w:val="de-DE"/>
        </w:rPr>
        <w:tab/>
      </w:r>
      <w:r w:rsidRPr="00B6277E">
        <w:rPr>
          <w:color w:val="800000"/>
          <w:lang w:val="de-DE"/>
        </w:rPr>
        <w:tab/>
      </w:r>
      <w:r w:rsidRPr="00B6277E">
        <w:rPr>
          <w:color w:val="800000"/>
          <w:lang w:val="de-DE"/>
        </w:rPr>
        <w:tab/>
      </w:r>
      <w:r w:rsidRPr="00B6277E">
        <w:rPr>
          <w:color w:val="800000"/>
          <w:lang w:val="de-DE"/>
        </w:rPr>
        <w:tab/>
      </w:r>
      <w:r w:rsidRPr="00B6277E">
        <w:rPr>
          <w:color w:val="800000"/>
        </w:rPr>
        <w:tab/>
      </w:r>
      <w:r w:rsidRPr="00B6277E">
        <w:rPr>
          <w:color w:val="800000"/>
        </w:rPr>
        <w:tab/>
      </w:r>
      <w:r>
        <w:rPr>
          <w:color w:val="800000"/>
        </w:rPr>
        <w:tab/>
      </w:r>
      <w:r w:rsidRPr="00B6277E">
        <w:rPr>
          <w:color w:val="800000"/>
        </w:rPr>
        <w:t>18€</w:t>
      </w:r>
    </w:p>
    <w:p w:rsidR="00B6277E" w:rsidRPr="00B6277E" w:rsidRDefault="00B6277E" w:rsidP="00B6277E">
      <w:pPr>
        <w:pStyle w:val="Corpsdetexte"/>
        <w:jc w:val="both"/>
        <w:rPr>
          <w:color w:val="800000"/>
        </w:rPr>
      </w:pPr>
    </w:p>
    <w:p w:rsidR="00B6277E" w:rsidRPr="00B6277E" w:rsidRDefault="00B6277E" w:rsidP="00B6277E">
      <w:pPr>
        <w:pStyle w:val="Corpsdetexte"/>
        <w:jc w:val="both"/>
        <w:rPr>
          <w:i/>
          <w:color w:val="800000"/>
        </w:rPr>
      </w:pPr>
      <w:r w:rsidRPr="00B6277E">
        <w:rPr>
          <w:b/>
          <w:i/>
          <w:color w:val="800000"/>
        </w:rPr>
        <w:t>Saumon grillé au sésame</w:t>
      </w:r>
      <w:r w:rsidRPr="00B6277E">
        <w:rPr>
          <w:i/>
          <w:color w:val="800000"/>
        </w:rPr>
        <w:t xml:space="preserve">, beurre </w:t>
      </w:r>
      <w:proofErr w:type="spellStart"/>
      <w:r w:rsidRPr="00B6277E">
        <w:rPr>
          <w:i/>
          <w:color w:val="800000"/>
        </w:rPr>
        <w:t>persiliée</w:t>
      </w:r>
      <w:proofErr w:type="spellEnd"/>
      <w:r w:rsidRPr="00B6277E">
        <w:rPr>
          <w:i/>
          <w:color w:val="800000"/>
        </w:rPr>
        <w:t xml:space="preserve"> et poêlée de champignons et sa purée maison</w:t>
      </w:r>
    </w:p>
    <w:p w:rsidR="00B6277E" w:rsidRPr="00B6277E" w:rsidRDefault="00B6277E" w:rsidP="00B6277E">
      <w:pPr>
        <w:pStyle w:val="Corpsdetexte"/>
        <w:jc w:val="both"/>
        <w:rPr>
          <w:color w:val="800000"/>
        </w:rPr>
      </w:pPr>
      <w:r w:rsidRPr="00B6277E">
        <w:rPr>
          <w:color w:val="800000"/>
          <w:lang w:val="de-DE"/>
        </w:rPr>
        <w:t>Gegrillter Lachs mit Sesam und Petersilien-Butter, Champignons Pfanne und Püree</w:t>
      </w:r>
      <w:r w:rsidRPr="00B6277E">
        <w:rPr>
          <w:color w:val="800000"/>
          <w:lang w:val="de-DE"/>
        </w:rPr>
        <w:tab/>
      </w:r>
      <w:r w:rsidRPr="00B6277E">
        <w:rPr>
          <w:color w:val="800000"/>
        </w:rPr>
        <w:tab/>
      </w:r>
      <w:r w:rsidRPr="00B6277E">
        <w:rPr>
          <w:color w:val="800000"/>
        </w:rPr>
        <w:tab/>
      </w:r>
      <w:r w:rsidRPr="00B6277E">
        <w:rPr>
          <w:color w:val="800000"/>
        </w:rPr>
        <w:tab/>
      </w:r>
      <w:r w:rsidRPr="00B6277E"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B6277E">
        <w:rPr>
          <w:color w:val="800000"/>
        </w:rPr>
        <w:t>15€</w:t>
      </w:r>
    </w:p>
    <w:p w:rsidR="00B6277E" w:rsidRPr="00B6277E" w:rsidRDefault="00B6277E" w:rsidP="00B6277E">
      <w:pPr>
        <w:pStyle w:val="Corpsdetexte"/>
        <w:jc w:val="both"/>
        <w:rPr>
          <w:color w:val="800000"/>
        </w:rPr>
      </w:pPr>
    </w:p>
    <w:p w:rsidR="00B6277E" w:rsidRPr="00B6277E" w:rsidRDefault="00B6277E" w:rsidP="00B6277E">
      <w:pPr>
        <w:pStyle w:val="Corpsdetexte"/>
        <w:jc w:val="both"/>
        <w:rPr>
          <w:i/>
          <w:color w:val="800000"/>
        </w:rPr>
      </w:pPr>
      <w:r w:rsidRPr="00B6277E">
        <w:rPr>
          <w:b/>
          <w:i/>
          <w:color w:val="800000"/>
        </w:rPr>
        <w:t>Magret de canard</w:t>
      </w:r>
      <w:r w:rsidRPr="00B6277E">
        <w:rPr>
          <w:i/>
          <w:color w:val="800000"/>
        </w:rPr>
        <w:t xml:space="preserve"> aux </w:t>
      </w:r>
      <w:proofErr w:type="spellStart"/>
      <w:r w:rsidRPr="00B6277E">
        <w:rPr>
          <w:i/>
          <w:color w:val="800000"/>
        </w:rPr>
        <w:t>chataîgnes</w:t>
      </w:r>
      <w:proofErr w:type="spellEnd"/>
      <w:r w:rsidRPr="00B6277E">
        <w:rPr>
          <w:i/>
          <w:color w:val="800000"/>
        </w:rPr>
        <w:t xml:space="preserve"> et son flan aux </w:t>
      </w:r>
      <w:proofErr w:type="spellStart"/>
      <w:r w:rsidRPr="00B6277E">
        <w:rPr>
          <w:i/>
          <w:color w:val="800000"/>
        </w:rPr>
        <w:t>legumes</w:t>
      </w:r>
      <w:proofErr w:type="spellEnd"/>
      <w:r w:rsidRPr="00B6277E">
        <w:rPr>
          <w:i/>
          <w:color w:val="800000"/>
        </w:rPr>
        <w:t xml:space="preserve"> de saison</w:t>
      </w:r>
      <w:r w:rsidRPr="00B6277E">
        <w:rPr>
          <w:i/>
          <w:color w:val="800000"/>
        </w:rPr>
        <w:tab/>
      </w:r>
    </w:p>
    <w:p w:rsidR="00B6277E" w:rsidRPr="00B6277E" w:rsidRDefault="00B6277E" w:rsidP="00B6277E">
      <w:pPr>
        <w:pStyle w:val="Corpsdetexte"/>
        <w:jc w:val="both"/>
        <w:rPr>
          <w:color w:val="800000"/>
        </w:rPr>
      </w:pPr>
      <w:proofErr w:type="spellStart"/>
      <w:r w:rsidRPr="00B6277E">
        <w:rPr>
          <w:color w:val="800000"/>
        </w:rPr>
        <w:t>Entenbrust</w:t>
      </w:r>
      <w:proofErr w:type="spellEnd"/>
      <w:r w:rsidRPr="00B6277E">
        <w:rPr>
          <w:color w:val="800000"/>
        </w:rPr>
        <w:t xml:space="preserve"> mit </w:t>
      </w:r>
      <w:proofErr w:type="spellStart"/>
      <w:r w:rsidRPr="00B6277E">
        <w:rPr>
          <w:color w:val="800000"/>
        </w:rPr>
        <w:t>Maronen</w:t>
      </w:r>
      <w:proofErr w:type="spellEnd"/>
      <w:r w:rsidRPr="00B6277E">
        <w:rPr>
          <w:color w:val="800000"/>
        </w:rPr>
        <w:t xml:space="preserve"> </w:t>
      </w:r>
      <w:proofErr w:type="spellStart"/>
      <w:r w:rsidRPr="00B6277E">
        <w:rPr>
          <w:color w:val="800000"/>
        </w:rPr>
        <w:t>und</w:t>
      </w:r>
      <w:proofErr w:type="spellEnd"/>
      <w:r w:rsidRPr="00B6277E">
        <w:rPr>
          <w:color w:val="800000"/>
        </w:rPr>
        <w:t xml:space="preserve"> </w:t>
      </w:r>
      <w:proofErr w:type="spellStart"/>
      <w:r w:rsidRPr="00B6277E">
        <w:rPr>
          <w:color w:val="800000"/>
        </w:rPr>
        <w:t>Gemüseflan</w:t>
      </w:r>
      <w:proofErr w:type="spellEnd"/>
      <w:r w:rsidRPr="00B6277E">
        <w:rPr>
          <w:color w:val="800000"/>
        </w:rPr>
        <w:t xml:space="preserve"> </w:t>
      </w:r>
      <w:r w:rsidRPr="00B6277E">
        <w:rPr>
          <w:color w:val="800000"/>
        </w:rPr>
        <w:tab/>
      </w:r>
      <w:r w:rsidRPr="00B6277E"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B6277E">
        <w:rPr>
          <w:color w:val="800000"/>
        </w:rPr>
        <w:t>17€</w:t>
      </w:r>
    </w:p>
    <w:p w:rsidR="00AF4A9A" w:rsidRPr="00DE1B5A" w:rsidRDefault="00AF4A9A" w:rsidP="00AF4A9A">
      <w:pPr>
        <w:pStyle w:val="Corpsdetexte2"/>
        <w:rPr>
          <w:sz w:val="24"/>
        </w:rPr>
      </w:pPr>
    </w:p>
    <w:p w:rsidR="00AF4A9A" w:rsidRDefault="00AF4A9A" w:rsidP="00AF4A9A">
      <w:pPr>
        <w:pStyle w:val="Corpsdetexte2"/>
        <w:rPr>
          <w:color w:val="800000"/>
          <w:sz w:val="24"/>
        </w:rPr>
      </w:pPr>
    </w:p>
    <w:p w:rsidR="00B6277E" w:rsidRDefault="00B6277E" w:rsidP="00AF4A9A">
      <w:pPr>
        <w:pStyle w:val="Corpsdetexte2"/>
        <w:rPr>
          <w:color w:val="800000"/>
          <w:sz w:val="24"/>
        </w:rPr>
      </w:pPr>
    </w:p>
    <w:p w:rsidR="00AF4A9A" w:rsidRPr="00AF4A9A" w:rsidRDefault="00AF4A9A" w:rsidP="00AF4A9A">
      <w:pPr>
        <w:pStyle w:val="Corpsdetexte2"/>
        <w:rPr>
          <w:color w:val="800000"/>
          <w:sz w:val="24"/>
          <w:lang w:val="de-DE"/>
        </w:rPr>
      </w:pPr>
    </w:p>
    <w:p w:rsidR="00533AED" w:rsidRDefault="00B6277E" w:rsidP="00B6277E">
      <w:pPr>
        <w:pStyle w:val="Corpsdetexte2"/>
        <w:jc w:val="center"/>
        <w:rPr>
          <w:color w:val="800000"/>
          <w:sz w:val="24"/>
        </w:rPr>
      </w:pPr>
      <w:proofErr w:type="spellStart"/>
      <w:r w:rsidRPr="00B6277E">
        <w:rPr>
          <w:color w:val="800000"/>
          <w:sz w:val="24"/>
        </w:rPr>
        <w:lastRenderedPageBreak/>
        <w:t>Nachtisch</w:t>
      </w:r>
      <w:proofErr w:type="spellEnd"/>
      <w:r>
        <w:rPr>
          <w:color w:val="800000"/>
          <w:sz w:val="24"/>
        </w:rPr>
        <w:t>- Dessert</w:t>
      </w:r>
    </w:p>
    <w:p w:rsidR="00B6277E" w:rsidRPr="00B6277E" w:rsidRDefault="00B6277E" w:rsidP="00B6277E">
      <w:pPr>
        <w:pStyle w:val="Corpsdetexte2"/>
        <w:jc w:val="center"/>
        <w:rPr>
          <w:color w:val="800000"/>
          <w:sz w:val="24"/>
        </w:rPr>
      </w:pPr>
    </w:p>
    <w:p w:rsidR="00B6277E" w:rsidRPr="00B6277E" w:rsidRDefault="00B6277E" w:rsidP="00B6277E">
      <w:pPr>
        <w:pStyle w:val="Corpsdetexte"/>
        <w:jc w:val="both"/>
        <w:rPr>
          <w:b/>
          <w:color w:val="800000"/>
        </w:rPr>
      </w:pPr>
      <w:r w:rsidRPr="00B6277E">
        <w:rPr>
          <w:b/>
          <w:color w:val="800000"/>
        </w:rPr>
        <w:t>Bûche exotique</w:t>
      </w:r>
      <w:r w:rsidRPr="00B6277E">
        <w:rPr>
          <w:b/>
          <w:color w:val="800000"/>
        </w:rPr>
        <w:tab/>
      </w:r>
      <w:r w:rsidRPr="00B6277E">
        <w:rPr>
          <w:b/>
          <w:color w:val="800000"/>
        </w:rPr>
        <w:tab/>
      </w:r>
      <w:r w:rsidRPr="00B6277E">
        <w:rPr>
          <w:b/>
          <w:color w:val="800000"/>
        </w:rPr>
        <w:tab/>
      </w:r>
      <w:r w:rsidRPr="00B6277E">
        <w:rPr>
          <w:b/>
          <w:color w:val="800000"/>
        </w:rPr>
        <w:tab/>
      </w:r>
      <w:r w:rsidRPr="00B6277E">
        <w:rPr>
          <w:b/>
          <w:color w:val="800000"/>
        </w:rPr>
        <w:tab/>
      </w:r>
    </w:p>
    <w:p w:rsidR="00B6277E" w:rsidRPr="00B6277E" w:rsidRDefault="00B6277E" w:rsidP="00B6277E">
      <w:pPr>
        <w:pStyle w:val="Corpsdetexte"/>
        <w:jc w:val="both"/>
        <w:rPr>
          <w:i/>
          <w:color w:val="800000"/>
        </w:rPr>
      </w:pPr>
      <w:r w:rsidRPr="00B6277E">
        <w:rPr>
          <w:i/>
          <w:color w:val="800000"/>
        </w:rPr>
        <w:t>Mousse au chocolat extra bitter insert Mangue/Passion</w:t>
      </w:r>
    </w:p>
    <w:p w:rsidR="00B6277E" w:rsidRDefault="00B6277E" w:rsidP="00B6277E">
      <w:pPr>
        <w:pStyle w:val="Corpsdetexte"/>
        <w:jc w:val="both"/>
        <w:rPr>
          <w:color w:val="800000"/>
        </w:rPr>
      </w:pPr>
      <w:proofErr w:type="spellStart"/>
      <w:r w:rsidRPr="00B6277E">
        <w:rPr>
          <w:color w:val="800000"/>
        </w:rPr>
        <w:t>Schokoladenmousse</w:t>
      </w:r>
      <w:proofErr w:type="spellEnd"/>
      <w:r w:rsidRPr="00B6277E">
        <w:rPr>
          <w:color w:val="800000"/>
        </w:rPr>
        <w:t xml:space="preserve"> mit Mango </w:t>
      </w:r>
      <w:proofErr w:type="spellStart"/>
      <w:r w:rsidRPr="00B6277E">
        <w:rPr>
          <w:color w:val="800000"/>
        </w:rPr>
        <w:t>und</w:t>
      </w:r>
      <w:proofErr w:type="spellEnd"/>
      <w:r w:rsidRPr="00B6277E">
        <w:rPr>
          <w:color w:val="800000"/>
        </w:rPr>
        <w:t xml:space="preserve"> Maracuja</w:t>
      </w:r>
      <w:r w:rsidRPr="00B6277E"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B6277E">
        <w:rPr>
          <w:color w:val="800000"/>
        </w:rPr>
        <w:t>6,10€/pers.</w:t>
      </w:r>
    </w:p>
    <w:p w:rsidR="00B6277E" w:rsidRPr="00B6277E" w:rsidRDefault="00B6277E" w:rsidP="00B6277E">
      <w:pPr>
        <w:pStyle w:val="Corpsdetexte"/>
        <w:jc w:val="both"/>
        <w:rPr>
          <w:color w:val="800000"/>
        </w:rPr>
      </w:pPr>
    </w:p>
    <w:p w:rsidR="00B6277E" w:rsidRPr="00B6277E" w:rsidRDefault="00B6277E" w:rsidP="00B6277E">
      <w:pPr>
        <w:pStyle w:val="Corpsdetexte"/>
        <w:jc w:val="both"/>
        <w:rPr>
          <w:b/>
          <w:color w:val="800000"/>
        </w:rPr>
      </w:pPr>
      <w:r w:rsidRPr="00B6277E">
        <w:rPr>
          <w:b/>
          <w:color w:val="800000"/>
        </w:rPr>
        <w:t>Bûche Edelweiss</w:t>
      </w:r>
      <w:r w:rsidRPr="00B6277E">
        <w:rPr>
          <w:b/>
          <w:color w:val="800000"/>
        </w:rPr>
        <w:tab/>
      </w:r>
      <w:r w:rsidRPr="00B6277E">
        <w:rPr>
          <w:b/>
          <w:color w:val="800000"/>
        </w:rPr>
        <w:tab/>
      </w:r>
      <w:r w:rsidRPr="00B6277E">
        <w:rPr>
          <w:b/>
          <w:color w:val="800000"/>
        </w:rPr>
        <w:tab/>
      </w:r>
      <w:r w:rsidRPr="00B6277E">
        <w:rPr>
          <w:b/>
          <w:color w:val="800000"/>
        </w:rPr>
        <w:tab/>
      </w:r>
    </w:p>
    <w:p w:rsidR="00B6277E" w:rsidRPr="00B6277E" w:rsidRDefault="00B6277E" w:rsidP="00B6277E">
      <w:pPr>
        <w:pStyle w:val="Corpsdetexte"/>
        <w:jc w:val="both"/>
        <w:rPr>
          <w:i/>
          <w:color w:val="800000"/>
        </w:rPr>
      </w:pPr>
      <w:r w:rsidRPr="00B6277E">
        <w:rPr>
          <w:i/>
          <w:color w:val="800000"/>
        </w:rPr>
        <w:t>Crème légère au citron et son insert à la framboise</w:t>
      </w:r>
    </w:p>
    <w:p w:rsidR="00B6277E" w:rsidRDefault="00B6277E" w:rsidP="00B6277E">
      <w:pPr>
        <w:pStyle w:val="Corpsdetexte"/>
        <w:jc w:val="both"/>
        <w:rPr>
          <w:color w:val="800000"/>
        </w:rPr>
      </w:pPr>
      <w:proofErr w:type="spellStart"/>
      <w:r w:rsidRPr="00B6277E">
        <w:rPr>
          <w:color w:val="800000"/>
        </w:rPr>
        <w:t>Leichte</w:t>
      </w:r>
      <w:proofErr w:type="spellEnd"/>
      <w:r w:rsidRPr="00B6277E">
        <w:rPr>
          <w:color w:val="800000"/>
        </w:rPr>
        <w:t xml:space="preserve"> </w:t>
      </w:r>
      <w:proofErr w:type="spellStart"/>
      <w:r w:rsidRPr="00B6277E">
        <w:rPr>
          <w:color w:val="800000"/>
        </w:rPr>
        <w:t>Zitronencreme</w:t>
      </w:r>
      <w:proofErr w:type="spellEnd"/>
      <w:r w:rsidRPr="00B6277E">
        <w:rPr>
          <w:color w:val="800000"/>
        </w:rPr>
        <w:t xml:space="preserve">, </w:t>
      </w:r>
      <w:proofErr w:type="spellStart"/>
      <w:r w:rsidRPr="00B6277E">
        <w:rPr>
          <w:color w:val="800000"/>
        </w:rPr>
        <w:t>Himbeerfüllung</w:t>
      </w:r>
      <w:proofErr w:type="spellEnd"/>
      <w:r w:rsidRPr="00B6277E">
        <w:rPr>
          <w:color w:val="800000"/>
        </w:rPr>
        <w:tab/>
      </w:r>
      <w:r w:rsidRPr="00B6277E"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 w:rsidRPr="00B6277E">
        <w:rPr>
          <w:color w:val="800000"/>
        </w:rPr>
        <w:t>6,10€/pers.</w:t>
      </w:r>
    </w:p>
    <w:p w:rsidR="00B6277E" w:rsidRPr="00B6277E" w:rsidRDefault="00B6277E" w:rsidP="00B6277E">
      <w:pPr>
        <w:pStyle w:val="Corpsdetexte"/>
        <w:jc w:val="both"/>
        <w:rPr>
          <w:color w:val="800000"/>
        </w:rPr>
      </w:pPr>
    </w:p>
    <w:p w:rsidR="00B6277E" w:rsidRPr="00B6277E" w:rsidRDefault="00B6277E" w:rsidP="00B6277E">
      <w:pPr>
        <w:pStyle w:val="Corpsdetexte"/>
        <w:spacing w:after="0"/>
        <w:rPr>
          <w:color w:val="800000"/>
        </w:rPr>
      </w:pPr>
      <w:r w:rsidRPr="00B6277E">
        <w:rPr>
          <w:b/>
          <w:color w:val="800000"/>
        </w:rPr>
        <w:t>Boule de Noël (dessert à l’assiette):</w:t>
      </w:r>
      <w:r w:rsidRPr="00B6277E">
        <w:rPr>
          <w:color w:val="800000"/>
        </w:rPr>
        <w:t xml:space="preserve"> </w:t>
      </w:r>
      <w:r w:rsidRPr="00B6277E">
        <w:rPr>
          <w:i/>
          <w:color w:val="800000"/>
        </w:rPr>
        <w:t>Boule de chocolat avec sablé breton, crème brûlée et sa poire pochée au caramel  à servir avec une sauce chocolat</w:t>
      </w:r>
    </w:p>
    <w:p w:rsidR="00B6277E" w:rsidRPr="00B6277E" w:rsidRDefault="00B6277E" w:rsidP="00B6277E">
      <w:pPr>
        <w:pStyle w:val="Corpsdetexte"/>
        <w:spacing w:after="0"/>
        <w:rPr>
          <w:b/>
          <w:color w:val="800000"/>
          <w:sz w:val="28"/>
          <w:szCs w:val="28"/>
        </w:rPr>
      </w:pPr>
      <w:proofErr w:type="spellStart"/>
      <w:r w:rsidRPr="00B6277E">
        <w:rPr>
          <w:color w:val="800000"/>
        </w:rPr>
        <w:t>Schokoladen</w:t>
      </w:r>
      <w:proofErr w:type="spellEnd"/>
      <w:r w:rsidRPr="00B6277E">
        <w:rPr>
          <w:color w:val="800000"/>
        </w:rPr>
        <w:t xml:space="preserve"> </w:t>
      </w:r>
      <w:proofErr w:type="spellStart"/>
      <w:r w:rsidRPr="00B6277E">
        <w:rPr>
          <w:color w:val="800000"/>
        </w:rPr>
        <w:t>Kugeln</w:t>
      </w:r>
      <w:proofErr w:type="spellEnd"/>
      <w:r w:rsidRPr="00B6277E">
        <w:rPr>
          <w:color w:val="800000"/>
        </w:rPr>
        <w:t xml:space="preserve"> mit Crème brûlée, französische </w:t>
      </w:r>
      <w:proofErr w:type="spellStart"/>
      <w:r w:rsidRPr="00B6277E">
        <w:rPr>
          <w:color w:val="800000"/>
        </w:rPr>
        <w:t>Mürbeteig</w:t>
      </w:r>
      <w:proofErr w:type="spellEnd"/>
      <w:r w:rsidRPr="00B6277E">
        <w:rPr>
          <w:color w:val="800000"/>
        </w:rPr>
        <w:t xml:space="preserve"> </w:t>
      </w:r>
      <w:proofErr w:type="spellStart"/>
      <w:r w:rsidRPr="00B6277E">
        <w:rPr>
          <w:color w:val="800000"/>
        </w:rPr>
        <w:t>und</w:t>
      </w:r>
      <w:proofErr w:type="spellEnd"/>
      <w:r w:rsidRPr="00B6277E">
        <w:rPr>
          <w:color w:val="800000"/>
        </w:rPr>
        <w:t xml:space="preserve"> </w:t>
      </w:r>
      <w:proofErr w:type="spellStart"/>
      <w:r w:rsidRPr="00B6277E">
        <w:rPr>
          <w:color w:val="800000"/>
        </w:rPr>
        <w:t>pochierte</w:t>
      </w:r>
      <w:proofErr w:type="spellEnd"/>
      <w:r w:rsidRPr="00B6277E">
        <w:rPr>
          <w:color w:val="800000"/>
        </w:rPr>
        <w:t xml:space="preserve"> </w:t>
      </w:r>
      <w:proofErr w:type="spellStart"/>
      <w:r w:rsidRPr="00B6277E">
        <w:rPr>
          <w:color w:val="800000"/>
        </w:rPr>
        <w:t>Birne</w:t>
      </w:r>
      <w:proofErr w:type="spellEnd"/>
      <w:r w:rsidRPr="00B6277E">
        <w:rPr>
          <w:color w:val="800000"/>
        </w:rPr>
        <w:t xml:space="preserve"> mit </w:t>
      </w:r>
      <w:proofErr w:type="spellStart"/>
      <w:r w:rsidRPr="00B6277E">
        <w:rPr>
          <w:color w:val="800000"/>
        </w:rPr>
        <w:t>Karamell</w:t>
      </w:r>
      <w:proofErr w:type="spellEnd"/>
      <w:r w:rsidRPr="00B6277E">
        <w:rPr>
          <w:color w:val="800000"/>
        </w:rPr>
        <w:t xml:space="preserve">. Mit </w:t>
      </w:r>
      <w:proofErr w:type="spellStart"/>
      <w:r w:rsidRPr="00B6277E">
        <w:rPr>
          <w:color w:val="800000"/>
        </w:rPr>
        <w:t>Schokoladen</w:t>
      </w:r>
      <w:proofErr w:type="spellEnd"/>
      <w:r w:rsidRPr="00B6277E">
        <w:rPr>
          <w:color w:val="800000"/>
        </w:rPr>
        <w:t xml:space="preserve"> Sauce  </w:t>
      </w:r>
      <w:proofErr w:type="spellStart"/>
      <w:r w:rsidRPr="00B6277E">
        <w:rPr>
          <w:i/>
          <w:color w:val="800000"/>
        </w:rPr>
        <w:t>servieren</w:t>
      </w:r>
      <w:proofErr w:type="spellEnd"/>
      <w:r w:rsidRPr="00B6277E">
        <w:rPr>
          <w:i/>
          <w:color w:val="800000"/>
        </w:rPr>
        <w:t>.</w:t>
      </w:r>
      <w:r w:rsidRPr="00B6277E">
        <w:rPr>
          <w:i/>
          <w:color w:val="800000"/>
        </w:rPr>
        <w:tab/>
      </w:r>
      <w:r w:rsidRPr="00B6277E">
        <w:rPr>
          <w:i/>
          <w:color w:val="800000"/>
          <w:sz w:val="28"/>
          <w:szCs w:val="28"/>
        </w:rPr>
        <w:tab/>
      </w:r>
      <w:r w:rsidRPr="00B6277E">
        <w:rPr>
          <w:i/>
          <w:color w:val="800000"/>
          <w:sz w:val="28"/>
          <w:szCs w:val="28"/>
        </w:rPr>
        <w:tab/>
      </w:r>
      <w:r w:rsidRPr="00B6277E">
        <w:rPr>
          <w:i/>
          <w:color w:val="800000"/>
          <w:sz w:val="28"/>
          <w:szCs w:val="28"/>
        </w:rPr>
        <w:tab/>
      </w:r>
      <w:r w:rsidRPr="00B6277E">
        <w:rPr>
          <w:i/>
          <w:color w:val="800000"/>
          <w:sz w:val="28"/>
          <w:szCs w:val="28"/>
        </w:rPr>
        <w:tab/>
      </w:r>
      <w:r w:rsidRPr="00B6277E">
        <w:rPr>
          <w:i/>
          <w:color w:val="800000"/>
          <w:sz w:val="28"/>
          <w:szCs w:val="28"/>
        </w:rPr>
        <w:tab/>
      </w:r>
      <w:r>
        <w:rPr>
          <w:i/>
          <w:color w:val="800000"/>
          <w:sz w:val="28"/>
          <w:szCs w:val="28"/>
        </w:rPr>
        <w:tab/>
      </w:r>
      <w:r>
        <w:rPr>
          <w:i/>
          <w:color w:val="800000"/>
          <w:sz w:val="28"/>
          <w:szCs w:val="28"/>
        </w:rPr>
        <w:tab/>
      </w:r>
      <w:r>
        <w:rPr>
          <w:i/>
          <w:color w:val="800000"/>
          <w:sz w:val="28"/>
          <w:szCs w:val="28"/>
        </w:rPr>
        <w:tab/>
      </w:r>
      <w:r>
        <w:rPr>
          <w:i/>
          <w:color w:val="800000"/>
          <w:sz w:val="28"/>
          <w:szCs w:val="28"/>
        </w:rPr>
        <w:tab/>
      </w:r>
      <w:r>
        <w:rPr>
          <w:i/>
          <w:color w:val="800000"/>
          <w:sz w:val="28"/>
          <w:szCs w:val="28"/>
        </w:rPr>
        <w:tab/>
      </w:r>
      <w:r>
        <w:rPr>
          <w:i/>
          <w:color w:val="800000"/>
          <w:sz w:val="28"/>
          <w:szCs w:val="28"/>
        </w:rPr>
        <w:tab/>
      </w:r>
      <w:r>
        <w:rPr>
          <w:i/>
          <w:color w:val="800000"/>
          <w:sz w:val="28"/>
          <w:szCs w:val="28"/>
        </w:rPr>
        <w:tab/>
      </w:r>
      <w:r>
        <w:rPr>
          <w:i/>
          <w:color w:val="800000"/>
          <w:sz w:val="28"/>
          <w:szCs w:val="28"/>
        </w:rPr>
        <w:tab/>
      </w:r>
      <w:r>
        <w:rPr>
          <w:i/>
          <w:color w:val="800000"/>
          <w:sz w:val="28"/>
          <w:szCs w:val="28"/>
        </w:rPr>
        <w:tab/>
      </w:r>
      <w:r>
        <w:rPr>
          <w:i/>
          <w:color w:val="800000"/>
          <w:sz w:val="28"/>
          <w:szCs w:val="28"/>
        </w:rPr>
        <w:tab/>
      </w:r>
      <w:r>
        <w:rPr>
          <w:i/>
          <w:color w:val="800000"/>
          <w:sz w:val="28"/>
          <w:szCs w:val="28"/>
        </w:rPr>
        <w:tab/>
      </w:r>
      <w:r>
        <w:rPr>
          <w:i/>
          <w:color w:val="800000"/>
          <w:sz w:val="28"/>
          <w:szCs w:val="28"/>
        </w:rPr>
        <w:tab/>
      </w:r>
      <w:r w:rsidRPr="00B6277E">
        <w:rPr>
          <w:i/>
          <w:color w:val="800000"/>
          <w:sz w:val="28"/>
          <w:szCs w:val="28"/>
        </w:rPr>
        <w:t>6,50€/Pers.</w:t>
      </w:r>
    </w:p>
    <w:p w:rsidR="00B6277E" w:rsidRDefault="00B6277E" w:rsidP="00B6277E">
      <w:pPr>
        <w:pStyle w:val="Corpsdetexte"/>
        <w:jc w:val="both"/>
      </w:pPr>
    </w:p>
    <w:p w:rsidR="00B6277E" w:rsidRDefault="00B6277E" w:rsidP="00B6277E">
      <w:pPr>
        <w:pStyle w:val="Corpsdetexte"/>
        <w:jc w:val="both"/>
      </w:pPr>
    </w:p>
    <w:p w:rsidR="00B6277E" w:rsidRDefault="00B6277E" w:rsidP="00B6277E">
      <w:pPr>
        <w:pStyle w:val="Corpsdetexte"/>
        <w:jc w:val="center"/>
        <w:rPr>
          <w:b/>
          <w:color w:val="800000"/>
        </w:rPr>
      </w:pPr>
      <w:proofErr w:type="spellStart"/>
      <w:r w:rsidRPr="00B6277E">
        <w:rPr>
          <w:b/>
          <w:color w:val="800000"/>
        </w:rPr>
        <w:t>Für</w:t>
      </w:r>
      <w:proofErr w:type="spellEnd"/>
      <w:r w:rsidRPr="00B6277E">
        <w:rPr>
          <w:b/>
          <w:color w:val="800000"/>
        </w:rPr>
        <w:t xml:space="preserve"> </w:t>
      </w:r>
      <w:proofErr w:type="spellStart"/>
      <w:r w:rsidRPr="00B6277E">
        <w:rPr>
          <w:b/>
          <w:color w:val="800000"/>
        </w:rPr>
        <w:t>unsere</w:t>
      </w:r>
      <w:proofErr w:type="spellEnd"/>
      <w:r w:rsidRPr="00B6277E">
        <w:rPr>
          <w:b/>
          <w:color w:val="800000"/>
        </w:rPr>
        <w:t xml:space="preserve"> </w:t>
      </w:r>
      <w:proofErr w:type="spellStart"/>
      <w:r w:rsidRPr="00B6277E">
        <w:rPr>
          <w:b/>
          <w:color w:val="800000"/>
        </w:rPr>
        <w:t>Auswahl</w:t>
      </w:r>
      <w:proofErr w:type="spellEnd"/>
      <w:r w:rsidRPr="00B6277E">
        <w:rPr>
          <w:b/>
          <w:color w:val="800000"/>
        </w:rPr>
        <w:t xml:space="preserve"> an </w:t>
      </w:r>
      <w:proofErr w:type="spellStart"/>
      <w:r w:rsidRPr="00B6277E">
        <w:rPr>
          <w:b/>
          <w:color w:val="800000"/>
        </w:rPr>
        <w:t>Käse</w:t>
      </w:r>
      <w:proofErr w:type="spellEnd"/>
      <w:r w:rsidRPr="00B6277E">
        <w:rPr>
          <w:b/>
          <w:color w:val="800000"/>
        </w:rPr>
        <w:t xml:space="preserve"> &amp; </w:t>
      </w:r>
      <w:proofErr w:type="spellStart"/>
      <w:proofErr w:type="gramStart"/>
      <w:r w:rsidRPr="00B6277E">
        <w:rPr>
          <w:b/>
          <w:color w:val="800000"/>
        </w:rPr>
        <w:t>Brot</w:t>
      </w:r>
      <w:proofErr w:type="spellEnd"/>
      <w:r w:rsidRPr="00B6277E">
        <w:rPr>
          <w:b/>
          <w:color w:val="800000"/>
        </w:rPr>
        <w:t xml:space="preserve"> ,</w:t>
      </w:r>
      <w:proofErr w:type="gramEnd"/>
      <w:r w:rsidRPr="00B6277E">
        <w:rPr>
          <w:b/>
          <w:color w:val="800000"/>
        </w:rPr>
        <w:t xml:space="preserve"> </w:t>
      </w:r>
      <w:proofErr w:type="spellStart"/>
      <w:r w:rsidRPr="00B6277E">
        <w:rPr>
          <w:b/>
          <w:color w:val="800000"/>
        </w:rPr>
        <w:t>sprechen</w:t>
      </w:r>
      <w:proofErr w:type="spellEnd"/>
      <w:r w:rsidRPr="00B6277E">
        <w:rPr>
          <w:b/>
          <w:color w:val="800000"/>
        </w:rPr>
        <w:t xml:space="preserve"> </w:t>
      </w:r>
      <w:proofErr w:type="spellStart"/>
      <w:r w:rsidRPr="00B6277E">
        <w:rPr>
          <w:b/>
          <w:color w:val="800000"/>
        </w:rPr>
        <w:t>Sie</w:t>
      </w:r>
      <w:proofErr w:type="spellEnd"/>
      <w:r w:rsidRPr="00B6277E">
        <w:rPr>
          <w:b/>
          <w:color w:val="800000"/>
        </w:rPr>
        <w:t xml:space="preserve"> uns bitte an.</w:t>
      </w:r>
    </w:p>
    <w:p w:rsidR="00B6277E" w:rsidRDefault="00B6277E" w:rsidP="00B6277E">
      <w:pPr>
        <w:pStyle w:val="Corpsdetexte"/>
        <w:jc w:val="center"/>
        <w:rPr>
          <w:b/>
          <w:color w:val="800000"/>
        </w:rPr>
      </w:pPr>
      <w:proofErr w:type="spellStart"/>
      <w:r>
        <w:rPr>
          <w:b/>
          <w:color w:val="800000"/>
        </w:rPr>
        <w:t>Bestellung</w:t>
      </w:r>
      <w:proofErr w:type="spellEnd"/>
      <w:r>
        <w:rPr>
          <w:b/>
          <w:color w:val="800000"/>
        </w:rPr>
        <w:t xml:space="preserve"> </w:t>
      </w:r>
      <w:proofErr w:type="spellStart"/>
      <w:r>
        <w:rPr>
          <w:b/>
          <w:color w:val="800000"/>
        </w:rPr>
        <w:t>unter</w:t>
      </w:r>
      <w:proofErr w:type="spellEnd"/>
      <w:r>
        <w:rPr>
          <w:b/>
          <w:color w:val="800000"/>
        </w:rPr>
        <w:t xml:space="preserve"> </w:t>
      </w:r>
      <w:hyperlink r:id="rId7" w:history="1">
        <w:r w:rsidRPr="00B55E9A">
          <w:rPr>
            <w:rStyle w:val="Lienhypertexte"/>
            <w:b/>
          </w:rPr>
          <w:t>patisseriebarre@gmail.com</w:t>
        </w:r>
      </w:hyperlink>
      <w:r>
        <w:rPr>
          <w:b/>
          <w:color w:val="800000"/>
        </w:rPr>
        <w:t xml:space="preserve"> </w:t>
      </w:r>
      <w:proofErr w:type="spellStart"/>
      <w:r>
        <w:rPr>
          <w:b/>
          <w:color w:val="800000"/>
        </w:rPr>
        <w:t>oder</w:t>
      </w:r>
      <w:proofErr w:type="spellEnd"/>
      <w:r>
        <w:rPr>
          <w:b/>
          <w:color w:val="800000"/>
        </w:rPr>
        <w:t xml:space="preserve"> </w:t>
      </w:r>
      <w:proofErr w:type="spellStart"/>
      <w:r>
        <w:rPr>
          <w:b/>
          <w:color w:val="800000"/>
        </w:rPr>
        <w:t>telefonisch</w:t>
      </w:r>
      <w:proofErr w:type="spellEnd"/>
      <w:r>
        <w:rPr>
          <w:b/>
          <w:color w:val="800000"/>
        </w:rPr>
        <w:t xml:space="preserve"> 02159/53 60 774</w:t>
      </w:r>
    </w:p>
    <w:p w:rsidR="00B6277E" w:rsidRPr="00B6277E" w:rsidRDefault="00B6277E" w:rsidP="00B6277E">
      <w:pPr>
        <w:pStyle w:val="Corpsdetexte"/>
        <w:jc w:val="center"/>
        <w:rPr>
          <w:b/>
          <w:color w:val="800000"/>
        </w:rPr>
      </w:pPr>
      <w:proofErr w:type="spellStart"/>
      <w:r>
        <w:rPr>
          <w:b/>
          <w:color w:val="800000"/>
        </w:rPr>
        <w:t>Mehr</w:t>
      </w:r>
      <w:proofErr w:type="spellEnd"/>
      <w:r>
        <w:rPr>
          <w:b/>
          <w:color w:val="800000"/>
        </w:rPr>
        <w:t xml:space="preserve"> </w:t>
      </w:r>
      <w:proofErr w:type="spellStart"/>
      <w:r>
        <w:rPr>
          <w:b/>
          <w:color w:val="800000"/>
        </w:rPr>
        <w:t>Informationen</w:t>
      </w:r>
      <w:proofErr w:type="spellEnd"/>
      <w:r>
        <w:rPr>
          <w:b/>
          <w:color w:val="800000"/>
        </w:rPr>
        <w:t xml:space="preserve"> patisseriebarre.com</w:t>
      </w:r>
      <w:bookmarkStart w:id="0" w:name="_GoBack"/>
      <w:bookmarkEnd w:id="0"/>
    </w:p>
    <w:p w:rsidR="00B6277E" w:rsidRPr="00B6277E" w:rsidRDefault="00B6277E" w:rsidP="00B6277E">
      <w:pPr>
        <w:pStyle w:val="Corpsdetexte2"/>
        <w:jc w:val="center"/>
        <w:rPr>
          <w:color w:val="800000"/>
          <w:sz w:val="24"/>
        </w:rPr>
      </w:pPr>
    </w:p>
    <w:p w:rsidR="00533AED" w:rsidRPr="00533AED" w:rsidRDefault="00533AED" w:rsidP="00533AED">
      <w:pPr>
        <w:pStyle w:val="Titre2"/>
        <w:rPr>
          <w:color w:val="943634" w:themeColor="accent2" w:themeShade="BF"/>
          <w:sz w:val="36"/>
          <w:szCs w:val="36"/>
        </w:rPr>
      </w:pPr>
    </w:p>
    <w:p w:rsidR="00533AED" w:rsidRDefault="00533AED" w:rsidP="00533AED">
      <w:pPr>
        <w:jc w:val="center"/>
        <w:rPr>
          <w:rFonts w:ascii="Calibri" w:hAnsi="Calibri" w:cs="Calibri"/>
          <w:b/>
          <w:color w:val="800000"/>
          <w:sz w:val="72"/>
          <w:szCs w:val="72"/>
        </w:rPr>
      </w:pPr>
    </w:p>
    <w:p w:rsidR="00533AED" w:rsidRPr="00533AED" w:rsidRDefault="00533AED" w:rsidP="00533AED">
      <w:pPr>
        <w:jc w:val="center"/>
        <w:rPr>
          <w:b/>
          <w:color w:val="800000"/>
          <w:sz w:val="72"/>
          <w:szCs w:val="72"/>
        </w:rPr>
      </w:pPr>
    </w:p>
    <w:sectPr w:rsidR="00533AED" w:rsidRPr="00533AED" w:rsidSect="00C961E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7E" w:rsidRDefault="00B6277E" w:rsidP="00B6277E">
      <w:r>
        <w:separator/>
      </w:r>
    </w:p>
  </w:endnote>
  <w:endnote w:type="continuationSeparator" w:id="0">
    <w:p w:rsidR="00B6277E" w:rsidRDefault="00B6277E" w:rsidP="00B6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7E" w:rsidRDefault="00B6277E" w:rsidP="00B6277E">
      <w:r>
        <w:separator/>
      </w:r>
    </w:p>
  </w:footnote>
  <w:footnote w:type="continuationSeparator" w:id="0">
    <w:p w:rsidR="00B6277E" w:rsidRDefault="00B6277E" w:rsidP="00B62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E9"/>
    <w:rsid w:val="0028673A"/>
    <w:rsid w:val="00533AED"/>
    <w:rsid w:val="00AF4A9A"/>
    <w:rsid w:val="00B6277E"/>
    <w:rsid w:val="00C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DFD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rsid w:val="00533AED"/>
    <w:pPr>
      <w:jc w:val="center"/>
      <w:outlineLvl w:val="1"/>
    </w:pPr>
    <w:rPr>
      <w:rFonts w:asciiTheme="majorHAnsi" w:eastAsiaTheme="majorEastAsia" w:hAnsiTheme="majorHAnsi" w:cstheme="majorBidi"/>
      <w:bCs/>
      <w:color w:val="4F81BD" w:themeColor="accent1"/>
      <w:sz w:val="48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33AED"/>
    <w:rPr>
      <w:rFonts w:asciiTheme="majorHAnsi" w:eastAsiaTheme="majorEastAsia" w:hAnsiTheme="majorHAnsi" w:cstheme="majorBidi"/>
      <w:bCs/>
      <w:color w:val="4F81BD" w:themeColor="accent1"/>
      <w:sz w:val="48"/>
      <w:szCs w:val="26"/>
      <w:lang w:val="en-US" w:eastAsia="en-US"/>
    </w:rPr>
  </w:style>
  <w:style w:type="paragraph" w:styleId="Corpsdetexte2">
    <w:name w:val="Body Text 2"/>
    <w:basedOn w:val="Normal"/>
    <w:link w:val="Corpsdetexte2Car"/>
    <w:rsid w:val="00533AED"/>
    <w:pPr>
      <w:spacing w:after="120" w:line="252" w:lineRule="auto"/>
    </w:pPr>
    <w:rPr>
      <w:color w:val="FFFFFF" w:themeColor="background1"/>
      <w:sz w:val="18"/>
      <w:lang w:val="en-US" w:eastAsia="en-US"/>
    </w:rPr>
  </w:style>
  <w:style w:type="character" w:customStyle="1" w:styleId="Corpsdetexte2Car">
    <w:name w:val="Corps de texte 2 Car"/>
    <w:basedOn w:val="Policepardfaut"/>
    <w:link w:val="Corpsdetexte2"/>
    <w:rsid w:val="00533AED"/>
    <w:rPr>
      <w:color w:val="FFFFFF" w:themeColor="background1"/>
      <w:sz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AF4A9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AF4A9A"/>
    <w:rPr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6277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6277E"/>
  </w:style>
  <w:style w:type="paragraph" w:styleId="Pieddepage">
    <w:name w:val="footer"/>
    <w:basedOn w:val="Normal"/>
    <w:link w:val="PieddepageCar"/>
    <w:uiPriority w:val="99"/>
    <w:unhideWhenUsed/>
    <w:rsid w:val="00B627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277E"/>
  </w:style>
  <w:style w:type="character" w:styleId="Lienhypertexte">
    <w:name w:val="Hyperlink"/>
    <w:basedOn w:val="Policepardfaut"/>
    <w:uiPriority w:val="99"/>
    <w:unhideWhenUsed/>
    <w:rsid w:val="00B62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rsid w:val="00533AED"/>
    <w:pPr>
      <w:jc w:val="center"/>
      <w:outlineLvl w:val="1"/>
    </w:pPr>
    <w:rPr>
      <w:rFonts w:asciiTheme="majorHAnsi" w:eastAsiaTheme="majorEastAsia" w:hAnsiTheme="majorHAnsi" w:cstheme="majorBidi"/>
      <w:bCs/>
      <w:color w:val="4F81BD" w:themeColor="accent1"/>
      <w:sz w:val="48"/>
      <w:szCs w:val="2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33AED"/>
    <w:rPr>
      <w:rFonts w:asciiTheme="majorHAnsi" w:eastAsiaTheme="majorEastAsia" w:hAnsiTheme="majorHAnsi" w:cstheme="majorBidi"/>
      <w:bCs/>
      <w:color w:val="4F81BD" w:themeColor="accent1"/>
      <w:sz w:val="48"/>
      <w:szCs w:val="26"/>
      <w:lang w:val="en-US" w:eastAsia="en-US"/>
    </w:rPr>
  </w:style>
  <w:style w:type="paragraph" w:styleId="Corpsdetexte2">
    <w:name w:val="Body Text 2"/>
    <w:basedOn w:val="Normal"/>
    <w:link w:val="Corpsdetexte2Car"/>
    <w:rsid w:val="00533AED"/>
    <w:pPr>
      <w:spacing w:after="120" w:line="252" w:lineRule="auto"/>
    </w:pPr>
    <w:rPr>
      <w:color w:val="FFFFFF" w:themeColor="background1"/>
      <w:sz w:val="18"/>
      <w:lang w:val="en-US" w:eastAsia="en-US"/>
    </w:rPr>
  </w:style>
  <w:style w:type="character" w:customStyle="1" w:styleId="Corpsdetexte2Car">
    <w:name w:val="Corps de texte 2 Car"/>
    <w:basedOn w:val="Policepardfaut"/>
    <w:link w:val="Corpsdetexte2"/>
    <w:rsid w:val="00533AED"/>
    <w:rPr>
      <w:color w:val="FFFFFF" w:themeColor="background1"/>
      <w:sz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AF4A9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AF4A9A"/>
    <w:rPr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6277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6277E"/>
  </w:style>
  <w:style w:type="paragraph" w:styleId="Pieddepage">
    <w:name w:val="footer"/>
    <w:basedOn w:val="Normal"/>
    <w:link w:val="PieddepageCar"/>
    <w:uiPriority w:val="99"/>
    <w:unhideWhenUsed/>
    <w:rsid w:val="00B627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277E"/>
  </w:style>
  <w:style w:type="character" w:styleId="Lienhypertexte">
    <w:name w:val="Hyperlink"/>
    <w:basedOn w:val="Policepardfaut"/>
    <w:uiPriority w:val="99"/>
    <w:unhideWhenUsed/>
    <w:rsid w:val="00B62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atisseriebarr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1677</Characters>
  <Application>Microsoft Macintosh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Rager</dc:creator>
  <cp:keywords/>
  <dc:description/>
  <cp:lastModifiedBy>Lucille Rager</cp:lastModifiedBy>
  <cp:revision>1</cp:revision>
  <cp:lastPrinted>2016-11-22T18:34:00Z</cp:lastPrinted>
  <dcterms:created xsi:type="dcterms:W3CDTF">2016-11-22T18:31:00Z</dcterms:created>
  <dcterms:modified xsi:type="dcterms:W3CDTF">2016-11-22T19:24:00Z</dcterms:modified>
</cp:coreProperties>
</file>