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8" w:rsidRDefault="00B16D18"/>
    <w:p w:rsidR="00B16D18" w:rsidRDefault="00B16D18"/>
    <w:tbl>
      <w:tblPr>
        <w:tblStyle w:val="Tablaconcuadrcula"/>
        <w:tblW w:w="9570" w:type="dxa"/>
        <w:tblInd w:w="6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B16D18" w:rsidTr="00B16D18">
        <w:tc>
          <w:tcPr>
            <w:tcW w:w="4785" w:type="dxa"/>
            <w:vMerge w:val="restart"/>
          </w:tcPr>
          <w:p w:rsidR="00B16D18" w:rsidRDefault="00B16D18" w:rsidP="00B16D18">
            <w:r>
              <w:t>NOMBRE Y APELLIDO:</w:t>
            </w:r>
          </w:p>
        </w:tc>
        <w:tc>
          <w:tcPr>
            <w:tcW w:w="4785" w:type="dxa"/>
          </w:tcPr>
          <w:p w:rsidR="00B16D18" w:rsidRDefault="004166A6" w:rsidP="0081615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99EE4" wp14:editId="4DC1702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0</wp:posOffset>
                      </wp:positionV>
                      <wp:extent cx="0" cy="190500"/>
                      <wp:effectExtent l="0" t="0" r="1905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0" to="12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" strokecolor="black [3040]"/>
                  </w:pict>
                </mc:Fallback>
              </mc:AlternateContent>
            </w:r>
            <w:r>
              <w:t xml:space="preserve"> </w:t>
            </w:r>
            <w:r w:rsidR="0081615A">
              <w:t>DI</w:t>
            </w:r>
            <w:bookmarkStart w:id="0" w:name="_GoBack"/>
            <w:bookmarkEnd w:id="0"/>
            <w:r w:rsidR="00B16D18">
              <w:t>SEÑO INDUSTRIAL</w:t>
            </w:r>
            <w:r>
              <w:t xml:space="preserve">              ARQUITECTURA          </w:t>
            </w:r>
          </w:p>
        </w:tc>
      </w:tr>
      <w:tr w:rsidR="00B16D18" w:rsidTr="00B16D18">
        <w:tc>
          <w:tcPr>
            <w:tcW w:w="4785" w:type="dxa"/>
            <w:vMerge/>
          </w:tcPr>
          <w:p w:rsidR="00B16D18" w:rsidRDefault="00B16D18" w:rsidP="00B16D18"/>
        </w:tc>
        <w:tc>
          <w:tcPr>
            <w:tcW w:w="4785" w:type="dxa"/>
          </w:tcPr>
          <w:p w:rsidR="00B16D18" w:rsidRDefault="004166A6" w:rsidP="00B16D18">
            <w:r>
              <w:t xml:space="preserve">MATRICULA: </w:t>
            </w:r>
          </w:p>
        </w:tc>
      </w:tr>
    </w:tbl>
    <w:p w:rsidR="00B16D18" w:rsidRDefault="00B16D18" w:rsidP="00B16D18">
      <w:pPr>
        <w:ind w:left="284"/>
      </w:pPr>
    </w:p>
    <w:p w:rsidR="00B16D18" w:rsidRDefault="00B16D18" w:rsidP="00700DC7">
      <w:pPr>
        <w:ind w:left="142"/>
      </w:pPr>
      <w:r>
        <w:t xml:space="preserve">Por la presente CERTIFICO que el alumno cuyo nombre </w:t>
      </w:r>
      <w:r w:rsidR="004166A6">
        <w:t>y matrícula se indican arriba esta inscripto como ALUMNO REGULAR  en el                           nivel de la Carrera.</w:t>
      </w:r>
    </w:p>
    <w:tbl>
      <w:tblPr>
        <w:tblStyle w:val="Tablaconcuadrcula"/>
        <w:tblW w:w="1047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86"/>
        <w:gridCol w:w="1110"/>
        <w:gridCol w:w="1310"/>
        <w:gridCol w:w="1697"/>
        <w:gridCol w:w="1203"/>
        <w:gridCol w:w="1350"/>
        <w:gridCol w:w="1316"/>
      </w:tblGrid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ind w:left="432"/>
              <w:jc w:val="both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00DC7" w:rsidRDefault="00700DC7" w:rsidP="00AF3D5A">
            <w:pPr>
              <w:jc w:val="both"/>
            </w:pPr>
            <w:r>
              <w:t>LUNES</w:t>
            </w:r>
          </w:p>
        </w:tc>
        <w:tc>
          <w:tcPr>
            <w:tcW w:w="1310" w:type="dxa"/>
          </w:tcPr>
          <w:p w:rsidR="00700DC7" w:rsidRDefault="00700DC7" w:rsidP="00AF3D5A">
            <w:pPr>
              <w:jc w:val="both"/>
            </w:pPr>
            <w:r>
              <w:t>MARTES</w:t>
            </w:r>
          </w:p>
        </w:tc>
        <w:tc>
          <w:tcPr>
            <w:tcW w:w="1697" w:type="dxa"/>
          </w:tcPr>
          <w:p w:rsidR="00700DC7" w:rsidRDefault="00700DC7" w:rsidP="00AF3D5A">
            <w:pPr>
              <w:jc w:val="both"/>
            </w:pPr>
            <w:r>
              <w:t>MIERCOLES</w:t>
            </w:r>
          </w:p>
        </w:tc>
        <w:tc>
          <w:tcPr>
            <w:tcW w:w="1203" w:type="dxa"/>
          </w:tcPr>
          <w:p w:rsidR="00700DC7" w:rsidRDefault="00700DC7" w:rsidP="00AF3D5A">
            <w:pPr>
              <w:jc w:val="both"/>
            </w:pPr>
            <w:r>
              <w:t>JUEVES</w:t>
            </w:r>
          </w:p>
        </w:tc>
        <w:tc>
          <w:tcPr>
            <w:tcW w:w="1350" w:type="dxa"/>
          </w:tcPr>
          <w:p w:rsidR="00700DC7" w:rsidRDefault="00700DC7" w:rsidP="00AF3D5A">
            <w:pPr>
              <w:jc w:val="both"/>
            </w:pPr>
            <w:r>
              <w:t>VIERNES</w:t>
            </w:r>
          </w:p>
        </w:tc>
        <w:tc>
          <w:tcPr>
            <w:tcW w:w="1316" w:type="dxa"/>
          </w:tcPr>
          <w:p w:rsidR="00700DC7" w:rsidRDefault="00700DC7" w:rsidP="00AF3D5A">
            <w:pPr>
              <w:jc w:val="both"/>
            </w:pPr>
            <w:r>
              <w:t>SABADO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jc w:val="both"/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 xml:space="preserve">Materia: </w:t>
            </w:r>
            <w:r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pPr>
              <w:jc w:val="both"/>
            </w:pPr>
            <w:r>
              <w:t xml:space="preserve"> 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Default="00700DC7" w:rsidP="00AF3D5A">
            <w:pPr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110" w:type="dxa"/>
          </w:tcPr>
          <w:p w:rsidR="00700DC7" w:rsidRDefault="00700DC7" w:rsidP="00AF3D5A"/>
        </w:tc>
        <w:tc>
          <w:tcPr>
            <w:tcW w:w="1310" w:type="dxa"/>
          </w:tcPr>
          <w:p w:rsidR="00700DC7" w:rsidRDefault="00700DC7" w:rsidP="00AF3D5A"/>
        </w:tc>
        <w:tc>
          <w:tcPr>
            <w:tcW w:w="1697" w:type="dxa"/>
          </w:tcPr>
          <w:p w:rsidR="00700DC7" w:rsidRDefault="00700DC7" w:rsidP="00AF3D5A"/>
        </w:tc>
        <w:tc>
          <w:tcPr>
            <w:tcW w:w="1203" w:type="dxa"/>
          </w:tcPr>
          <w:p w:rsidR="00700DC7" w:rsidRDefault="00700DC7" w:rsidP="00AF3D5A"/>
        </w:tc>
        <w:tc>
          <w:tcPr>
            <w:tcW w:w="1350" w:type="dxa"/>
          </w:tcPr>
          <w:p w:rsidR="00700DC7" w:rsidRDefault="00700DC7" w:rsidP="00AF3D5A"/>
        </w:tc>
        <w:tc>
          <w:tcPr>
            <w:tcW w:w="1316" w:type="dxa"/>
          </w:tcPr>
          <w:p w:rsidR="00700DC7" w:rsidRDefault="00700DC7" w:rsidP="00AF3D5A"/>
        </w:tc>
      </w:tr>
      <w:tr w:rsidR="00700DC7" w:rsidTr="00700DC7">
        <w:tc>
          <w:tcPr>
            <w:tcW w:w="2486" w:type="dxa"/>
          </w:tcPr>
          <w:p w:rsidR="00700DC7" w:rsidRDefault="00700DC7" w:rsidP="00700DC7">
            <w:pPr>
              <w:ind w:left="536" w:hanging="536"/>
              <w:rPr>
                <w:sz w:val="18"/>
                <w:szCs w:val="18"/>
              </w:rPr>
            </w:pPr>
            <w:r w:rsidRPr="008E4A11">
              <w:rPr>
                <w:sz w:val="18"/>
                <w:szCs w:val="18"/>
              </w:rPr>
              <w:t>Materia: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110" w:type="dxa"/>
          </w:tcPr>
          <w:p w:rsidR="00700DC7" w:rsidRDefault="00700DC7" w:rsidP="00AF3D5A"/>
        </w:tc>
        <w:tc>
          <w:tcPr>
            <w:tcW w:w="1310" w:type="dxa"/>
          </w:tcPr>
          <w:p w:rsidR="00700DC7" w:rsidRDefault="00700DC7" w:rsidP="00AF3D5A"/>
        </w:tc>
        <w:tc>
          <w:tcPr>
            <w:tcW w:w="1697" w:type="dxa"/>
          </w:tcPr>
          <w:p w:rsidR="00700DC7" w:rsidRDefault="00700DC7" w:rsidP="00AF3D5A"/>
        </w:tc>
        <w:tc>
          <w:tcPr>
            <w:tcW w:w="1203" w:type="dxa"/>
          </w:tcPr>
          <w:p w:rsidR="00700DC7" w:rsidRDefault="00700DC7" w:rsidP="00AF3D5A"/>
        </w:tc>
        <w:tc>
          <w:tcPr>
            <w:tcW w:w="1350" w:type="dxa"/>
          </w:tcPr>
          <w:p w:rsidR="00700DC7" w:rsidRDefault="00700DC7" w:rsidP="00AF3D5A"/>
        </w:tc>
        <w:tc>
          <w:tcPr>
            <w:tcW w:w="1316" w:type="dxa"/>
          </w:tcPr>
          <w:p w:rsidR="00700DC7" w:rsidRDefault="00700DC7" w:rsidP="00AF3D5A"/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Materia: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</w:t>
            </w:r>
          </w:p>
        </w:tc>
      </w:tr>
      <w:tr w:rsidR="00700DC7" w:rsidTr="00700DC7">
        <w:tc>
          <w:tcPr>
            <w:tcW w:w="2486" w:type="dxa"/>
          </w:tcPr>
          <w:p w:rsidR="00700DC7" w:rsidRPr="008E4A11" w:rsidRDefault="00700DC7" w:rsidP="00AF3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Materia:</w:t>
            </w:r>
          </w:p>
        </w:tc>
        <w:tc>
          <w:tcPr>
            <w:tcW w:w="1110" w:type="dxa"/>
          </w:tcPr>
          <w:p w:rsidR="00700DC7" w:rsidRDefault="00700DC7" w:rsidP="00AF3D5A">
            <w:r>
              <w:t xml:space="preserve">                     </w:t>
            </w:r>
          </w:p>
        </w:tc>
        <w:tc>
          <w:tcPr>
            <w:tcW w:w="1310" w:type="dxa"/>
          </w:tcPr>
          <w:p w:rsidR="00700DC7" w:rsidRDefault="00700DC7" w:rsidP="00AF3D5A">
            <w:r>
              <w:t xml:space="preserve">                  </w:t>
            </w:r>
          </w:p>
        </w:tc>
        <w:tc>
          <w:tcPr>
            <w:tcW w:w="1697" w:type="dxa"/>
          </w:tcPr>
          <w:p w:rsidR="00700DC7" w:rsidRDefault="00700DC7" w:rsidP="00AF3D5A">
            <w:r>
              <w:t xml:space="preserve">                        </w:t>
            </w:r>
          </w:p>
        </w:tc>
        <w:tc>
          <w:tcPr>
            <w:tcW w:w="1203" w:type="dxa"/>
          </w:tcPr>
          <w:p w:rsidR="00700DC7" w:rsidRDefault="00700DC7" w:rsidP="00AF3D5A">
            <w:r>
              <w:t xml:space="preserve">                   </w:t>
            </w:r>
          </w:p>
        </w:tc>
        <w:tc>
          <w:tcPr>
            <w:tcW w:w="1350" w:type="dxa"/>
          </w:tcPr>
          <w:p w:rsidR="00700DC7" w:rsidRDefault="00700DC7" w:rsidP="00AF3D5A">
            <w:r>
              <w:t xml:space="preserve">                     </w:t>
            </w:r>
          </w:p>
        </w:tc>
        <w:tc>
          <w:tcPr>
            <w:tcW w:w="1316" w:type="dxa"/>
          </w:tcPr>
          <w:p w:rsidR="00700DC7" w:rsidRDefault="00700DC7" w:rsidP="00AF3D5A">
            <w:r>
              <w:t xml:space="preserve">                     </w:t>
            </w:r>
          </w:p>
        </w:tc>
      </w:tr>
    </w:tbl>
    <w:p w:rsidR="004166A6" w:rsidRDefault="004166A6" w:rsidP="00B16D18">
      <w:pPr>
        <w:ind w:left="284"/>
      </w:pPr>
    </w:p>
    <w:p w:rsidR="00B16D18" w:rsidRDefault="00700DC7" w:rsidP="00B16D18">
      <w:pPr>
        <w:ind w:left="284"/>
      </w:pPr>
      <w:r>
        <w:t>FECHA:</w:t>
      </w:r>
    </w:p>
    <w:p w:rsidR="00700DC7" w:rsidRDefault="00700DC7" w:rsidP="00B16D18">
      <w:pPr>
        <w:ind w:left="284"/>
      </w:pPr>
    </w:p>
    <w:p w:rsidR="00700DC7" w:rsidRDefault="00700DC7" w:rsidP="00700DC7">
      <w:pPr>
        <w:ind w:left="284"/>
        <w:jc w:val="right"/>
      </w:pPr>
    </w:p>
    <w:p w:rsidR="00700DC7" w:rsidRDefault="00700DC7" w:rsidP="00700DC7">
      <w:pPr>
        <w:ind w:left="284"/>
        <w:jc w:val="right"/>
      </w:pPr>
    </w:p>
    <w:p w:rsidR="00700DC7" w:rsidRDefault="00700DC7" w:rsidP="00700DC7">
      <w:pPr>
        <w:ind w:left="284"/>
        <w:jc w:val="right"/>
      </w:pPr>
    </w:p>
    <w:p w:rsidR="00700DC7" w:rsidRDefault="00700DC7" w:rsidP="00700DC7">
      <w:pPr>
        <w:ind w:left="284"/>
        <w:jc w:val="right"/>
      </w:pPr>
      <w:r>
        <w:t xml:space="preserve">SELLO                                      FIRMA </w:t>
      </w:r>
    </w:p>
    <w:p w:rsidR="00B16D18" w:rsidRDefault="00B16D18" w:rsidP="00B16D18">
      <w:pPr>
        <w:ind w:left="709"/>
      </w:pPr>
    </w:p>
    <w:sectPr w:rsidR="00B16D18" w:rsidSect="00A14AEC">
      <w:headerReference w:type="default" r:id="rId7"/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FA" w:rsidRDefault="000002FA" w:rsidP="00A14AEC">
      <w:pPr>
        <w:spacing w:after="0" w:line="240" w:lineRule="auto"/>
      </w:pPr>
      <w:r>
        <w:separator/>
      </w:r>
    </w:p>
  </w:endnote>
  <w:endnote w:type="continuationSeparator" w:id="0">
    <w:p w:rsidR="000002FA" w:rsidRDefault="000002FA" w:rsidP="00A1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FA" w:rsidRDefault="000002FA" w:rsidP="00A14AEC">
      <w:pPr>
        <w:spacing w:after="0" w:line="240" w:lineRule="auto"/>
      </w:pPr>
      <w:r>
        <w:separator/>
      </w:r>
    </w:p>
  </w:footnote>
  <w:footnote w:type="continuationSeparator" w:id="0">
    <w:p w:rsidR="000002FA" w:rsidRDefault="000002FA" w:rsidP="00A1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EC" w:rsidRDefault="00A14AEC" w:rsidP="00A14AEC">
    <w:pPr>
      <w:pStyle w:val="Encabezado"/>
      <w:ind w:left="993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2177A8" wp14:editId="71F84876">
              <wp:simplePos x="0" y="0"/>
              <wp:positionH relativeFrom="column">
                <wp:posOffset>-255270</wp:posOffset>
              </wp:positionH>
              <wp:positionV relativeFrom="paragraph">
                <wp:posOffset>-363855</wp:posOffset>
              </wp:positionV>
              <wp:extent cx="7353300" cy="895350"/>
              <wp:effectExtent l="0" t="0" r="19050" b="1905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3300" cy="895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26" style="position:absolute;margin-left:-20.1pt;margin-top:-28.65pt;width:579pt;height:70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" fillcolor="white [3201]" strokecolor="black [3200]" strokeweight="2pt"/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6pt;margin-top:-16.5pt;width:137.45pt;height:42.15pt;z-index:251659264;mso-position-horizontal-relative:text;mso-position-vertical-relative:text">
          <v:imagedata r:id="rId1" o:title=""/>
        </v:shape>
        <o:OLEObject Type="Embed" ProgID="CorelDraw.Graphic.16" ShapeID="_x0000_s2051" DrawAspect="Content" ObjectID="_1456647994" r:id="rId2"/>
      </w:pict>
    </w:r>
    <w:r>
      <w:rPr>
        <w:noProof/>
      </w:rPr>
      <w:pict>
        <v:shape id="_x0000_s2052" type="#_x0000_t75" style="position:absolute;left:0;text-align:left;margin-left:423.95pt;margin-top:-16.5pt;width:102pt;height:39pt;z-index:251661312;mso-position-horizontal-relative:text;mso-position-vertical-relative:text">
          <v:imagedata r:id="rId3" o:title=""/>
        </v:shape>
        <o:OLEObject Type="Embed" ProgID="CorelDraw.Graphic.16" ShapeID="_x0000_s2052" DrawAspect="Content" ObjectID="_1456647995" r:id="rId4"/>
      </w:pict>
    </w:r>
    <w:r>
      <w:t xml:space="preserve"> Facultad de Arquitectura, Urbanismo y Diseño – U.</w:t>
    </w:r>
    <w:r w:rsidR="0081615A">
      <w:t>N.</w:t>
    </w:r>
    <w:r>
      <w:t>C –</w:t>
    </w:r>
  </w:p>
  <w:p w:rsidR="00A14AEC" w:rsidRDefault="00A14AEC" w:rsidP="00A14AEC">
    <w:pPr>
      <w:pStyle w:val="Encabezado"/>
      <w:jc w:val="center"/>
    </w:pPr>
    <w:r>
      <w:t>BOLETO EDUCATIVO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C"/>
    <w:rsid w:val="000002FA"/>
    <w:rsid w:val="004166A6"/>
    <w:rsid w:val="00700DC7"/>
    <w:rsid w:val="0081615A"/>
    <w:rsid w:val="00A14AEC"/>
    <w:rsid w:val="00B16D18"/>
    <w:rsid w:val="00B635C6"/>
    <w:rsid w:val="00C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AEC"/>
  </w:style>
  <w:style w:type="paragraph" w:styleId="Piedepgina">
    <w:name w:val="footer"/>
    <w:basedOn w:val="Normal"/>
    <w:link w:val="PiedepginaCar"/>
    <w:uiPriority w:val="99"/>
    <w:unhideWhenUsed/>
    <w:rsid w:val="00A1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AEC"/>
  </w:style>
  <w:style w:type="table" w:styleId="Tablaconcuadrcula">
    <w:name w:val="Table Grid"/>
    <w:basedOn w:val="Tablanormal"/>
    <w:rsid w:val="00B1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AEC"/>
  </w:style>
  <w:style w:type="paragraph" w:styleId="Piedepgina">
    <w:name w:val="footer"/>
    <w:basedOn w:val="Normal"/>
    <w:link w:val="PiedepginaCar"/>
    <w:uiPriority w:val="99"/>
    <w:unhideWhenUsed/>
    <w:rsid w:val="00A14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AEC"/>
  </w:style>
  <w:style w:type="table" w:styleId="Tablaconcuadrcula">
    <w:name w:val="Table Grid"/>
    <w:basedOn w:val="Tablanormal"/>
    <w:rsid w:val="00B1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SAE1</dc:creator>
  <cp:lastModifiedBy>SAE1</cp:lastModifiedBy>
  <cp:revision>5</cp:revision>
  <dcterms:created xsi:type="dcterms:W3CDTF">2014-03-18T13:55:00Z</dcterms:created>
  <dcterms:modified xsi:type="dcterms:W3CDTF">2014-03-18T14:40:00Z</dcterms:modified>
</cp:coreProperties>
</file>