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29" w:rsidRPr="00A93529" w:rsidRDefault="00A93529"/>
    <w:p w:rsidR="00A93529" w:rsidRPr="00A93529" w:rsidRDefault="00A93529" w:rsidP="00A93529">
      <w:pPr>
        <w:widowControl w:val="0"/>
        <w:autoSpaceDE w:val="0"/>
        <w:autoSpaceDN w:val="0"/>
        <w:adjustRightInd w:val="0"/>
        <w:rPr>
          <w:rFonts w:ascii="Helvetica" w:hAnsi="Helvetica" w:cs="Helvetica"/>
        </w:rPr>
      </w:pPr>
      <w:r w:rsidRPr="00A93529">
        <w:rPr>
          <w:rFonts w:ascii="Times New Roman" w:hAnsi="Times New Roman" w:cs="Times New Roman"/>
        </w:rPr>
        <w:t>PRESS RELEASE</w:t>
      </w:r>
    </w:p>
    <w:p w:rsidR="00A93529" w:rsidRPr="00A93529" w:rsidRDefault="00A93529" w:rsidP="00A93529">
      <w:pPr>
        <w:widowControl w:val="0"/>
        <w:autoSpaceDE w:val="0"/>
        <w:autoSpaceDN w:val="0"/>
        <w:adjustRightInd w:val="0"/>
        <w:rPr>
          <w:rFonts w:ascii="Helvetica" w:hAnsi="Helvetica" w:cs="Helvetica"/>
        </w:rPr>
      </w:pPr>
      <w:r w:rsidRPr="00A93529">
        <w:rPr>
          <w:rFonts w:ascii="Times New Roman" w:hAnsi="Times New Roman" w:cs="Times New Roman"/>
        </w:rPr>
        <w:t> </w:t>
      </w:r>
    </w:p>
    <w:p w:rsidR="00A93529" w:rsidRPr="00A93529" w:rsidRDefault="00A93529" w:rsidP="00A93529">
      <w:pPr>
        <w:widowControl w:val="0"/>
        <w:autoSpaceDE w:val="0"/>
        <w:autoSpaceDN w:val="0"/>
        <w:adjustRightInd w:val="0"/>
        <w:rPr>
          <w:rFonts w:ascii="Helvetica" w:hAnsi="Helvetica" w:cs="Helvetica"/>
        </w:rPr>
      </w:pPr>
      <w:r w:rsidRPr="00A93529">
        <w:rPr>
          <w:rFonts w:ascii="Times New Roman" w:hAnsi="Times New Roman" w:cs="Times New Roman"/>
        </w:rPr>
        <w:t>May 15, 2016</w:t>
      </w:r>
    </w:p>
    <w:p w:rsidR="00A93529" w:rsidRPr="00A93529" w:rsidRDefault="00A93529" w:rsidP="00A93529">
      <w:pPr>
        <w:widowControl w:val="0"/>
        <w:autoSpaceDE w:val="0"/>
        <w:autoSpaceDN w:val="0"/>
        <w:adjustRightInd w:val="0"/>
        <w:rPr>
          <w:rFonts w:ascii="Helvetica" w:hAnsi="Helvetica" w:cs="Helvetica"/>
        </w:rPr>
      </w:pPr>
      <w:r w:rsidRPr="00A93529">
        <w:rPr>
          <w:rFonts w:ascii="Times New Roman" w:hAnsi="Times New Roman" w:cs="Times New Roman"/>
        </w:rPr>
        <w:t> </w:t>
      </w:r>
    </w:p>
    <w:p w:rsidR="00A93529" w:rsidRPr="00A93529" w:rsidRDefault="00A93529" w:rsidP="00A93529">
      <w:pPr>
        <w:widowControl w:val="0"/>
        <w:autoSpaceDE w:val="0"/>
        <w:autoSpaceDN w:val="0"/>
        <w:adjustRightInd w:val="0"/>
        <w:rPr>
          <w:rFonts w:ascii="Helvetica" w:hAnsi="Helvetica" w:cs="Helvetica"/>
        </w:rPr>
      </w:pPr>
      <w:r w:rsidRPr="00A93529">
        <w:rPr>
          <w:rFonts w:ascii="Times New Roman" w:hAnsi="Times New Roman" w:cs="Times New Roman"/>
        </w:rPr>
        <w:t xml:space="preserve">Contact: Leanne </w:t>
      </w:r>
      <w:proofErr w:type="spellStart"/>
      <w:r w:rsidRPr="00A93529">
        <w:rPr>
          <w:rFonts w:ascii="Times New Roman" w:hAnsi="Times New Roman" w:cs="Times New Roman"/>
        </w:rPr>
        <w:t>Littrell</w:t>
      </w:r>
      <w:proofErr w:type="spellEnd"/>
      <w:r w:rsidRPr="00A93529">
        <w:rPr>
          <w:rFonts w:ascii="Times New Roman" w:hAnsi="Times New Roman" w:cs="Times New Roman"/>
        </w:rPr>
        <w:t xml:space="preserve"> </w:t>
      </w:r>
      <w:proofErr w:type="spellStart"/>
      <w:r w:rsidRPr="00A93529">
        <w:rPr>
          <w:rFonts w:ascii="Times New Roman" w:hAnsi="Times New Roman" w:cs="Times New Roman"/>
        </w:rPr>
        <w:t>DiLorenzo</w:t>
      </w:r>
      <w:proofErr w:type="spellEnd"/>
    </w:p>
    <w:p w:rsidR="00A93529" w:rsidRPr="00A93529" w:rsidRDefault="00A93529" w:rsidP="00A93529">
      <w:pPr>
        <w:widowControl w:val="0"/>
        <w:autoSpaceDE w:val="0"/>
        <w:autoSpaceDN w:val="0"/>
        <w:adjustRightInd w:val="0"/>
        <w:rPr>
          <w:rFonts w:ascii="Helvetica" w:hAnsi="Helvetica" w:cs="Helvetica"/>
        </w:rPr>
      </w:pPr>
      <w:hyperlink r:id="rId5" w:history="1">
        <w:r w:rsidRPr="00A93529">
          <w:rPr>
            <w:rFonts w:ascii="Times New Roman" w:hAnsi="Times New Roman" w:cs="Times New Roman"/>
            <w:color w:val="6B006D"/>
            <w:u w:val="single" w:color="6B006D"/>
          </w:rPr>
          <w:t>VoteERA.org</w:t>
        </w:r>
      </w:hyperlink>
      <w:r w:rsidRPr="00A93529">
        <w:rPr>
          <w:rFonts w:ascii="Times New Roman" w:hAnsi="Times New Roman" w:cs="Times New Roman"/>
        </w:rPr>
        <w:t> (503-701-7122)</w:t>
      </w:r>
    </w:p>
    <w:p w:rsidR="00A93529" w:rsidRPr="00A93529" w:rsidRDefault="00A93529" w:rsidP="00A93529">
      <w:pPr>
        <w:widowControl w:val="0"/>
        <w:autoSpaceDE w:val="0"/>
        <w:autoSpaceDN w:val="0"/>
        <w:adjustRightInd w:val="0"/>
        <w:rPr>
          <w:rFonts w:ascii="Helvetica" w:hAnsi="Helvetica" w:cs="Helvetica"/>
        </w:rPr>
      </w:pPr>
      <w:r w:rsidRPr="00A93529">
        <w:rPr>
          <w:rFonts w:ascii="Times New Roman" w:hAnsi="Times New Roman" w:cs="Times New Roman"/>
        </w:rPr>
        <w:t> </w:t>
      </w:r>
    </w:p>
    <w:p w:rsidR="00A93529" w:rsidRPr="00A93529" w:rsidRDefault="00A93529" w:rsidP="00A93529">
      <w:pPr>
        <w:widowControl w:val="0"/>
        <w:autoSpaceDE w:val="0"/>
        <w:autoSpaceDN w:val="0"/>
        <w:adjustRightInd w:val="0"/>
        <w:rPr>
          <w:rFonts w:ascii="Helvetica" w:hAnsi="Helvetica" w:cs="Helvetica"/>
        </w:rPr>
      </w:pPr>
      <w:r w:rsidRPr="00A93529">
        <w:rPr>
          <w:rFonts w:ascii="Times New Roman" w:hAnsi="Times New Roman" w:cs="Times New Roman"/>
        </w:rPr>
        <w:t>Portland, Oregon</w:t>
      </w:r>
    </w:p>
    <w:p w:rsidR="00A93529" w:rsidRPr="00A93529" w:rsidRDefault="00A93529" w:rsidP="00A93529">
      <w:pPr>
        <w:widowControl w:val="0"/>
        <w:autoSpaceDE w:val="0"/>
        <w:autoSpaceDN w:val="0"/>
        <w:adjustRightInd w:val="0"/>
        <w:rPr>
          <w:rFonts w:ascii="Helvetica" w:hAnsi="Helvetica" w:cs="Helvetica"/>
        </w:rPr>
      </w:pPr>
      <w:r w:rsidRPr="00A93529">
        <w:rPr>
          <w:rFonts w:ascii="Times New Roman" w:hAnsi="Times New Roman" w:cs="Times New Roman"/>
        </w:rPr>
        <w:t> </w:t>
      </w:r>
    </w:p>
    <w:p w:rsidR="00A93529" w:rsidRPr="00A93529" w:rsidRDefault="00A93529" w:rsidP="00A93529">
      <w:pPr>
        <w:widowControl w:val="0"/>
        <w:autoSpaceDE w:val="0"/>
        <w:autoSpaceDN w:val="0"/>
        <w:adjustRightInd w:val="0"/>
        <w:rPr>
          <w:rFonts w:ascii="Helvetica" w:hAnsi="Helvetica" w:cs="Helvetica"/>
        </w:rPr>
      </w:pPr>
      <w:hyperlink r:id="rId6" w:history="1">
        <w:r w:rsidRPr="00A93529">
          <w:rPr>
            <w:rFonts w:ascii="Times New Roman" w:hAnsi="Times New Roman" w:cs="Times New Roman"/>
            <w:color w:val="6B006D"/>
            <w:u w:val="single" w:color="6B006D"/>
          </w:rPr>
          <w:t>VoteERA.org</w:t>
        </w:r>
      </w:hyperlink>
      <w:r w:rsidRPr="00A93529">
        <w:rPr>
          <w:rFonts w:ascii="Times New Roman" w:hAnsi="Times New Roman" w:cs="Times New Roman"/>
        </w:rPr>
        <w:t> endorses Ted Wheeler for Portland Mayor and presents $2500 check.</w:t>
      </w:r>
    </w:p>
    <w:p w:rsidR="00A93529" w:rsidRPr="00A93529" w:rsidRDefault="00A93529" w:rsidP="00A93529">
      <w:pPr>
        <w:widowControl w:val="0"/>
        <w:autoSpaceDE w:val="0"/>
        <w:autoSpaceDN w:val="0"/>
        <w:adjustRightInd w:val="0"/>
        <w:rPr>
          <w:rFonts w:ascii="Helvetica" w:hAnsi="Helvetica" w:cs="Helvetica"/>
        </w:rPr>
      </w:pPr>
      <w:r w:rsidRPr="00A93529">
        <w:rPr>
          <w:rFonts w:ascii="Times New Roman" w:hAnsi="Times New Roman" w:cs="Times New Roman"/>
        </w:rPr>
        <w:t> </w:t>
      </w:r>
    </w:p>
    <w:p w:rsidR="00A93529" w:rsidRPr="00A93529" w:rsidRDefault="00A93529" w:rsidP="00A93529">
      <w:pPr>
        <w:widowControl w:val="0"/>
        <w:autoSpaceDE w:val="0"/>
        <w:autoSpaceDN w:val="0"/>
        <w:adjustRightInd w:val="0"/>
        <w:rPr>
          <w:rFonts w:ascii="Helvetica" w:hAnsi="Helvetica" w:cs="Helvetica"/>
        </w:rPr>
      </w:pPr>
      <w:r w:rsidRPr="00A93529">
        <w:rPr>
          <w:rFonts w:ascii="Times New Roman" w:hAnsi="Times New Roman" w:cs="Times New Roman"/>
        </w:rPr>
        <w:t>During some of our most challenging days when our petition committee was collecting signatures and later campaigning for passage</w:t>
      </w:r>
      <w:r>
        <w:rPr>
          <w:rFonts w:ascii="Helvetica" w:hAnsi="Helvetica" w:cs="Helvetica"/>
        </w:rPr>
        <w:t xml:space="preserve"> </w:t>
      </w:r>
      <w:r w:rsidRPr="00A93529">
        <w:rPr>
          <w:rFonts w:ascii="Times New Roman" w:hAnsi="Times New Roman" w:cs="Times New Roman"/>
        </w:rPr>
        <w:t>of Ballot Measure 89  (The Equal Rights Amendment – to protect against sex discrimination) State Treasurer Ted Wheeler engaged</w:t>
      </w:r>
      <w:r>
        <w:rPr>
          <w:rFonts w:ascii="Helvetica" w:hAnsi="Helvetica" w:cs="Helvetica"/>
        </w:rPr>
        <w:t xml:space="preserve"> </w:t>
      </w:r>
      <w:r w:rsidRPr="00A93529">
        <w:rPr>
          <w:rFonts w:ascii="Times New Roman" w:hAnsi="Times New Roman" w:cs="Times New Roman"/>
        </w:rPr>
        <w:t>with us about our work, and chose to endorse our Measure.   We are forever grateful for Ted’s endorsement.    We have witnessed Ted’s level of commitment to women’s rights and the City of Portland for decades.  Ted not only has the skills to be a great mayor, he has demonstrated in prior jobs that he has the talent to find solutions while being extraordinarily collaborative and inclusive.  Ted also</w:t>
      </w:r>
      <w:r>
        <w:rPr>
          <w:rFonts w:ascii="Helvetica" w:hAnsi="Helvetica" w:cs="Helvetica"/>
        </w:rPr>
        <w:t xml:space="preserve"> </w:t>
      </w:r>
      <w:r w:rsidRPr="00A93529">
        <w:rPr>
          <w:rFonts w:ascii="Times New Roman" w:hAnsi="Times New Roman" w:cs="Times New Roman"/>
        </w:rPr>
        <w:t>has a big heart and has a wonderful sense of optimism.  We urge Portland voters to join us in supporting Ted Wheeler for Mayor of Portland.</w:t>
      </w:r>
    </w:p>
    <w:p w:rsidR="00A93529" w:rsidRPr="00A93529" w:rsidRDefault="00A93529" w:rsidP="00A93529">
      <w:pPr>
        <w:widowControl w:val="0"/>
        <w:autoSpaceDE w:val="0"/>
        <w:autoSpaceDN w:val="0"/>
        <w:adjustRightInd w:val="0"/>
        <w:rPr>
          <w:rFonts w:ascii="Helvetica" w:hAnsi="Helvetica" w:cs="Helvetica"/>
        </w:rPr>
      </w:pPr>
      <w:r w:rsidRPr="00A93529">
        <w:rPr>
          <w:rFonts w:ascii="Times New Roman" w:hAnsi="Times New Roman" w:cs="Times New Roman"/>
        </w:rPr>
        <w:t> </w:t>
      </w:r>
    </w:p>
    <w:p w:rsidR="00A93529" w:rsidRPr="00A93529" w:rsidRDefault="00A93529" w:rsidP="00A93529">
      <w:pPr>
        <w:widowControl w:val="0"/>
        <w:autoSpaceDE w:val="0"/>
        <w:autoSpaceDN w:val="0"/>
        <w:adjustRightInd w:val="0"/>
        <w:rPr>
          <w:rFonts w:ascii="Helvetica" w:hAnsi="Helvetica" w:cs="Helvetica"/>
        </w:rPr>
      </w:pPr>
      <w:hyperlink r:id="rId7" w:history="1">
        <w:r w:rsidRPr="00A93529">
          <w:rPr>
            <w:rFonts w:ascii="Times New Roman" w:hAnsi="Times New Roman" w:cs="Times New Roman"/>
            <w:color w:val="6B006D"/>
            <w:u w:val="single" w:color="6B006D"/>
          </w:rPr>
          <w:t>VoteERA.org</w:t>
        </w:r>
      </w:hyperlink>
      <w:r w:rsidRPr="00A93529">
        <w:rPr>
          <w:rFonts w:ascii="Times New Roman" w:hAnsi="Times New Roman" w:cs="Times New Roman"/>
        </w:rPr>
        <w:t> is a not for profit organization dedicated to furthering the cause of women’s rights and the Equal Rights Amendment.</w:t>
      </w:r>
    </w:p>
    <w:p w:rsidR="00A93529" w:rsidRPr="00A93529" w:rsidRDefault="00A93529" w:rsidP="00A93529">
      <w:pPr>
        <w:widowControl w:val="0"/>
        <w:autoSpaceDE w:val="0"/>
        <w:autoSpaceDN w:val="0"/>
        <w:adjustRightInd w:val="0"/>
        <w:rPr>
          <w:rFonts w:ascii="Helvetica" w:hAnsi="Helvetica" w:cs="Helvetica"/>
        </w:rPr>
      </w:pPr>
      <w:r w:rsidRPr="00A93529">
        <w:rPr>
          <w:rFonts w:ascii="Times New Roman" w:hAnsi="Times New Roman" w:cs="Times New Roman"/>
        </w:rPr>
        <w:t> </w:t>
      </w:r>
    </w:p>
    <w:p w:rsidR="00A93529" w:rsidRPr="00A93529" w:rsidRDefault="00A93529" w:rsidP="00A93529">
      <w:r w:rsidRPr="00A93529">
        <w:rPr>
          <w:rFonts w:ascii="Times New Roman" w:hAnsi="Times New Roman" w:cs="Times New Roman"/>
        </w:rPr>
        <w:t> </w:t>
      </w:r>
    </w:p>
    <w:p w:rsidR="00A93529" w:rsidRPr="00A93529" w:rsidRDefault="00A93529"/>
    <w:p w:rsidR="00A93529" w:rsidRPr="00A93529" w:rsidRDefault="00A93529"/>
    <w:p w:rsidR="00A93529" w:rsidRPr="00A93529" w:rsidRDefault="00A93529"/>
    <w:p w:rsidR="00A93529" w:rsidRDefault="00A93529"/>
    <w:p w:rsidR="00A93529" w:rsidRDefault="00A93529"/>
    <w:p w:rsidR="002A4CD4" w:rsidRDefault="002A4CD4">
      <w:bookmarkStart w:id="0" w:name="_GoBack"/>
      <w:bookmarkEnd w:id="0"/>
    </w:p>
    <w:sectPr w:rsidR="002A4CD4" w:rsidSect="00E163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CD4"/>
    <w:rsid w:val="00147F56"/>
    <w:rsid w:val="002A4CD4"/>
    <w:rsid w:val="0054422B"/>
    <w:rsid w:val="007B673E"/>
    <w:rsid w:val="00A93529"/>
    <w:rsid w:val="00E16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oteera.org/" TargetMode="External"/><Relationship Id="rId6" Type="http://schemas.openxmlformats.org/officeDocument/2006/relationships/hyperlink" Target="http://voteera.org/" TargetMode="External"/><Relationship Id="rId7" Type="http://schemas.openxmlformats.org/officeDocument/2006/relationships/hyperlink" Target="http://voteera.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1030</Characters>
  <Application>Microsoft Macintosh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Company>VoteERA</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Dilorenzo</dc:creator>
  <cp:keywords/>
  <dc:description/>
  <cp:lastModifiedBy>Leanne Dilorenzo</cp:lastModifiedBy>
  <cp:revision>2</cp:revision>
  <cp:lastPrinted>2016-05-16T04:56:00Z</cp:lastPrinted>
  <dcterms:created xsi:type="dcterms:W3CDTF">2016-05-16T05:41:00Z</dcterms:created>
  <dcterms:modified xsi:type="dcterms:W3CDTF">2016-05-16T05:41:00Z</dcterms:modified>
</cp:coreProperties>
</file>