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078"/>
        <w:gridCol w:w="7938"/>
      </w:tblGrid>
      <w:tr w:rsidR="00F70CE2" w:rsidTr="00F70CE2">
        <w:trPr>
          <w:trHeight w:val="2240"/>
        </w:trPr>
        <w:tc>
          <w:tcPr>
            <w:tcW w:w="3078" w:type="dxa"/>
          </w:tcPr>
          <w:p w:rsidR="00F70CE2" w:rsidRDefault="006C2795" w:rsidP="00F70CE2">
            <w:pPr>
              <w:jc w:val="center"/>
              <w:rPr>
                <w:rFonts w:ascii="Arial" w:eastAsia="Times New Roman" w:hAnsi="Arial" w:cs="Arial"/>
                <w:b/>
                <w:bCs/>
                <w:color w:val="000000"/>
                <w:sz w:val="36"/>
                <w:szCs w:val="36"/>
              </w:rPr>
            </w:pPr>
            <w:r>
              <w:rPr>
                <w:rFonts w:ascii="Arial" w:eastAsia="Times New Roman" w:hAnsi="Arial" w:cs="Arial"/>
                <w:b/>
                <w:bCs/>
                <w:noProof/>
                <w:color w:val="000000"/>
                <w:sz w:val="36"/>
                <w:szCs w:val="36"/>
              </w:rPr>
              <w:drawing>
                <wp:inline distT="0" distB="0" distL="0" distR="0">
                  <wp:extent cx="1581150" cy="1504574"/>
                  <wp:effectExtent l="19050" t="0" r="0" b="0"/>
                  <wp:docPr id="3" name="Picture 2" descr="HRA Logo_FINAL-N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 Logo_FINAL-NO EMAIL.png"/>
                          <pic:cNvPicPr/>
                        </pic:nvPicPr>
                        <pic:blipFill>
                          <a:blip r:embed="rId5" cstate="print"/>
                          <a:stretch>
                            <a:fillRect/>
                          </a:stretch>
                        </pic:blipFill>
                        <pic:spPr>
                          <a:xfrm>
                            <a:off x="0" y="0"/>
                            <a:ext cx="1580268" cy="1503735"/>
                          </a:xfrm>
                          <a:prstGeom prst="rect">
                            <a:avLst/>
                          </a:prstGeom>
                        </pic:spPr>
                      </pic:pic>
                    </a:graphicData>
                  </a:graphic>
                </wp:inline>
              </w:drawing>
            </w:r>
          </w:p>
        </w:tc>
        <w:tc>
          <w:tcPr>
            <w:tcW w:w="7938" w:type="dxa"/>
          </w:tcPr>
          <w:p w:rsidR="00F70CE2" w:rsidRDefault="00F70CE2" w:rsidP="00F70CE2">
            <w:pPr>
              <w:jc w:val="center"/>
              <w:rPr>
                <w:rFonts w:ascii="Arial" w:eastAsia="Times New Roman" w:hAnsi="Arial" w:cs="Arial"/>
                <w:b/>
                <w:bCs/>
                <w:color w:val="000000"/>
                <w:sz w:val="36"/>
                <w:szCs w:val="36"/>
              </w:rPr>
            </w:pPr>
          </w:p>
          <w:p w:rsidR="00F70CE2" w:rsidRDefault="00F70CE2" w:rsidP="00F70CE2">
            <w:pPr>
              <w:jc w:val="center"/>
              <w:rPr>
                <w:rFonts w:ascii="Arial" w:eastAsia="Times New Roman" w:hAnsi="Arial" w:cs="Arial"/>
                <w:b/>
                <w:bCs/>
                <w:color w:val="000000"/>
                <w:sz w:val="36"/>
                <w:szCs w:val="36"/>
              </w:rPr>
            </w:pPr>
          </w:p>
          <w:p w:rsidR="00F70CE2" w:rsidRPr="00F33A48" w:rsidRDefault="00F70CE2" w:rsidP="00F70CE2">
            <w:pPr>
              <w:jc w:val="center"/>
              <w:rPr>
                <w:rFonts w:ascii="Copperplate Gothic Bold" w:eastAsia="Times New Roman" w:hAnsi="Copperplate Gothic Bold" w:cs="Arial"/>
                <w:b/>
                <w:bCs/>
                <w:color w:val="000000"/>
                <w:sz w:val="36"/>
                <w:szCs w:val="36"/>
              </w:rPr>
            </w:pPr>
            <w:r w:rsidRPr="00F33A48">
              <w:rPr>
                <w:rFonts w:ascii="Copperplate Gothic Bold" w:eastAsia="Times New Roman" w:hAnsi="Copperplate Gothic Bold" w:cs="Arial"/>
                <w:b/>
                <w:bCs/>
                <w:color w:val="000000"/>
                <w:sz w:val="36"/>
                <w:szCs w:val="36"/>
              </w:rPr>
              <w:t>HATBORO RESIDENTS</w:t>
            </w:r>
            <w:r w:rsidR="006C2795">
              <w:rPr>
                <w:rFonts w:ascii="Copperplate Gothic Bold" w:eastAsia="Times New Roman" w:hAnsi="Copperplate Gothic Bold" w:cs="Arial"/>
                <w:b/>
                <w:bCs/>
                <w:color w:val="000000"/>
                <w:sz w:val="36"/>
                <w:szCs w:val="36"/>
              </w:rPr>
              <w:t>’</w:t>
            </w:r>
            <w:r w:rsidRPr="00F33A48">
              <w:rPr>
                <w:rFonts w:ascii="Copperplate Gothic Bold" w:eastAsia="Times New Roman" w:hAnsi="Copperplate Gothic Bold" w:cs="Arial"/>
                <w:b/>
                <w:bCs/>
                <w:color w:val="000000"/>
                <w:sz w:val="36"/>
                <w:szCs w:val="36"/>
              </w:rPr>
              <w:t xml:space="preserve"> ASSOCIATION</w:t>
            </w:r>
          </w:p>
          <w:p w:rsidR="00F70CE2" w:rsidRPr="00270822" w:rsidRDefault="00F70CE2" w:rsidP="00F70CE2">
            <w:pPr>
              <w:jc w:val="center"/>
              <w:rPr>
                <w:rFonts w:ascii="Arial" w:eastAsia="Times New Roman" w:hAnsi="Arial" w:cs="Arial"/>
                <w:color w:val="000000"/>
                <w:sz w:val="32"/>
                <w:szCs w:val="32"/>
              </w:rPr>
            </w:pPr>
            <w:r w:rsidRPr="00F33A48">
              <w:rPr>
                <w:rFonts w:ascii="Arial" w:eastAsia="Times New Roman" w:hAnsi="Arial" w:cs="Arial"/>
                <w:b/>
                <w:bCs/>
                <w:color w:val="000000"/>
                <w:sz w:val="32"/>
                <w:szCs w:val="32"/>
              </w:rPr>
              <w:t>FARMER</w:t>
            </w:r>
            <w:r w:rsidR="006C2795">
              <w:rPr>
                <w:rFonts w:ascii="Arial" w:eastAsia="Times New Roman" w:hAnsi="Arial" w:cs="Arial"/>
                <w:b/>
                <w:bCs/>
                <w:color w:val="000000"/>
                <w:sz w:val="32"/>
                <w:szCs w:val="32"/>
              </w:rPr>
              <w:t>’</w:t>
            </w:r>
            <w:r w:rsidRPr="00F33A48">
              <w:rPr>
                <w:rFonts w:ascii="Arial" w:eastAsia="Times New Roman" w:hAnsi="Arial" w:cs="Arial"/>
                <w:b/>
                <w:bCs/>
                <w:color w:val="000000"/>
                <w:sz w:val="32"/>
                <w:szCs w:val="32"/>
              </w:rPr>
              <w:t xml:space="preserve">S MARKET </w:t>
            </w:r>
            <w:r w:rsidRPr="00270822">
              <w:rPr>
                <w:rFonts w:ascii="Arial" w:eastAsia="Times New Roman" w:hAnsi="Arial" w:cs="Arial"/>
                <w:b/>
                <w:bCs/>
                <w:color w:val="000000"/>
                <w:sz w:val="32"/>
                <w:szCs w:val="32"/>
              </w:rPr>
              <w:t>VENDOR APPLICATION</w:t>
            </w:r>
          </w:p>
          <w:p w:rsidR="00F70CE2" w:rsidRDefault="00F70CE2" w:rsidP="00F70CE2">
            <w:pPr>
              <w:jc w:val="center"/>
              <w:rPr>
                <w:rFonts w:ascii="Arial" w:eastAsia="Times New Roman" w:hAnsi="Arial" w:cs="Arial"/>
                <w:b/>
                <w:bCs/>
                <w:color w:val="000000"/>
                <w:sz w:val="36"/>
                <w:szCs w:val="36"/>
              </w:rPr>
            </w:pPr>
            <w:r w:rsidRPr="00270822">
              <w:rPr>
                <w:rFonts w:ascii="Arial" w:eastAsia="Times New Roman" w:hAnsi="Arial" w:cs="Arial"/>
                <w:b/>
                <w:bCs/>
                <w:color w:val="000000"/>
                <w:sz w:val="32"/>
                <w:szCs w:val="32"/>
              </w:rPr>
              <w:t>2014</w:t>
            </w:r>
          </w:p>
        </w:tc>
      </w:tr>
    </w:tbl>
    <w:p w:rsidR="00F70CE2" w:rsidRDefault="00E304A8" w:rsidP="00F70CE2">
      <w:pPr>
        <w:spacing w:after="0" w:line="240" w:lineRule="auto"/>
        <w:rPr>
          <w:rFonts w:ascii="Arial" w:eastAsia="Times New Roman" w:hAnsi="Arial" w:cs="Arial"/>
          <w:b/>
          <w:bCs/>
          <w:color w:val="000000"/>
        </w:rPr>
      </w:pPr>
      <w:hyperlink r:id="rId6" w:history="1">
        <w:r w:rsidR="00F70CE2" w:rsidRPr="002E0FF6">
          <w:rPr>
            <w:rStyle w:val="Hyperlink"/>
            <w:rFonts w:ascii="Arial" w:eastAsia="Times New Roman" w:hAnsi="Arial" w:cs="Arial"/>
            <w:b/>
            <w:bCs/>
          </w:rPr>
          <w:t>www.hatbororesidents.com</w:t>
        </w:r>
      </w:hyperlink>
      <w:r w:rsidR="00A81AEA">
        <w:rPr>
          <w:rFonts w:ascii="Arial" w:eastAsia="Times New Roman" w:hAnsi="Arial" w:cs="Arial"/>
          <w:b/>
          <w:bCs/>
          <w:color w:val="000000"/>
        </w:rPr>
        <w:t xml:space="preserve">              P.O. Box 29</w:t>
      </w:r>
      <w:r w:rsidR="00F33A48">
        <w:rPr>
          <w:rFonts w:ascii="Arial" w:eastAsia="Times New Roman" w:hAnsi="Arial" w:cs="Arial"/>
          <w:b/>
          <w:bCs/>
          <w:color w:val="000000"/>
        </w:rPr>
        <w:t xml:space="preserve">8, Hatboro PA 19040         </w:t>
      </w:r>
      <w:hyperlink r:id="rId7" w:history="1">
        <w:r w:rsidR="00F70CE2" w:rsidRPr="002E0FF6">
          <w:rPr>
            <w:rStyle w:val="Hyperlink"/>
            <w:rFonts w:ascii="Arial" w:eastAsia="Times New Roman" w:hAnsi="Arial" w:cs="Arial"/>
            <w:b/>
            <w:bCs/>
          </w:rPr>
          <w:t>hatbororesidents@gmail.com</w:t>
        </w:r>
      </w:hyperlink>
    </w:p>
    <w:p w:rsidR="00F70CE2" w:rsidRPr="00F70CE2" w:rsidRDefault="00F70CE2" w:rsidP="00F70CE2">
      <w:pPr>
        <w:spacing w:after="0" w:line="240" w:lineRule="auto"/>
        <w:jc w:val="center"/>
        <w:rPr>
          <w:rFonts w:ascii="Arial" w:eastAsia="Times New Roman" w:hAnsi="Arial" w:cs="Arial"/>
          <w:b/>
          <w:bCs/>
          <w:color w:val="000000"/>
        </w:rPr>
      </w:pPr>
    </w:p>
    <w:p w:rsidR="00270822" w:rsidRPr="00543939" w:rsidRDefault="00270822" w:rsidP="00270822">
      <w:pPr>
        <w:spacing w:before="120" w:after="120" w:line="240" w:lineRule="auto"/>
        <w:rPr>
          <w:rFonts w:eastAsia="Times New Roman" w:cs="Times New Roman"/>
          <w:color w:val="000000"/>
        </w:rPr>
      </w:pPr>
      <w:r w:rsidRPr="00270822">
        <w:rPr>
          <w:rFonts w:eastAsia="Times New Roman" w:cs="Times New Roman"/>
          <w:b/>
          <w:bCs/>
          <w:color w:val="000000"/>
        </w:rPr>
        <w:t>CONTACT INFORMATION: (</w:t>
      </w:r>
      <w:r w:rsidRPr="00270822">
        <w:rPr>
          <w:rFonts w:eastAsia="Times New Roman" w:cs="Times New Roman"/>
          <w:i/>
          <w:iCs/>
          <w:color w:val="000000"/>
        </w:rPr>
        <w:t>Please print</w:t>
      </w:r>
      <w:r w:rsidRPr="00270822">
        <w:rPr>
          <w:rFonts w:eastAsia="Times New Roman" w:cs="Times New Roman"/>
          <w:color w:val="000000"/>
        </w:rPr>
        <w:t>)</w:t>
      </w:r>
    </w:p>
    <w:p w:rsidR="00543939" w:rsidRDefault="00543939" w:rsidP="00543939">
      <w:pPr>
        <w:spacing w:after="0" w:line="240" w:lineRule="auto"/>
        <w:rPr>
          <w:rFonts w:eastAsia="Times New Roman" w:cs="Times New Roman"/>
          <w:color w:val="000000"/>
        </w:rPr>
      </w:pPr>
    </w:p>
    <w:p w:rsidR="00270822" w:rsidRDefault="00543939" w:rsidP="00543939">
      <w:pPr>
        <w:spacing w:after="0" w:line="240" w:lineRule="auto"/>
        <w:rPr>
          <w:rFonts w:eastAsia="Times New Roman" w:cs="Times New Roman"/>
          <w:color w:val="000000"/>
        </w:rPr>
      </w:pPr>
      <w:r>
        <w:rPr>
          <w:rFonts w:eastAsia="Times New Roman" w:cs="Times New Roman"/>
          <w:color w:val="000000"/>
        </w:rPr>
        <w:t xml:space="preserve">BUSINESS NAME: </w:t>
      </w:r>
      <w:r>
        <w:rPr>
          <w:rFonts w:eastAsia="Times New Roman" w:cs="Times New Roman"/>
          <w:color w:val="000000"/>
        </w:rPr>
        <w:tab/>
        <w:t>_____________________________________________________________________________</w:t>
      </w:r>
    </w:p>
    <w:p w:rsidR="00543939" w:rsidRPr="00270822" w:rsidRDefault="00543939" w:rsidP="00543939">
      <w:pPr>
        <w:spacing w:after="0" w:line="240" w:lineRule="auto"/>
        <w:rPr>
          <w:rFonts w:eastAsia="Times New Roman" w:cs="Times New Roman"/>
          <w:color w:val="000000"/>
        </w:rPr>
      </w:pPr>
    </w:p>
    <w:p w:rsidR="00270822" w:rsidRDefault="00543939" w:rsidP="00543939">
      <w:pPr>
        <w:spacing w:after="0" w:line="240" w:lineRule="auto"/>
        <w:rPr>
          <w:rFonts w:eastAsia="Times New Roman" w:cs="Times New Roman"/>
          <w:color w:val="000000"/>
        </w:rPr>
      </w:pPr>
      <w:r>
        <w:rPr>
          <w:rFonts w:eastAsia="Times New Roman" w:cs="Times New Roman"/>
          <w:color w:val="000000"/>
        </w:rPr>
        <w:t>CONTACT PERSON(S):</w:t>
      </w:r>
      <w:r>
        <w:rPr>
          <w:rFonts w:eastAsia="Times New Roman" w:cs="Times New Roman"/>
          <w:color w:val="000000"/>
        </w:rPr>
        <w:tab/>
        <w:t>_____________________________________________________________________________</w:t>
      </w:r>
    </w:p>
    <w:p w:rsidR="00543939" w:rsidRDefault="00543939" w:rsidP="00543939">
      <w:pPr>
        <w:spacing w:after="0" w:line="240" w:lineRule="auto"/>
        <w:rPr>
          <w:rFonts w:eastAsia="Times New Roman" w:cs="Times New Roman"/>
          <w:color w:val="000000"/>
        </w:rPr>
      </w:pPr>
    </w:p>
    <w:p w:rsidR="00543939" w:rsidRDefault="00543939" w:rsidP="00543939">
      <w:pPr>
        <w:spacing w:after="0" w:line="240" w:lineRule="auto"/>
        <w:rPr>
          <w:rFonts w:eastAsia="Times New Roman" w:cs="Times New Roman"/>
          <w:color w:val="000000"/>
        </w:rPr>
      </w:pPr>
      <w:r>
        <w:rPr>
          <w:rFonts w:eastAsia="Times New Roman" w:cs="Times New Roman"/>
          <w:color w:val="000000"/>
        </w:rPr>
        <w:t xml:space="preserve">MAILING ADDRESS:  </w:t>
      </w:r>
      <w:r>
        <w:rPr>
          <w:rFonts w:eastAsia="Times New Roman" w:cs="Times New Roman"/>
          <w:color w:val="000000"/>
        </w:rPr>
        <w:tab/>
        <w:t>_____________________________________________________________________________</w:t>
      </w:r>
    </w:p>
    <w:p w:rsidR="00543939" w:rsidRDefault="00543939" w:rsidP="00543939">
      <w:pPr>
        <w:spacing w:after="0" w:line="24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Street Address</w:t>
      </w:r>
    </w:p>
    <w:p w:rsidR="00543939" w:rsidRDefault="00543939" w:rsidP="00543939">
      <w:pPr>
        <w:spacing w:after="0" w:line="240" w:lineRule="auto"/>
        <w:rPr>
          <w:rFonts w:eastAsia="Times New Roman" w:cs="Times New Roman"/>
          <w:color w:val="000000"/>
        </w:rPr>
      </w:pPr>
    </w:p>
    <w:p w:rsidR="00543939" w:rsidRDefault="00543939" w:rsidP="00543939">
      <w:pPr>
        <w:spacing w:after="0" w:line="24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_____________________________________________________________________________</w:t>
      </w:r>
    </w:p>
    <w:p w:rsidR="00543939" w:rsidRDefault="00543939" w:rsidP="00543939">
      <w:pPr>
        <w:spacing w:after="0" w:line="24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City</w:t>
      </w:r>
      <w:r>
        <w:rPr>
          <w:rFonts w:eastAsia="Times New Roman" w:cs="Times New Roman"/>
          <w:color w:val="000000"/>
        </w:rPr>
        <w:tab/>
      </w:r>
      <w:r>
        <w:rPr>
          <w:rFonts w:eastAsia="Times New Roman" w:cs="Times New Roman"/>
          <w:color w:val="000000"/>
        </w:rPr>
        <w:tab/>
      </w:r>
      <w:r>
        <w:rPr>
          <w:rFonts w:eastAsia="Times New Roman" w:cs="Times New Roman"/>
          <w:color w:val="000000"/>
        </w:rPr>
        <w:tab/>
        <w:t>State</w:t>
      </w:r>
      <w:r>
        <w:rPr>
          <w:rFonts w:eastAsia="Times New Roman" w:cs="Times New Roman"/>
          <w:color w:val="000000"/>
        </w:rPr>
        <w:tab/>
      </w:r>
      <w:r>
        <w:rPr>
          <w:rFonts w:eastAsia="Times New Roman" w:cs="Times New Roman"/>
          <w:color w:val="000000"/>
        </w:rPr>
        <w:tab/>
        <w:t>Zip Code</w:t>
      </w:r>
      <w:r>
        <w:rPr>
          <w:rFonts w:eastAsia="Times New Roman" w:cs="Times New Roman"/>
          <w:color w:val="000000"/>
        </w:rPr>
        <w:tab/>
      </w:r>
      <w:r>
        <w:rPr>
          <w:rFonts w:eastAsia="Times New Roman" w:cs="Times New Roman"/>
          <w:color w:val="000000"/>
        </w:rPr>
        <w:tab/>
      </w:r>
      <w:r>
        <w:rPr>
          <w:rFonts w:eastAsia="Times New Roman" w:cs="Times New Roman"/>
          <w:color w:val="000000"/>
        </w:rPr>
        <w:tab/>
        <w:t>County</w:t>
      </w:r>
    </w:p>
    <w:p w:rsidR="00543939" w:rsidRPr="00270822" w:rsidRDefault="00543939" w:rsidP="00543939">
      <w:pPr>
        <w:spacing w:after="0" w:line="24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270822" w:rsidRPr="00270822" w:rsidRDefault="00270822" w:rsidP="00543939">
      <w:pPr>
        <w:spacing w:after="0" w:line="240" w:lineRule="auto"/>
        <w:rPr>
          <w:rFonts w:eastAsia="Times New Roman" w:cs="Times New Roman"/>
          <w:color w:val="000000"/>
        </w:rPr>
      </w:pPr>
    </w:p>
    <w:p w:rsidR="00270822" w:rsidRPr="00270822" w:rsidRDefault="00543939" w:rsidP="00543939">
      <w:pPr>
        <w:spacing w:after="0" w:line="240" w:lineRule="auto"/>
        <w:rPr>
          <w:rFonts w:eastAsia="Times New Roman" w:cs="Times New Roman"/>
          <w:color w:val="000000"/>
        </w:rPr>
      </w:pPr>
      <w:r>
        <w:rPr>
          <w:rFonts w:eastAsia="Times New Roman" w:cs="Times New Roman"/>
          <w:color w:val="000000"/>
        </w:rPr>
        <w:t xml:space="preserve">PHONE:      </w:t>
      </w:r>
      <w:r w:rsidR="00270822" w:rsidRPr="00270822">
        <w:rPr>
          <w:rFonts w:eastAsia="Times New Roman" w:cs="Times New Roman"/>
          <w:color w:val="000000"/>
        </w:rPr>
        <w:t>(____) _____________</w:t>
      </w:r>
      <w:r>
        <w:rPr>
          <w:rFonts w:eastAsia="Times New Roman" w:cs="Times New Roman"/>
          <w:color w:val="000000"/>
        </w:rPr>
        <w:t xml:space="preserve">     </w:t>
      </w:r>
      <w:r w:rsidR="00270822" w:rsidRPr="00270822">
        <w:rPr>
          <w:rFonts w:eastAsia="Times New Roman" w:cs="Times New Roman"/>
          <w:color w:val="000000"/>
        </w:rPr>
        <w:t xml:space="preserve"> (____) ________________ </w:t>
      </w:r>
      <w:r>
        <w:rPr>
          <w:rFonts w:eastAsia="Times New Roman" w:cs="Times New Roman"/>
          <w:color w:val="000000"/>
        </w:rPr>
        <w:t xml:space="preserve">     </w:t>
      </w:r>
      <w:r w:rsidR="00270822" w:rsidRPr="00270822">
        <w:rPr>
          <w:rFonts w:eastAsia="Times New Roman" w:cs="Times New Roman"/>
          <w:color w:val="000000"/>
        </w:rPr>
        <w:t>(____) ________________</w:t>
      </w:r>
      <w:proofErr w:type="gramStart"/>
      <w:r w:rsidR="00270822" w:rsidRPr="00270822">
        <w:rPr>
          <w:rFonts w:eastAsia="Times New Roman" w:cs="Times New Roman"/>
          <w:color w:val="000000"/>
        </w:rPr>
        <w:t xml:space="preserve">  </w:t>
      </w:r>
      <w:r>
        <w:rPr>
          <w:rFonts w:eastAsia="Times New Roman" w:cs="Times New Roman"/>
          <w:color w:val="000000"/>
        </w:rPr>
        <w:t>(</w:t>
      </w:r>
      <w:proofErr w:type="gramEnd"/>
      <w:r>
        <w:rPr>
          <w:rFonts w:eastAsia="Times New Roman" w:cs="Times New Roman"/>
          <w:color w:val="000000"/>
        </w:rPr>
        <w:t>____) _______________</w:t>
      </w:r>
    </w:p>
    <w:p w:rsidR="00270822" w:rsidRPr="00270822" w:rsidRDefault="00270822" w:rsidP="00543939">
      <w:pPr>
        <w:spacing w:after="0" w:line="240" w:lineRule="auto"/>
        <w:rPr>
          <w:rFonts w:eastAsia="Times New Roman" w:cs="Times New Roman"/>
          <w:color w:val="000000"/>
        </w:rPr>
      </w:pPr>
      <w:r w:rsidRPr="00270822">
        <w:rPr>
          <w:rFonts w:eastAsia="Times New Roman" w:cs="Times New Roman"/>
          <w:color w:val="000000"/>
        </w:rPr>
        <w:t>                         </w:t>
      </w:r>
      <w:r w:rsidR="00543939">
        <w:rPr>
          <w:rFonts w:eastAsia="Times New Roman" w:cs="Times New Roman"/>
          <w:color w:val="000000"/>
        </w:rPr>
        <w:t xml:space="preserve">             </w:t>
      </w:r>
      <w:r w:rsidRPr="00270822">
        <w:rPr>
          <w:rFonts w:eastAsia="Times New Roman" w:cs="Times New Roman"/>
          <w:color w:val="000000"/>
        </w:rPr>
        <w:t xml:space="preserve"> Day                                 </w:t>
      </w:r>
      <w:r w:rsidR="00543939">
        <w:rPr>
          <w:rFonts w:eastAsia="Times New Roman" w:cs="Times New Roman"/>
          <w:color w:val="000000"/>
        </w:rPr>
        <w:t xml:space="preserve">        </w:t>
      </w:r>
      <w:r w:rsidRPr="00270822">
        <w:rPr>
          <w:rFonts w:eastAsia="Times New Roman" w:cs="Times New Roman"/>
          <w:color w:val="000000"/>
        </w:rPr>
        <w:t>Evening                                         Cell                                            FAX</w:t>
      </w:r>
    </w:p>
    <w:p w:rsidR="00270822" w:rsidRPr="00270822" w:rsidRDefault="00270822" w:rsidP="00543939">
      <w:pPr>
        <w:spacing w:after="0" w:line="240" w:lineRule="auto"/>
        <w:rPr>
          <w:rFonts w:eastAsia="Times New Roman" w:cs="Times New Roman"/>
          <w:color w:val="000000"/>
        </w:rPr>
      </w:pPr>
      <w:r w:rsidRPr="00270822">
        <w:rPr>
          <w:rFonts w:eastAsia="Times New Roman" w:cs="Times New Roman"/>
          <w:color w:val="000000"/>
        </w:rPr>
        <w:t> </w:t>
      </w:r>
    </w:p>
    <w:p w:rsidR="00270822" w:rsidRDefault="00270822" w:rsidP="00543939">
      <w:pPr>
        <w:spacing w:after="0" w:line="240" w:lineRule="auto"/>
        <w:rPr>
          <w:rFonts w:eastAsia="Times New Roman" w:cs="Times New Roman"/>
          <w:color w:val="000000"/>
        </w:rPr>
      </w:pPr>
      <w:r w:rsidRPr="00270822">
        <w:rPr>
          <w:rFonts w:eastAsia="Times New Roman" w:cs="Times New Roman"/>
          <w:color w:val="000000"/>
        </w:rPr>
        <w:t>EMAIL</w:t>
      </w:r>
      <w:r w:rsidR="00543939">
        <w:rPr>
          <w:rFonts w:eastAsia="Times New Roman" w:cs="Times New Roman"/>
          <w:color w:val="000000"/>
        </w:rPr>
        <w:t xml:space="preserve">:  </w:t>
      </w:r>
      <w:r w:rsidRPr="00270822">
        <w:rPr>
          <w:rFonts w:eastAsia="Times New Roman" w:cs="Times New Roman"/>
          <w:color w:val="000000"/>
        </w:rPr>
        <w:t xml:space="preserve"> _______________________________            BUSINESS WEBSITE</w:t>
      </w:r>
      <w:r w:rsidR="00543939">
        <w:rPr>
          <w:rFonts w:eastAsia="Times New Roman" w:cs="Times New Roman"/>
          <w:color w:val="000000"/>
        </w:rPr>
        <w:t>:  ___</w:t>
      </w:r>
      <w:r w:rsidRPr="00270822">
        <w:rPr>
          <w:rFonts w:eastAsia="Times New Roman" w:cs="Times New Roman"/>
          <w:color w:val="000000"/>
        </w:rPr>
        <w:t xml:space="preserve"> __________________________________</w:t>
      </w:r>
    </w:p>
    <w:p w:rsidR="00F33A48" w:rsidRDefault="00F33A48" w:rsidP="00543939">
      <w:pPr>
        <w:spacing w:after="0" w:line="240" w:lineRule="auto"/>
        <w:rPr>
          <w:rFonts w:eastAsia="Times New Roman" w:cs="Times New Roman"/>
          <w:color w:val="000000"/>
        </w:rPr>
      </w:pPr>
    </w:p>
    <w:p w:rsidR="00F33A48" w:rsidRDefault="00F33A48" w:rsidP="00F33A48">
      <w:pPr>
        <w:spacing w:after="0" w:line="240" w:lineRule="auto"/>
        <w:ind w:left="5040" w:hanging="5040"/>
        <w:rPr>
          <w:rFonts w:eastAsia="Times New Roman" w:cs="Times New Roman"/>
          <w:bCs/>
          <w:color w:val="000000"/>
          <w:sz w:val="16"/>
          <w:szCs w:val="16"/>
        </w:rPr>
      </w:pPr>
      <w:r>
        <w:rPr>
          <w:rFonts w:eastAsia="Times New Roman" w:cs="Times New Roman"/>
          <w:color w:val="000000"/>
        </w:rPr>
        <w:t>FACEBOOK PAGE NAME: ____________________________</w:t>
      </w:r>
      <w:r>
        <w:rPr>
          <w:rFonts w:eastAsia="Times New Roman" w:cs="Times New Roman"/>
          <w:color w:val="000000"/>
        </w:rPr>
        <w:tab/>
      </w:r>
      <w:r w:rsidRPr="00543939">
        <w:rPr>
          <w:rFonts w:eastAsia="Times New Roman" w:cs="Times New Roman"/>
          <w:bCs/>
          <w:color w:val="000000"/>
        </w:rPr>
        <w:sym w:font="Wingdings" w:char="F06F"/>
      </w:r>
      <w:r>
        <w:rPr>
          <w:rFonts w:eastAsia="Times New Roman" w:cs="Times New Roman"/>
          <w:bCs/>
          <w:color w:val="000000"/>
        </w:rPr>
        <w:t xml:space="preserve"> </w:t>
      </w:r>
      <w:r w:rsidRPr="00F33A48">
        <w:rPr>
          <w:rFonts w:eastAsia="Times New Roman" w:cs="Times New Roman"/>
          <w:bCs/>
          <w:color w:val="000000"/>
          <w:sz w:val="16"/>
          <w:szCs w:val="16"/>
        </w:rPr>
        <w:t xml:space="preserve">Check this box if you </w:t>
      </w:r>
      <w:r>
        <w:rPr>
          <w:rFonts w:eastAsia="Times New Roman" w:cs="Times New Roman"/>
          <w:bCs/>
          <w:color w:val="000000"/>
          <w:sz w:val="16"/>
          <w:szCs w:val="16"/>
        </w:rPr>
        <w:t>DO NOT</w:t>
      </w:r>
      <w:r w:rsidRPr="00F33A48">
        <w:rPr>
          <w:rFonts w:eastAsia="Times New Roman" w:cs="Times New Roman"/>
          <w:bCs/>
          <w:color w:val="000000"/>
          <w:sz w:val="16"/>
          <w:szCs w:val="16"/>
        </w:rPr>
        <w:t xml:space="preserve"> wish to be included in our marketing </w:t>
      </w:r>
    </w:p>
    <w:p w:rsidR="00F33A48" w:rsidRPr="00270822" w:rsidRDefault="00F33A48" w:rsidP="00F33A48">
      <w:pPr>
        <w:spacing w:after="0" w:line="240" w:lineRule="auto"/>
        <w:ind w:left="5040" w:hanging="5040"/>
        <w:rPr>
          <w:rFonts w:eastAsia="Times New Roman" w:cs="Times New Roman"/>
          <w:color w:val="000000"/>
          <w:sz w:val="16"/>
          <w:szCs w:val="16"/>
        </w:rPr>
      </w:pPr>
      <w:r>
        <w:rPr>
          <w:rFonts w:eastAsia="Times New Roman" w:cs="Times New Roman"/>
          <w:color w:val="000000"/>
        </w:rPr>
        <w:tab/>
      </w:r>
      <w:r>
        <w:rPr>
          <w:rFonts w:eastAsia="Times New Roman" w:cs="Times New Roman"/>
          <w:color w:val="000000"/>
        </w:rPr>
        <w:tab/>
      </w:r>
      <w:proofErr w:type="gramStart"/>
      <w:r>
        <w:rPr>
          <w:rFonts w:eastAsia="Times New Roman" w:cs="Times New Roman"/>
          <w:bCs/>
          <w:color w:val="000000"/>
          <w:sz w:val="16"/>
          <w:szCs w:val="16"/>
        </w:rPr>
        <w:t>material</w:t>
      </w:r>
      <w:proofErr w:type="gramEnd"/>
      <w:r>
        <w:rPr>
          <w:rFonts w:eastAsia="Times New Roman" w:cs="Times New Roman"/>
          <w:bCs/>
          <w:color w:val="000000"/>
          <w:sz w:val="16"/>
          <w:szCs w:val="16"/>
        </w:rPr>
        <w:t xml:space="preserve"> or  </w:t>
      </w:r>
      <w:r w:rsidRPr="00F33A48">
        <w:rPr>
          <w:rFonts w:eastAsia="Times New Roman" w:cs="Times New Roman"/>
          <w:bCs/>
          <w:color w:val="000000"/>
          <w:sz w:val="16"/>
          <w:szCs w:val="16"/>
        </w:rPr>
        <w:t xml:space="preserve">advertising </w:t>
      </w:r>
      <w:r>
        <w:rPr>
          <w:rFonts w:eastAsia="Times New Roman" w:cs="Times New Roman"/>
          <w:bCs/>
          <w:color w:val="000000"/>
          <w:sz w:val="16"/>
          <w:szCs w:val="16"/>
        </w:rPr>
        <w:t>(t</w:t>
      </w:r>
      <w:r w:rsidRPr="00F33A48">
        <w:rPr>
          <w:rFonts w:eastAsia="Times New Roman" w:cs="Times New Roman"/>
          <w:bCs/>
          <w:color w:val="000000"/>
          <w:sz w:val="16"/>
          <w:szCs w:val="16"/>
        </w:rPr>
        <w:t xml:space="preserve">his includes on our website or </w:t>
      </w:r>
      <w:proofErr w:type="spellStart"/>
      <w:r w:rsidRPr="00F33A48">
        <w:rPr>
          <w:rFonts w:eastAsia="Times New Roman" w:cs="Times New Roman"/>
          <w:bCs/>
          <w:color w:val="000000"/>
          <w:sz w:val="16"/>
          <w:szCs w:val="16"/>
        </w:rPr>
        <w:t>Facebook</w:t>
      </w:r>
      <w:proofErr w:type="spellEnd"/>
      <w:r w:rsidRPr="00F33A48">
        <w:rPr>
          <w:rFonts w:eastAsia="Times New Roman" w:cs="Times New Roman"/>
          <w:bCs/>
          <w:color w:val="000000"/>
          <w:sz w:val="16"/>
          <w:szCs w:val="16"/>
        </w:rPr>
        <w:t xml:space="preserve"> page)</w:t>
      </w:r>
    </w:p>
    <w:p w:rsidR="00270822" w:rsidRPr="00270822" w:rsidRDefault="00270822" w:rsidP="00543939">
      <w:pPr>
        <w:spacing w:after="0" w:line="240" w:lineRule="auto"/>
        <w:rPr>
          <w:rFonts w:eastAsia="Times New Roman" w:cs="Times New Roman"/>
          <w:color w:val="000000"/>
        </w:rPr>
      </w:pPr>
      <w:r w:rsidRPr="00270822">
        <w:rPr>
          <w:rFonts w:eastAsia="Times New Roman" w:cs="Times New Roman"/>
          <w:color w:val="000000"/>
        </w:rPr>
        <w:t>  </w:t>
      </w:r>
    </w:p>
    <w:p w:rsidR="00270822" w:rsidRPr="00270822" w:rsidRDefault="00270822" w:rsidP="00543939">
      <w:pPr>
        <w:spacing w:after="0" w:line="240" w:lineRule="auto"/>
        <w:rPr>
          <w:rFonts w:eastAsia="Times New Roman" w:cs="Times New Roman"/>
          <w:color w:val="000000"/>
        </w:rPr>
      </w:pPr>
      <w:r w:rsidRPr="00270822">
        <w:rPr>
          <w:rFonts w:eastAsia="Times New Roman" w:cs="Times New Roman"/>
          <w:b/>
          <w:bCs/>
          <w:color w:val="000000"/>
        </w:rPr>
        <w:t>DETAILED DESCRIPTION OF GOODS YOU WISH TO SELL: ___________________________________________</w:t>
      </w:r>
      <w:r w:rsidR="00543939">
        <w:rPr>
          <w:rFonts w:eastAsia="Times New Roman" w:cs="Times New Roman"/>
          <w:b/>
          <w:bCs/>
          <w:color w:val="000000"/>
        </w:rPr>
        <w:t>_________</w:t>
      </w:r>
    </w:p>
    <w:p w:rsidR="00270822" w:rsidRPr="00270822" w:rsidRDefault="00270822" w:rsidP="00543939">
      <w:pPr>
        <w:spacing w:after="0" w:line="240" w:lineRule="auto"/>
        <w:rPr>
          <w:rFonts w:eastAsia="Times New Roman" w:cs="Times New Roman"/>
          <w:color w:val="000000"/>
        </w:rPr>
      </w:pPr>
      <w:r w:rsidRPr="00270822">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3939">
        <w:rPr>
          <w:rFonts w:eastAsia="Times New Roman" w:cs="Times New Roman"/>
          <w:color w:val="000000"/>
        </w:rPr>
        <w:t>__________________________________________________________________________________________________________________________</w:t>
      </w:r>
    </w:p>
    <w:p w:rsidR="00270822" w:rsidRPr="00270822" w:rsidRDefault="00270822" w:rsidP="00543939">
      <w:pPr>
        <w:spacing w:after="0" w:line="240" w:lineRule="auto"/>
        <w:rPr>
          <w:rFonts w:eastAsia="Times New Roman" w:cs="Times New Roman"/>
          <w:color w:val="000000"/>
        </w:rPr>
      </w:pPr>
      <w:r w:rsidRPr="00270822">
        <w:rPr>
          <w:rFonts w:eastAsia="Times New Roman" w:cs="Times New Roman"/>
          <w:b/>
          <w:bCs/>
          <w:color w:val="000000"/>
        </w:rPr>
        <w:t> </w:t>
      </w:r>
    </w:p>
    <w:p w:rsidR="00270822" w:rsidRPr="006C2795" w:rsidRDefault="00543939" w:rsidP="00543939">
      <w:pPr>
        <w:spacing w:after="0" w:line="240" w:lineRule="auto"/>
        <w:rPr>
          <w:rFonts w:eastAsia="Times New Roman" w:cs="Times New Roman"/>
          <w:color w:val="000000"/>
        </w:rPr>
      </w:pPr>
      <w:r>
        <w:rPr>
          <w:rFonts w:eastAsia="Times New Roman" w:cs="Times New Roman"/>
          <w:b/>
          <w:bCs/>
          <w:color w:val="000000"/>
        </w:rPr>
        <w:t xml:space="preserve">CHECK THE FRIDAYS THAT </w:t>
      </w:r>
      <w:r w:rsidR="00900F19">
        <w:rPr>
          <w:rFonts w:eastAsia="Times New Roman" w:cs="Times New Roman"/>
          <w:b/>
          <w:bCs/>
          <w:color w:val="000000"/>
        </w:rPr>
        <w:t>YOU PLAN TO ATTEND THE MARKET (25</w:t>
      </w:r>
      <w:r w:rsidR="00270822" w:rsidRPr="00270822">
        <w:rPr>
          <w:rFonts w:eastAsia="Times New Roman" w:cs="Times New Roman"/>
          <w:b/>
          <w:bCs/>
          <w:color w:val="000000"/>
        </w:rPr>
        <w:t xml:space="preserve"> WEEKS TOTAL): </w:t>
      </w:r>
      <w:r w:rsidR="006C2795">
        <w:rPr>
          <w:rFonts w:eastAsia="Times New Roman" w:cs="Times New Roman"/>
          <w:b/>
          <w:bCs/>
          <w:color w:val="000000"/>
        </w:rPr>
        <w:t xml:space="preserve">     </w:t>
      </w:r>
      <w:r w:rsidR="006C2795" w:rsidRPr="00543939">
        <w:rPr>
          <w:rFonts w:eastAsia="Times New Roman" w:cs="Times New Roman"/>
          <w:bCs/>
          <w:color w:val="000000"/>
        </w:rPr>
        <w:sym w:font="Wingdings" w:char="F06F"/>
      </w:r>
      <w:r w:rsidR="006C2795">
        <w:rPr>
          <w:rFonts w:eastAsia="Times New Roman" w:cs="Times New Roman"/>
          <w:bCs/>
          <w:color w:val="000000"/>
        </w:rPr>
        <w:t xml:space="preserve">  ALL SEASON</w:t>
      </w:r>
    </w:p>
    <w:p w:rsidR="00543939" w:rsidRDefault="00543939" w:rsidP="00543939">
      <w:pPr>
        <w:spacing w:after="0" w:line="240" w:lineRule="auto"/>
        <w:rPr>
          <w:rFonts w:eastAsia="Times New Roman" w:cs="Times New Roman"/>
          <w:bCs/>
          <w:color w:val="000000"/>
        </w:rPr>
      </w:pPr>
    </w:p>
    <w:p w:rsidR="00543939" w:rsidRDefault="00543939" w:rsidP="00543939">
      <w:pPr>
        <w:spacing w:after="0" w:line="240" w:lineRule="auto"/>
        <w:rPr>
          <w:rFonts w:eastAsia="Times New Roman" w:cs="Times New Roman"/>
          <w:bCs/>
          <w:color w:val="000000"/>
        </w:rPr>
      </w:pPr>
      <w:r w:rsidRPr="00543939">
        <w:rPr>
          <w:rFonts w:eastAsia="Times New Roman" w:cs="Times New Roman"/>
          <w:bCs/>
          <w:color w:val="000000"/>
        </w:rPr>
        <w:sym w:font="Wingdings" w:char="F06F"/>
      </w:r>
      <w:r>
        <w:rPr>
          <w:rFonts w:eastAsia="Times New Roman" w:cs="Times New Roman"/>
          <w:bCs/>
          <w:color w:val="000000"/>
        </w:rPr>
        <w:t xml:space="preserve">  May 2</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May 9</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May 16</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May 23</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May 30</w:t>
      </w:r>
    </w:p>
    <w:p w:rsidR="00543939" w:rsidRDefault="00543939" w:rsidP="00543939">
      <w:pPr>
        <w:spacing w:after="0" w:line="240" w:lineRule="auto"/>
        <w:rPr>
          <w:rFonts w:eastAsia="Times New Roman" w:cs="Times New Roman"/>
          <w:bCs/>
          <w:color w:val="000000"/>
        </w:rPr>
      </w:pPr>
      <w:r w:rsidRPr="00543939">
        <w:rPr>
          <w:rFonts w:eastAsia="Times New Roman" w:cs="Times New Roman"/>
          <w:bCs/>
          <w:color w:val="000000"/>
        </w:rPr>
        <w:sym w:font="Wingdings" w:char="F06F"/>
      </w:r>
      <w:r>
        <w:rPr>
          <w:rFonts w:eastAsia="Times New Roman" w:cs="Times New Roman"/>
          <w:bCs/>
          <w:color w:val="000000"/>
        </w:rPr>
        <w:t xml:space="preserve">  June 6</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June 13</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June 20</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June 27</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July 11</w:t>
      </w:r>
    </w:p>
    <w:p w:rsidR="00543939" w:rsidRDefault="00543939" w:rsidP="00543939">
      <w:pPr>
        <w:spacing w:after="0" w:line="240" w:lineRule="auto"/>
        <w:rPr>
          <w:rFonts w:eastAsia="Times New Roman" w:cs="Times New Roman"/>
          <w:bCs/>
          <w:color w:val="000000"/>
        </w:rPr>
      </w:pPr>
      <w:r w:rsidRPr="00543939">
        <w:rPr>
          <w:rFonts w:eastAsia="Times New Roman" w:cs="Times New Roman"/>
          <w:bCs/>
          <w:color w:val="000000"/>
        </w:rPr>
        <w:sym w:font="Wingdings" w:char="F06F"/>
      </w:r>
      <w:r>
        <w:rPr>
          <w:rFonts w:eastAsia="Times New Roman" w:cs="Times New Roman"/>
          <w:bCs/>
          <w:color w:val="000000"/>
        </w:rPr>
        <w:t xml:space="preserve">  July 18</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July 25</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August 1</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August 8</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August 15</w:t>
      </w:r>
    </w:p>
    <w:p w:rsidR="00543939" w:rsidRDefault="00543939" w:rsidP="00543939">
      <w:pPr>
        <w:spacing w:after="0" w:line="240" w:lineRule="auto"/>
        <w:rPr>
          <w:rFonts w:eastAsia="Times New Roman" w:cs="Times New Roman"/>
          <w:bCs/>
          <w:color w:val="000000"/>
        </w:rPr>
      </w:pPr>
      <w:r w:rsidRPr="00543939">
        <w:rPr>
          <w:rFonts w:eastAsia="Times New Roman" w:cs="Times New Roman"/>
          <w:bCs/>
          <w:color w:val="000000"/>
        </w:rPr>
        <w:sym w:font="Wingdings" w:char="F06F"/>
      </w:r>
      <w:r>
        <w:rPr>
          <w:rFonts w:eastAsia="Times New Roman" w:cs="Times New Roman"/>
          <w:bCs/>
          <w:color w:val="000000"/>
        </w:rPr>
        <w:t xml:space="preserve">  August 22</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August 29</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September 5</w:t>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September 12</w:t>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September 19</w:t>
      </w:r>
    </w:p>
    <w:p w:rsidR="00543939" w:rsidRDefault="00543939" w:rsidP="00543939">
      <w:pPr>
        <w:spacing w:after="0" w:line="240" w:lineRule="auto"/>
        <w:rPr>
          <w:rFonts w:eastAsia="Times New Roman" w:cs="Times New Roman"/>
          <w:color w:val="000000"/>
        </w:rPr>
      </w:pPr>
      <w:r w:rsidRPr="00543939">
        <w:rPr>
          <w:rFonts w:eastAsia="Times New Roman" w:cs="Times New Roman"/>
          <w:bCs/>
          <w:color w:val="000000"/>
        </w:rPr>
        <w:sym w:font="Wingdings" w:char="F06F"/>
      </w:r>
      <w:r>
        <w:rPr>
          <w:rFonts w:eastAsia="Times New Roman" w:cs="Times New Roman"/>
          <w:bCs/>
          <w:color w:val="000000"/>
        </w:rPr>
        <w:t xml:space="preserve">  September 26</w:t>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October 3</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October 10</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October 17</w:t>
      </w:r>
      <w:r>
        <w:rPr>
          <w:rFonts w:eastAsia="Times New Roman" w:cs="Times New Roman"/>
          <w:bCs/>
          <w:color w:val="000000"/>
        </w:rPr>
        <w:tab/>
      </w:r>
      <w:r>
        <w:rPr>
          <w:rFonts w:eastAsia="Times New Roman" w:cs="Times New Roman"/>
          <w:bCs/>
          <w:color w:val="000000"/>
        </w:rPr>
        <w:tab/>
      </w:r>
      <w:r w:rsidRPr="00543939">
        <w:rPr>
          <w:rFonts w:eastAsia="Times New Roman" w:cs="Times New Roman"/>
          <w:bCs/>
          <w:color w:val="000000"/>
        </w:rPr>
        <w:sym w:font="Wingdings" w:char="F06F"/>
      </w:r>
      <w:r>
        <w:rPr>
          <w:rFonts w:eastAsia="Times New Roman" w:cs="Times New Roman"/>
          <w:bCs/>
          <w:color w:val="000000"/>
        </w:rPr>
        <w:t xml:space="preserve">  October 24</w:t>
      </w:r>
    </w:p>
    <w:p w:rsidR="00543939" w:rsidRDefault="00543939" w:rsidP="00543939">
      <w:pPr>
        <w:spacing w:after="0" w:line="240" w:lineRule="auto"/>
        <w:rPr>
          <w:rFonts w:eastAsia="Times New Roman" w:cs="Times New Roman"/>
          <w:color w:val="000000"/>
        </w:rPr>
      </w:pPr>
    </w:p>
    <w:p w:rsidR="00270822" w:rsidRDefault="00270822" w:rsidP="00543939">
      <w:pPr>
        <w:spacing w:after="0" w:line="240" w:lineRule="auto"/>
        <w:rPr>
          <w:rFonts w:eastAsia="Times New Roman" w:cs="Times New Roman"/>
          <w:b/>
          <w:bCs/>
          <w:i/>
          <w:iCs/>
          <w:color w:val="000000"/>
        </w:rPr>
      </w:pPr>
      <w:r w:rsidRPr="00543939">
        <w:rPr>
          <w:rFonts w:eastAsia="Times New Roman" w:cs="Times New Roman"/>
          <w:color w:val="000000"/>
        </w:rPr>
        <w:t> </w:t>
      </w:r>
      <w:r w:rsidRPr="00270822">
        <w:rPr>
          <w:rFonts w:eastAsia="Times New Roman" w:cs="Times New Roman"/>
          <w:b/>
          <w:bCs/>
          <w:i/>
          <w:iCs/>
          <w:color w:val="000000"/>
        </w:rPr>
        <w:t>*</w:t>
      </w:r>
      <w:r w:rsidR="00F70CE2">
        <w:rPr>
          <w:rFonts w:eastAsia="Times New Roman" w:cs="Times New Roman"/>
          <w:b/>
          <w:bCs/>
          <w:i/>
          <w:iCs/>
          <w:color w:val="000000"/>
        </w:rPr>
        <w:t xml:space="preserve"> The Market d</w:t>
      </w:r>
      <w:r w:rsidR="00543939">
        <w:rPr>
          <w:rFonts w:eastAsia="Times New Roman" w:cs="Times New Roman"/>
          <w:b/>
          <w:bCs/>
          <w:i/>
          <w:iCs/>
          <w:color w:val="000000"/>
        </w:rPr>
        <w:t>oes not operate on July 4</w:t>
      </w:r>
      <w:r w:rsidR="00543939" w:rsidRPr="00543939">
        <w:rPr>
          <w:rFonts w:eastAsia="Times New Roman" w:cs="Times New Roman"/>
          <w:b/>
          <w:bCs/>
          <w:i/>
          <w:iCs/>
          <w:color w:val="000000"/>
          <w:vertAlign w:val="superscript"/>
        </w:rPr>
        <w:t>th</w:t>
      </w:r>
      <w:r w:rsidR="00543939">
        <w:rPr>
          <w:rFonts w:eastAsia="Times New Roman" w:cs="Times New Roman"/>
          <w:b/>
          <w:bCs/>
          <w:i/>
          <w:iCs/>
          <w:color w:val="000000"/>
        </w:rPr>
        <w:t xml:space="preserve"> </w:t>
      </w:r>
    </w:p>
    <w:p w:rsidR="00F70CE2" w:rsidRDefault="00F70CE2" w:rsidP="00543939">
      <w:pPr>
        <w:spacing w:after="0" w:line="240" w:lineRule="auto"/>
        <w:rPr>
          <w:rFonts w:eastAsia="Times New Roman" w:cs="Times New Roman"/>
          <w:b/>
          <w:bCs/>
          <w:i/>
          <w:iCs/>
          <w:color w:val="000000"/>
        </w:rPr>
      </w:pPr>
      <w:r>
        <w:rPr>
          <w:rFonts w:eastAsia="Times New Roman" w:cs="Times New Roman"/>
          <w:b/>
          <w:bCs/>
          <w:i/>
          <w:iCs/>
          <w:color w:val="000000"/>
        </w:rPr>
        <w:t>** Market will operate RAIN OR SHINE</w:t>
      </w:r>
    </w:p>
    <w:p w:rsidR="00F70CE2" w:rsidRDefault="00F70CE2" w:rsidP="00543939">
      <w:pPr>
        <w:spacing w:after="0" w:line="240" w:lineRule="auto"/>
        <w:rPr>
          <w:rFonts w:eastAsia="Times New Roman" w:cs="Times New Roman"/>
          <w:b/>
          <w:bCs/>
          <w:color w:val="000000"/>
        </w:rPr>
      </w:pPr>
    </w:p>
    <w:p w:rsidR="00270822" w:rsidRPr="00270822" w:rsidRDefault="00270822" w:rsidP="00543939">
      <w:pPr>
        <w:spacing w:after="0" w:line="240" w:lineRule="auto"/>
        <w:rPr>
          <w:rFonts w:eastAsia="Times New Roman" w:cs="Times New Roman"/>
          <w:color w:val="000000"/>
        </w:rPr>
      </w:pPr>
      <w:r w:rsidRPr="00270822">
        <w:rPr>
          <w:rFonts w:eastAsia="Times New Roman" w:cs="Times New Roman"/>
          <w:b/>
          <w:bCs/>
          <w:color w:val="000000"/>
        </w:rPr>
        <w:t>NUMBER OF SPACES NEEDED</w:t>
      </w:r>
      <w:r w:rsidRPr="00543939">
        <w:rPr>
          <w:rFonts w:eastAsia="Times New Roman" w:cs="Times New Roman"/>
          <w:b/>
          <w:bCs/>
          <w:color w:val="000000"/>
        </w:rPr>
        <w:t> </w:t>
      </w:r>
      <w:r w:rsidRPr="00270822">
        <w:rPr>
          <w:rFonts w:eastAsia="Times New Roman" w:cs="Times New Roman"/>
          <w:color w:val="000000"/>
        </w:rPr>
        <w:t>_______</w:t>
      </w:r>
    </w:p>
    <w:p w:rsidR="00F70CE2" w:rsidRDefault="00F70CE2" w:rsidP="00F70CE2">
      <w:pPr>
        <w:spacing w:after="0" w:line="240" w:lineRule="auto"/>
        <w:rPr>
          <w:rFonts w:eastAsia="Times New Roman" w:cs="Times New Roman"/>
          <w:b/>
          <w:bCs/>
          <w:color w:val="000000"/>
        </w:rPr>
      </w:pPr>
    </w:p>
    <w:p w:rsidR="00F33A48" w:rsidRDefault="00F33A48" w:rsidP="00F70CE2">
      <w:pPr>
        <w:spacing w:after="0" w:line="240" w:lineRule="auto"/>
        <w:rPr>
          <w:rFonts w:eastAsia="Times New Roman" w:cs="Times New Roman"/>
          <w:b/>
          <w:bCs/>
          <w:color w:val="000000"/>
        </w:rPr>
      </w:pPr>
      <w:r>
        <w:rPr>
          <w:rFonts w:eastAsia="Times New Roman" w:cs="Times New Roman"/>
          <w:b/>
          <w:bCs/>
          <w:color w:val="000000"/>
        </w:rPr>
        <w:t>SPECIAL NEEDS (i.e., ELECTRIC OUTLET, ETC): _____________________________________________________________</w:t>
      </w:r>
    </w:p>
    <w:p w:rsidR="00F33A48" w:rsidRDefault="00F33A48" w:rsidP="00F70CE2">
      <w:pPr>
        <w:spacing w:after="0" w:line="240" w:lineRule="auto"/>
        <w:rPr>
          <w:rFonts w:eastAsia="Times New Roman" w:cs="Times New Roman"/>
          <w:b/>
          <w:bCs/>
          <w:color w:val="000000"/>
        </w:rPr>
      </w:pPr>
    </w:p>
    <w:p w:rsidR="00270822" w:rsidRDefault="00270822" w:rsidP="00F70CE2">
      <w:pPr>
        <w:spacing w:after="0" w:line="240" w:lineRule="auto"/>
        <w:rPr>
          <w:rFonts w:eastAsia="Times New Roman" w:cs="Times New Roman"/>
          <w:color w:val="000000"/>
        </w:rPr>
      </w:pPr>
      <w:r w:rsidRPr="00270822">
        <w:rPr>
          <w:rFonts w:eastAsia="Times New Roman" w:cs="Times New Roman"/>
          <w:b/>
          <w:bCs/>
          <w:color w:val="000000"/>
        </w:rPr>
        <w:t>PAYMENT OPTIONS: </w:t>
      </w:r>
      <w:r w:rsidRPr="00543939">
        <w:rPr>
          <w:rFonts w:eastAsia="Times New Roman" w:cs="Times New Roman"/>
          <w:b/>
          <w:bCs/>
          <w:color w:val="000000"/>
        </w:rPr>
        <w:t> </w:t>
      </w:r>
      <w:r w:rsidRPr="00270822">
        <w:rPr>
          <w:rFonts w:eastAsia="Times New Roman" w:cs="Times New Roman"/>
          <w:color w:val="000000"/>
        </w:rPr>
        <w:t>(</w:t>
      </w:r>
      <w:r w:rsidRPr="00270822">
        <w:rPr>
          <w:rFonts w:eastAsia="Times New Roman" w:cs="Times New Roman"/>
          <w:i/>
          <w:iCs/>
          <w:color w:val="000000"/>
        </w:rPr>
        <w:t>Check one</w:t>
      </w:r>
      <w:r w:rsidRPr="00270822">
        <w:rPr>
          <w:rFonts w:eastAsia="Times New Roman" w:cs="Times New Roman"/>
          <w:color w:val="000000"/>
        </w:rPr>
        <w:t>)         </w:t>
      </w:r>
      <w:r w:rsidR="00F70CE2">
        <w:rPr>
          <w:rFonts w:eastAsia="Times New Roman" w:cs="Times New Roman"/>
          <w:color w:val="000000"/>
        </w:rPr>
        <w:tab/>
      </w:r>
      <w:r w:rsidR="00F70CE2" w:rsidRPr="00543939">
        <w:rPr>
          <w:rFonts w:eastAsia="Times New Roman" w:cs="Times New Roman"/>
          <w:bCs/>
          <w:color w:val="000000"/>
        </w:rPr>
        <w:sym w:font="Wingdings" w:char="F06F"/>
      </w:r>
      <w:r w:rsidR="00F70CE2">
        <w:rPr>
          <w:rFonts w:eastAsia="Times New Roman" w:cs="Times New Roman"/>
          <w:bCs/>
          <w:color w:val="000000"/>
        </w:rPr>
        <w:t xml:space="preserve">  </w:t>
      </w:r>
      <w:r w:rsidRPr="00270822">
        <w:rPr>
          <w:rFonts w:eastAsia="Times New Roman" w:cs="Times New Roman"/>
          <w:color w:val="000000"/>
        </w:rPr>
        <w:t>Weekly payment of 2014 Season</w:t>
      </w:r>
      <w:r w:rsidR="006C2795">
        <w:rPr>
          <w:rFonts w:eastAsia="Times New Roman" w:cs="Times New Roman"/>
          <w:color w:val="000000"/>
        </w:rPr>
        <w:t xml:space="preserve"> ($20</w:t>
      </w:r>
      <w:r w:rsidR="00F70CE2">
        <w:rPr>
          <w:rFonts w:eastAsia="Times New Roman" w:cs="Times New Roman"/>
          <w:color w:val="000000"/>
        </w:rPr>
        <w:t xml:space="preserve"> per 10 ft. x 10 ft. space, per week)</w:t>
      </w:r>
    </w:p>
    <w:p w:rsidR="00F70CE2" w:rsidRDefault="00F70CE2" w:rsidP="00F70CE2">
      <w:pPr>
        <w:spacing w:after="0" w:line="240" w:lineRule="auto"/>
        <w:ind w:left="2880" w:firstLine="720"/>
        <w:rPr>
          <w:rFonts w:eastAsia="Times New Roman" w:cs="Times New Roman"/>
          <w:color w:val="000000"/>
        </w:rPr>
      </w:pPr>
      <w:r w:rsidRPr="00543939">
        <w:rPr>
          <w:rFonts w:eastAsia="Times New Roman" w:cs="Times New Roman"/>
          <w:bCs/>
          <w:color w:val="000000"/>
        </w:rPr>
        <w:sym w:font="Wingdings" w:char="F06F"/>
      </w:r>
      <w:r>
        <w:rPr>
          <w:rFonts w:eastAsia="Times New Roman" w:cs="Times New Roman"/>
          <w:bCs/>
          <w:color w:val="000000"/>
        </w:rPr>
        <w:t xml:space="preserve">  </w:t>
      </w:r>
      <w:r w:rsidRPr="00270822">
        <w:rPr>
          <w:rFonts w:eastAsia="Times New Roman" w:cs="Times New Roman"/>
          <w:color w:val="000000"/>
        </w:rPr>
        <w:t>Prepayment of 2014 Season</w:t>
      </w:r>
      <w:r>
        <w:rPr>
          <w:rFonts w:eastAsia="Times New Roman" w:cs="Times New Roman"/>
          <w:color w:val="000000"/>
        </w:rPr>
        <w:t xml:space="preserve"> ($</w:t>
      </w:r>
      <w:r w:rsidR="006C2795">
        <w:rPr>
          <w:rFonts w:eastAsia="Times New Roman" w:cs="Times New Roman"/>
          <w:color w:val="000000"/>
        </w:rPr>
        <w:t>5</w:t>
      </w:r>
      <w:r>
        <w:rPr>
          <w:rFonts w:eastAsia="Times New Roman" w:cs="Times New Roman"/>
          <w:color w:val="000000"/>
        </w:rPr>
        <w:t xml:space="preserve"> discount per week versus weekly payment; </w:t>
      </w:r>
    </w:p>
    <w:p w:rsidR="00F70CE2" w:rsidRPr="00270822" w:rsidRDefault="00F70CE2" w:rsidP="00F70CE2">
      <w:pPr>
        <w:spacing w:after="0" w:line="240" w:lineRule="auto"/>
        <w:ind w:left="5760" w:firstLine="720"/>
        <w:rPr>
          <w:rFonts w:eastAsia="Times New Roman" w:cs="Times New Roman"/>
          <w:color w:val="000000"/>
        </w:rPr>
      </w:pPr>
      <w:r>
        <w:rPr>
          <w:rFonts w:eastAsia="Times New Roman" w:cs="Times New Roman"/>
          <w:color w:val="000000"/>
        </w:rPr>
        <w:t xml:space="preserve">  $</w:t>
      </w:r>
      <w:r w:rsidR="00900F19">
        <w:rPr>
          <w:rFonts w:eastAsia="Times New Roman" w:cs="Times New Roman"/>
          <w:color w:val="000000"/>
        </w:rPr>
        <w:t>375</w:t>
      </w:r>
      <w:r>
        <w:rPr>
          <w:rFonts w:eastAsia="Times New Roman" w:cs="Times New Roman"/>
          <w:color w:val="000000"/>
        </w:rPr>
        <w:t xml:space="preserve"> total</w:t>
      </w:r>
      <w:r w:rsidRPr="00270822">
        <w:rPr>
          <w:rFonts w:eastAsia="Times New Roman" w:cs="Times New Roman"/>
          <w:color w:val="000000"/>
        </w:rPr>
        <w:t> </w:t>
      </w:r>
      <w:r w:rsidR="00900F19">
        <w:rPr>
          <w:rFonts w:eastAsia="Times New Roman" w:cs="Times New Roman"/>
          <w:color w:val="000000"/>
        </w:rPr>
        <w:t>for 25</w:t>
      </w:r>
      <w:r>
        <w:rPr>
          <w:rFonts w:eastAsia="Times New Roman" w:cs="Times New Roman"/>
          <w:color w:val="000000"/>
        </w:rPr>
        <w:t xml:space="preserve"> weeks)</w:t>
      </w:r>
      <w:r w:rsidRPr="00270822">
        <w:rPr>
          <w:rFonts w:eastAsia="Times New Roman" w:cs="Times New Roman"/>
          <w:color w:val="000000"/>
        </w:rPr>
        <w:t>        </w:t>
      </w:r>
    </w:p>
    <w:p w:rsidR="00F70CE2" w:rsidRDefault="00F70CE2" w:rsidP="00543939">
      <w:pPr>
        <w:spacing w:after="0" w:line="240" w:lineRule="auto"/>
        <w:rPr>
          <w:rFonts w:eastAsia="Times New Roman" w:cs="Times New Roman"/>
          <w:color w:val="000000"/>
        </w:rPr>
      </w:pPr>
    </w:p>
    <w:p w:rsidR="00270822" w:rsidRDefault="00270822" w:rsidP="00543939">
      <w:pPr>
        <w:spacing w:after="0" w:line="240" w:lineRule="auto"/>
        <w:rPr>
          <w:rFonts w:eastAsia="Times New Roman" w:cs="Times New Roman"/>
          <w:color w:val="000000"/>
        </w:rPr>
      </w:pPr>
      <w:r w:rsidRPr="00270822">
        <w:rPr>
          <w:rFonts w:eastAsia="Times New Roman" w:cs="Times New Roman"/>
          <w:color w:val="000000"/>
        </w:rPr>
        <w:t>Please note the prepayment option will be made in two installments, 50% due on or before April 15, 2014 with the balance due by</w:t>
      </w:r>
      <w:r w:rsidR="00F70CE2">
        <w:rPr>
          <w:rFonts w:eastAsia="Times New Roman" w:cs="Times New Roman"/>
          <w:color w:val="000000"/>
        </w:rPr>
        <w:t xml:space="preserve"> July 30, 2014, </w:t>
      </w:r>
      <w:r w:rsidR="00F70CE2" w:rsidRPr="006C2795">
        <w:rPr>
          <w:rFonts w:eastAsia="Times New Roman" w:cs="Times New Roman"/>
          <w:b/>
          <w:i/>
          <w:color w:val="000000"/>
        </w:rPr>
        <w:t>payable to the H</w:t>
      </w:r>
      <w:r w:rsidR="006C2795" w:rsidRPr="006C2795">
        <w:rPr>
          <w:rFonts w:eastAsia="Times New Roman" w:cs="Times New Roman"/>
          <w:b/>
          <w:i/>
          <w:color w:val="000000"/>
        </w:rPr>
        <w:t xml:space="preserve">atboro </w:t>
      </w:r>
      <w:r w:rsidR="00F70CE2" w:rsidRPr="006C2795">
        <w:rPr>
          <w:rFonts w:eastAsia="Times New Roman" w:cs="Times New Roman"/>
          <w:b/>
          <w:i/>
          <w:color w:val="000000"/>
        </w:rPr>
        <w:t>R</w:t>
      </w:r>
      <w:r w:rsidR="006C2795" w:rsidRPr="006C2795">
        <w:rPr>
          <w:rFonts w:eastAsia="Times New Roman" w:cs="Times New Roman"/>
          <w:b/>
          <w:i/>
          <w:color w:val="000000"/>
        </w:rPr>
        <w:t xml:space="preserve">esidents’ </w:t>
      </w:r>
      <w:r w:rsidR="00F70CE2" w:rsidRPr="006C2795">
        <w:rPr>
          <w:rFonts w:eastAsia="Times New Roman" w:cs="Times New Roman"/>
          <w:b/>
          <w:i/>
          <w:color w:val="000000"/>
        </w:rPr>
        <w:t>A</w:t>
      </w:r>
      <w:r w:rsidR="006C2795" w:rsidRPr="006C2795">
        <w:rPr>
          <w:rFonts w:eastAsia="Times New Roman" w:cs="Times New Roman"/>
          <w:b/>
          <w:i/>
          <w:color w:val="000000"/>
        </w:rPr>
        <w:t>ssociation</w:t>
      </w:r>
      <w:r w:rsidRPr="00270822">
        <w:rPr>
          <w:rFonts w:eastAsia="Times New Roman" w:cs="Times New Roman"/>
          <w:color w:val="000000"/>
        </w:rPr>
        <w:t>.  Vendors who pay on a weekly basis will be asked to pay their rental fee by the Monday prior to the</w:t>
      </w:r>
      <w:r w:rsidR="00F70CE2">
        <w:rPr>
          <w:rFonts w:eastAsia="Times New Roman" w:cs="Times New Roman"/>
          <w:color w:val="000000"/>
        </w:rPr>
        <w:t>ir</w:t>
      </w:r>
      <w:r w:rsidRPr="00270822">
        <w:rPr>
          <w:rFonts w:eastAsia="Times New Roman" w:cs="Times New Roman"/>
          <w:color w:val="000000"/>
        </w:rPr>
        <w:t xml:space="preserve"> scheduled date</w:t>
      </w:r>
      <w:r w:rsidR="00F70CE2">
        <w:rPr>
          <w:rFonts w:eastAsia="Times New Roman" w:cs="Times New Roman"/>
          <w:color w:val="000000"/>
        </w:rPr>
        <w:t xml:space="preserve">.  </w:t>
      </w:r>
    </w:p>
    <w:p w:rsidR="00F70CE2" w:rsidRPr="00270822" w:rsidRDefault="00F70CE2" w:rsidP="00543939">
      <w:pPr>
        <w:spacing w:after="0" w:line="240" w:lineRule="auto"/>
        <w:rPr>
          <w:rFonts w:eastAsia="Times New Roman" w:cs="Times New Roman"/>
          <w:color w:val="000000"/>
        </w:rPr>
      </w:pPr>
    </w:p>
    <w:p w:rsidR="00270822" w:rsidRDefault="00270822" w:rsidP="00543939">
      <w:pPr>
        <w:spacing w:after="0" w:line="240" w:lineRule="auto"/>
        <w:jc w:val="both"/>
        <w:rPr>
          <w:rFonts w:eastAsia="Times New Roman" w:cs="Times New Roman"/>
          <w:i/>
          <w:iCs/>
          <w:color w:val="000000"/>
        </w:rPr>
      </w:pPr>
      <w:r w:rsidRPr="00270822">
        <w:rPr>
          <w:rFonts w:eastAsia="Times New Roman" w:cs="Times New Roman"/>
          <w:i/>
          <w:iCs/>
          <w:color w:val="000000"/>
        </w:rPr>
        <w:t xml:space="preserve">Please sign below to confirm the information provided in this application is accurate and that you have </w:t>
      </w:r>
      <w:proofErr w:type="gramStart"/>
      <w:r w:rsidRPr="00270822">
        <w:rPr>
          <w:rFonts w:eastAsia="Times New Roman" w:cs="Times New Roman"/>
          <w:i/>
          <w:iCs/>
          <w:color w:val="000000"/>
        </w:rPr>
        <w:t>read,</w:t>
      </w:r>
      <w:proofErr w:type="gramEnd"/>
      <w:r w:rsidRPr="00270822">
        <w:rPr>
          <w:rFonts w:eastAsia="Times New Roman" w:cs="Times New Roman"/>
          <w:i/>
          <w:iCs/>
          <w:color w:val="000000"/>
        </w:rPr>
        <w:t xml:space="preserve"> understood and agree to abide by the </w:t>
      </w:r>
      <w:r w:rsidR="00F70CE2">
        <w:rPr>
          <w:rFonts w:eastAsia="Times New Roman" w:cs="Times New Roman"/>
          <w:i/>
          <w:iCs/>
          <w:color w:val="000000"/>
        </w:rPr>
        <w:t>Hatboro</w:t>
      </w:r>
      <w:r w:rsidRPr="00270822">
        <w:rPr>
          <w:rFonts w:eastAsia="Times New Roman" w:cs="Times New Roman"/>
          <w:i/>
          <w:iCs/>
          <w:color w:val="000000"/>
        </w:rPr>
        <w:t xml:space="preserve"> Farmers’ Market Contract Rules during the 2014 Season.</w:t>
      </w:r>
    </w:p>
    <w:p w:rsidR="006C2795" w:rsidRPr="00270822" w:rsidRDefault="006C2795" w:rsidP="00543939">
      <w:pPr>
        <w:spacing w:after="0" w:line="240" w:lineRule="auto"/>
        <w:jc w:val="both"/>
        <w:rPr>
          <w:rFonts w:eastAsia="Times New Roman" w:cs="Times New Roman"/>
          <w:color w:val="000000"/>
        </w:rPr>
      </w:pPr>
    </w:p>
    <w:p w:rsidR="00270822" w:rsidRPr="00270822" w:rsidRDefault="00270822" w:rsidP="00543939">
      <w:pPr>
        <w:spacing w:after="0" w:line="240" w:lineRule="auto"/>
        <w:rPr>
          <w:rFonts w:eastAsia="Times New Roman" w:cs="Times New Roman"/>
          <w:color w:val="000000"/>
        </w:rPr>
      </w:pPr>
      <w:r w:rsidRPr="00270822">
        <w:rPr>
          <w:rFonts w:eastAsia="Times New Roman" w:cs="Times New Roman"/>
          <w:color w:val="000000"/>
        </w:rPr>
        <w:t> </w:t>
      </w:r>
    </w:p>
    <w:p w:rsidR="00270822" w:rsidRPr="00270822" w:rsidRDefault="00270822" w:rsidP="00543939">
      <w:pPr>
        <w:spacing w:after="0" w:line="240" w:lineRule="auto"/>
        <w:rPr>
          <w:rFonts w:eastAsia="Times New Roman" w:cs="Times New Roman"/>
          <w:color w:val="000000"/>
        </w:rPr>
      </w:pPr>
      <w:r w:rsidRPr="00270822">
        <w:rPr>
          <w:rFonts w:eastAsia="Times New Roman" w:cs="Times New Roman"/>
          <w:color w:val="000000"/>
        </w:rPr>
        <w:t>Vendor Signature ____________________________________________________                     Date ________________</w:t>
      </w:r>
    </w:p>
    <w:p w:rsidR="00270822" w:rsidRPr="00270822" w:rsidRDefault="00270822" w:rsidP="00543939">
      <w:pPr>
        <w:spacing w:after="0" w:line="240" w:lineRule="auto"/>
        <w:rPr>
          <w:rFonts w:eastAsia="Times New Roman" w:cs="Times New Roman"/>
          <w:color w:val="000000"/>
        </w:rPr>
      </w:pPr>
      <w:r w:rsidRPr="00270822">
        <w:rPr>
          <w:rFonts w:eastAsia="Times New Roman" w:cs="Times New Roman"/>
          <w:color w:val="000000"/>
        </w:rPr>
        <w:t> </w:t>
      </w:r>
    </w:p>
    <w:p w:rsidR="00F70CE2" w:rsidRDefault="00F70CE2" w:rsidP="00543939">
      <w:pPr>
        <w:spacing w:after="0" w:line="240" w:lineRule="auto"/>
        <w:ind w:right="-414"/>
        <w:jc w:val="both"/>
        <w:rPr>
          <w:rFonts w:eastAsia="Times New Roman" w:cs="Times New Roman"/>
          <w:i/>
          <w:iCs/>
          <w:color w:val="000000"/>
        </w:rPr>
      </w:pPr>
    </w:p>
    <w:p w:rsidR="00F70CE2" w:rsidRDefault="00F70CE2" w:rsidP="00543939">
      <w:pPr>
        <w:spacing w:after="0" w:line="240" w:lineRule="auto"/>
        <w:ind w:right="-414"/>
        <w:jc w:val="both"/>
        <w:rPr>
          <w:rFonts w:eastAsia="Times New Roman" w:cs="Times New Roman"/>
          <w:i/>
          <w:iCs/>
          <w:color w:val="000000"/>
        </w:rPr>
      </w:pPr>
    </w:p>
    <w:p w:rsidR="00F70CE2" w:rsidRDefault="00F70CE2" w:rsidP="00543939">
      <w:pPr>
        <w:spacing w:after="0" w:line="240" w:lineRule="auto"/>
        <w:ind w:right="-414"/>
        <w:jc w:val="both"/>
        <w:rPr>
          <w:rFonts w:eastAsia="Times New Roman" w:cs="Times New Roman"/>
          <w:i/>
          <w:iCs/>
          <w:color w:val="000000"/>
        </w:rPr>
      </w:pPr>
    </w:p>
    <w:p w:rsidR="00F70CE2" w:rsidRDefault="00270822" w:rsidP="00543939">
      <w:pPr>
        <w:spacing w:after="0" w:line="240" w:lineRule="auto"/>
        <w:ind w:right="-414"/>
        <w:jc w:val="both"/>
        <w:rPr>
          <w:rFonts w:eastAsia="Times New Roman" w:cs="Times New Roman"/>
          <w:i/>
          <w:iCs/>
          <w:color w:val="000000"/>
        </w:rPr>
      </w:pPr>
      <w:r w:rsidRPr="00270822">
        <w:rPr>
          <w:rFonts w:eastAsia="Times New Roman" w:cs="Times New Roman"/>
          <w:i/>
          <w:iCs/>
          <w:color w:val="000000"/>
        </w:rPr>
        <w:t xml:space="preserve">Return this signed document </w:t>
      </w:r>
      <w:r w:rsidR="00F70CE2">
        <w:rPr>
          <w:rFonts w:eastAsia="Times New Roman" w:cs="Times New Roman"/>
          <w:i/>
          <w:iCs/>
          <w:color w:val="000000"/>
        </w:rPr>
        <w:t>to the Hatboro Residents</w:t>
      </w:r>
      <w:r w:rsidR="006C2795">
        <w:rPr>
          <w:rFonts w:eastAsia="Times New Roman" w:cs="Times New Roman"/>
          <w:i/>
          <w:iCs/>
          <w:color w:val="000000"/>
        </w:rPr>
        <w:t>’</w:t>
      </w:r>
      <w:r w:rsidR="00F70CE2">
        <w:rPr>
          <w:rFonts w:eastAsia="Times New Roman" w:cs="Times New Roman"/>
          <w:i/>
          <w:iCs/>
          <w:color w:val="000000"/>
        </w:rPr>
        <w:t xml:space="preserve"> Association either:</w:t>
      </w:r>
    </w:p>
    <w:p w:rsidR="00F70CE2" w:rsidRDefault="00F70CE2" w:rsidP="00543939">
      <w:pPr>
        <w:spacing w:after="0" w:line="240" w:lineRule="auto"/>
        <w:ind w:right="-414"/>
        <w:jc w:val="both"/>
        <w:rPr>
          <w:rFonts w:eastAsia="Times New Roman" w:cs="Times New Roman"/>
          <w:i/>
          <w:iCs/>
          <w:color w:val="000000"/>
        </w:rPr>
      </w:pPr>
    </w:p>
    <w:p w:rsidR="00F70CE2" w:rsidRPr="006C2795" w:rsidRDefault="00F70CE2" w:rsidP="006C2795">
      <w:pPr>
        <w:pStyle w:val="ListParagraph0"/>
        <w:numPr>
          <w:ilvl w:val="0"/>
          <w:numId w:val="1"/>
        </w:numPr>
        <w:spacing w:after="0" w:line="240" w:lineRule="auto"/>
        <w:ind w:right="-414"/>
        <w:jc w:val="both"/>
        <w:rPr>
          <w:rFonts w:eastAsia="Times New Roman" w:cs="Times New Roman"/>
          <w:i/>
          <w:iCs/>
          <w:color w:val="000000"/>
        </w:rPr>
      </w:pPr>
      <w:r w:rsidRPr="006C2795">
        <w:rPr>
          <w:rFonts w:eastAsia="Times New Roman" w:cs="Times New Roman"/>
          <w:i/>
          <w:iCs/>
          <w:color w:val="000000"/>
        </w:rPr>
        <w:t xml:space="preserve">As an email attachment to </w:t>
      </w:r>
      <w:hyperlink r:id="rId8" w:history="1">
        <w:r w:rsidRPr="006C2795">
          <w:rPr>
            <w:rStyle w:val="Hyperlink"/>
            <w:rFonts w:eastAsia="Times New Roman" w:cs="Times New Roman"/>
            <w:i/>
            <w:iCs/>
          </w:rPr>
          <w:t>www.hatbororesidents.com</w:t>
        </w:r>
      </w:hyperlink>
    </w:p>
    <w:p w:rsidR="00F70CE2" w:rsidRDefault="00F70CE2" w:rsidP="00F70CE2">
      <w:pPr>
        <w:spacing w:after="0" w:line="240" w:lineRule="auto"/>
        <w:ind w:right="-414" w:firstLine="720"/>
        <w:jc w:val="both"/>
        <w:rPr>
          <w:rFonts w:eastAsia="Times New Roman" w:cs="Times New Roman"/>
          <w:i/>
          <w:iCs/>
          <w:color w:val="000000"/>
        </w:rPr>
      </w:pPr>
    </w:p>
    <w:p w:rsidR="00F70CE2" w:rsidRPr="006C2795" w:rsidRDefault="00F70CE2" w:rsidP="006C2795">
      <w:pPr>
        <w:pStyle w:val="ListParagraph0"/>
        <w:numPr>
          <w:ilvl w:val="0"/>
          <w:numId w:val="1"/>
        </w:numPr>
        <w:spacing w:after="0" w:line="240" w:lineRule="auto"/>
        <w:ind w:right="-414"/>
        <w:jc w:val="both"/>
        <w:rPr>
          <w:rFonts w:eastAsia="Times New Roman" w:cs="Times New Roman"/>
          <w:i/>
          <w:iCs/>
          <w:color w:val="000000"/>
        </w:rPr>
      </w:pPr>
      <w:r w:rsidRPr="006C2795">
        <w:rPr>
          <w:rFonts w:eastAsia="Times New Roman" w:cs="Times New Roman"/>
          <w:i/>
          <w:iCs/>
          <w:color w:val="000000"/>
        </w:rPr>
        <w:t xml:space="preserve">By mail to </w:t>
      </w:r>
      <w:r w:rsidR="00270822" w:rsidRPr="006C2795">
        <w:rPr>
          <w:rFonts w:eastAsia="Times New Roman" w:cs="Times New Roman"/>
          <w:i/>
          <w:iCs/>
          <w:color w:val="000000"/>
        </w:rPr>
        <w:t>P.O. Box 2</w:t>
      </w:r>
      <w:r w:rsidRPr="006C2795">
        <w:rPr>
          <w:rFonts w:eastAsia="Times New Roman" w:cs="Times New Roman"/>
          <w:i/>
          <w:iCs/>
          <w:color w:val="000000"/>
        </w:rPr>
        <w:t>98</w:t>
      </w:r>
      <w:r w:rsidR="00270822" w:rsidRPr="006C2795">
        <w:rPr>
          <w:rFonts w:eastAsia="Times New Roman" w:cs="Times New Roman"/>
          <w:i/>
          <w:iCs/>
          <w:color w:val="000000"/>
        </w:rPr>
        <w:t xml:space="preserve">, </w:t>
      </w:r>
      <w:r w:rsidRPr="006C2795">
        <w:rPr>
          <w:rFonts w:eastAsia="Times New Roman" w:cs="Times New Roman"/>
          <w:i/>
          <w:iCs/>
          <w:color w:val="000000"/>
        </w:rPr>
        <w:t>Hatboro</w:t>
      </w:r>
      <w:r w:rsidR="00270822" w:rsidRPr="006C2795">
        <w:rPr>
          <w:rFonts w:eastAsia="Times New Roman" w:cs="Times New Roman"/>
          <w:i/>
          <w:iCs/>
          <w:color w:val="000000"/>
        </w:rPr>
        <w:t xml:space="preserve">, PA </w:t>
      </w:r>
      <w:r w:rsidRPr="006C2795">
        <w:rPr>
          <w:rFonts w:eastAsia="Times New Roman" w:cs="Times New Roman"/>
          <w:i/>
          <w:iCs/>
          <w:color w:val="000000"/>
        </w:rPr>
        <w:t>19040</w:t>
      </w:r>
    </w:p>
    <w:p w:rsidR="00F70CE2" w:rsidRDefault="00F70CE2" w:rsidP="00F70CE2">
      <w:pPr>
        <w:spacing w:after="0" w:line="240" w:lineRule="auto"/>
        <w:ind w:right="-414" w:firstLine="720"/>
        <w:jc w:val="both"/>
        <w:rPr>
          <w:rFonts w:eastAsia="Times New Roman" w:cs="Times New Roman"/>
          <w:i/>
          <w:iCs/>
          <w:color w:val="000000"/>
        </w:rPr>
      </w:pPr>
    </w:p>
    <w:p w:rsidR="00F70CE2" w:rsidRDefault="00F70CE2" w:rsidP="00F70CE2">
      <w:pPr>
        <w:spacing w:after="0" w:line="240" w:lineRule="auto"/>
        <w:ind w:right="-414"/>
        <w:jc w:val="both"/>
        <w:rPr>
          <w:rFonts w:eastAsia="Times New Roman" w:cs="Times New Roman"/>
          <w:i/>
          <w:iCs/>
          <w:color w:val="000000"/>
        </w:rPr>
      </w:pPr>
    </w:p>
    <w:p w:rsidR="003D4DEA" w:rsidRDefault="003D4DEA" w:rsidP="00543939">
      <w:pPr>
        <w:spacing w:after="0" w:line="240" w:lineRule="auto"/>
      </w:pPr>
    </w:p>
    <w:p w:rsidR="00F70CE2" w:rsidRPr="00F33A48" w:rsidRDefault="00F70CE2" w:rsidP="00543939">
      <w:pPr>
        <w:spacing w:after="0" w:line="240" w:lineRule="auto"/>
        <w:rPr>
          <w:u w:val="single"/>
        </w:rPr>
      </w:pPr>
    </w:p>
    <w:p w:rsidR="00F70CE2" w:rsidRPr="00F33A48" w:rsidRDefault="00F33A48" w:rsidP="00543939">
      <w:pPr>
        <w:spacing w:after="0" w:line="240" w:lineRule="auto"/>
        <w:rPr>
          <w:i/>
          <w:u w:val="single"/>
        </w:rPr>
      </w:pPr>
      <w:r w:rsidRPr="00F33A48">
        <w:rPr>
          <w:i/>
          <w:u w:val="single"/>
        </w:rPr>
        <w:t>** PLEASE INCLUDE A COPY OF YOUR</w:t>
      </w:r>
      <w:r w:rsidR="00A23AB4">
        <w:rPr>
          <w:i/>
          <w:u w:val="single"/>
        </w:rPr>
        <w:t xml:space="preserve"> </w:t>
      </w:r>
      <w:r w:rsidR="00A81AEA">
        <w:rPr>
          <w:i/>
          <w:u w:val="single"/>
        </w:rPr>
        <w:t xml:space="preserve">LICENSURE AND </w:t>
      </w:r>
      <w:r w:rsidR="00A23AB4">
        <w:rPr>
          <w:i/>
          <w:u w:val="single"/>
        </w:rPr>
        <w:t>LIABILITY</w:t>
      </w:r>
      <w:r w:rsidRPr="00F33A48">
        <w:rPr>
          <w:i/>
          <w:u w:val="single"/>
        </w:rPr>
        <w:t xml:space="preserve"> INSURANCE CERTIFICATE IF APPLICABLE</w:t>
      </w:r>
      <w:r w:rsidR="006C2795">
        <w:rPr>
          <w:i/>
          <w:u w:val="single"/>
        </w:rPr>
        <w:t xml:space="preserve"> **</w:t>
      </w: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Default="00F70CE2" w:rsidP="00543939">
      <w:pPr>
        <w:spacing w:after="0" w:line="240" w:lineRule="auto"/>
      </w:pPr>
    </w:p>
    <w:p w:rsidR="00F70CE2" w:rsidRPr="00F33A48" w:rsidRDefault="00BB1507" w:rsidP="00BB1507">
      <w:pPr>
        <w:pStyle w:val="NormalWeb"/>
        <w:shd w:val="clear" w:color="auto" w:fill="FFFFFF"/>
        <w:jc w:val="center"/>
        <w:rPr>
          <w:rFonts w:ascii="Copperplate Gothic Bold" w:hAnsi="Copperplate Gothic Bold" w:cs="Arial"/>
          <w:color w:val="000000"/>
          <w:sz w:val="27"/>
          <w:szCs w:val="27"/>
        </w:rPr>
      </w:pPr>
      <w:r w:rsidRPr="00F33A48">
        <w:rPr>
          <w:rFonts w:ascii="Copperplate Gothic Bold" w:hAnsi="Copperplate Gothic Bold"/>
          <w:b/>
          <w:bCs/>
          <w:color w:val="000000"/>
          <w:sz w:val="28"/>
          <w:szCs w:val="28"/>
        </w:rPr>
        <w:lastRenderedPageBreak/>
        <w:t>HATBORO</w:t>
      </w:r>
      <w:r w:rsidR="00F70CE2" w:rsidRPr="00F33A48">
        <w:rPr>
          <w:rFonts w:ascii="Copperplate Gothic Bold" w:hAnsi="Copperplate Gothic Bold"/>
          <w:b/>
          <w:bCs/>
          <w:color w:val="000000"/>
          <w:sz w:val="28"/>
          <w:szCs w:val="28"/>
        </w:rPr>
        <w:t xml:space="preserve"> FARMERS’ MARKET</w:t>
      </w:r>
    </w:p>
    <w:p w:rsidR="00F70CE2" w:rsidRPr="00BB1507" w:rsidRDefault="00F70CE2" w:rsidP="00BB1507">
      <w:pPr>
        <w:shd w:val="clear" w:color="auto" w:fill="FFFFFF"/>
        <w:spacing w:after="0" w:line="240" w:lineRule="auto"/>
        <w:jc w:val="center"/>
        <w:rPr>
          <w:rFonts w:cs="Arial"/>
          <w:color w:val="000000"/>
          <w:sz w:val="27"/>
          <w:szCs w:val="27"/>
        </w:rPr>
      </w:pPr>
      <w:r w:rsidRPr="00BB1507">
        <w:rPr>
          <w:b/>
          <w:bCs/>
          <w:color w:val="000000"/>
          <w:sz w:val="28"/>
          <w:szCs w:val="28"/>
        </w:rPr>
        <w:t>CONTRACT RULES</w:t>
      </w:r>
      <w:r w:rsidR="00F33A48">
        <w:rPr>
          <w:b/>
          <w:bCs/>
          <w:color w:val="000000"/>
          <w:sz w:val="28"/>
          <w:szCs w:val="28"/>
        </w:rPr>
        <w:t xml:space="preserve"> FOR </w:t>
      </w:r>
      <w:r w:rsidRPr="00BB1507">
        <w:rPr>
          <w:b/>
          <w:bCs/>
          <w:color w:val="000000"/>
          <w:sz w:val="28"/>
          <w:szCs w:val="28"/>
        </w:rPr>
        <w:t>2014 SEASON</w:t>
      </w:r>
    </w:p>
    <w:p w:rsidR="00F70CE2" w:rsidRPr="00BB1507" w:rsidRDefault="00F70CE2" w:rsidP="00BB1507">
      <w:pPr>
        <w:shd w:val="clear" w:color="auto" w:fill="FFFFFF"/>
        <w:spacing w:before="100" w:beforeAutospacing="1"/>
        <w:jc w:val="center"/>
        <w:rPr>
          <w:rFonts w:cs="Arial"/>
          <w:color w:val="000000"/>
          <w:sz w:val="27"/>
          <w:szCs w:val="27"/>
        </w:rPr>
      </w:pPr>
      <w:r w:rsidRPr="00BB1507">
        <w:rPr>
          <w:color w:val="000000"/>
          <w:sz w:val="20"/>
          <w:szCs w:val="20"/>
        </w:rPr>
        <w:t> </w:t>
      </w:r>
      <w:r w:rsidRPr="00BB1507">
        <w:rPr>
          <w:b/>
          <w:bCs/>
          <w:color w:val="000000"/>
          <w:sz w:val="20"/>
          <w:szCs w:val="20"/>
        </w:rPr>
        <w:t xml:space="preserve">        </w:t>
      </w:r>
      <w:r w:rsidRPr="00BB1507">
        <w:rPr>
          <w:color w:val="000000"/>
          <w:sz w:val="20"/>
          <w:szCs w:val="20"/>
        </w:rPr>
        <w:t xml:space="preserve">The </w:t>
      </w:r>
      <w:r w:rsidR="00BB1507">
        <w:rPr>
          <w:color w:val="000000"/>
          <w:sz w:val="20"/>
          <w:szCs w:val="20"/>
        </w:rPr>
        <w:t>Hatboro</w:t>
      </w:r>
      <w:r w:rsidRPr="00BB1507">
        <w:rPr>
          <w:color w:val="000000"/>
          <w:sz w:val="20"/>
          <w:szCs w:val="20"/>
        </w:rPr>
        <w:t xml:space="preserve"> Farmer</w:t>
      </w:r>
      <w:r w:rsidR="006C2795">
        <w:rPr>
          <w:color w:val="000000"/>
          <w:sz w:val="20"/>
          <w:szCs w:val="20"/>
        </w:rPr>
        <w:t>’</w:t>
      </w:r>
      <w:r w:rsidRPr="00BB1507">
        <w:rPr>
          <w:color w:val="000000"/>
          <w:sz w:val="20"/>
          <w:szCs w:val="20"/>
        </w:rPr>
        <w:t xml:space="preserve">s Market </w:t>
      </w:r>
      <w:r w:rsidR="005D7C9B">
        <w:rPr>
          <w:color w:val="000000"/>
          <w:sz w:val="20"/>
          <w:szCs w:val="20"/>
        </w:rPr>
        <w:t xml:space="preserve">(the Market) </w:t>
      </w:r>
      <w:r w:rsidRPr="00BB1507">
        <w:rPr>
          <w:color w:val="000000"/>
          <w:sz w:val="20"/>
          <w:szCs w:val="20"/>
        </w:rPr>
        <w:t xml:space="preserve">is </w:t>
      </w:r>
      <w:r w:rsidR="00F33A48">
        <w:rPr>
          <w:color w:val="000000"/>
          <w:sz w:val="20"/>
          <w:szCs w:val="20"/>
        </w:rPr>
        <w:t xml:space="preserve">proudly </w:t>
      </w:r>
      <w:r w:rsidRPr="00BB1507">
        <w:rPr>
          <w:color w:val="000000"/>
          <w:sz w:val="20"/>
          <w:szCs w:val="20"/>
        </w:rPr>
        <w:t xml:space="preserve">sponsored by the </w:t>
      </w:r>
      <w:r w:rsidR="00BB1507">
        <w:rPr>
          <w:color w:val="000000"/>
          <w:sz w:val="20"/>
          <w:szCs w:val="20"/>
        </w:rPr>
        <w:t>Hatboro Residents</w:t>
      </w:r>
      <w:r w:rsidR="006C2795">
        <w:rPr>
          <w:color w:val="000000"/>
          <w:sz w:val="20"/>
          <w:szCs w:val="20"/>
        </w:rPr>
        <w:t>’</w:t>
      </w:r>
      <w:r w:rsidR="00BB1507">
        <w:rPr>
          <w:color w:val="000000"/>
          <w:sz w:val="20"/>
          <w:szCs w:val="20"/>
        </w:rPr>
        <w:t xml:space="preserve"> Association</w:t>
      </w:r>
      <w:r w:rsidR="006C2795">
        <w:rPr>
          <w:color w:val="000000"/>
          <w:sz w:val="20"/>
          <w:szCs w:val="20"/>
        </w:rPr>
        <w:t xml:space="preserve"> (HRA)</w:t>
      </w:r>
      <w:r w:rsidRPr="00BB1507">
        <w:rPr>
          <w:color w:val="000000"/>
          <w:sz w:val="20"/>
          <w:szCs w:val="20"/>
        </w:rPr>
        <w:t xml:space="preserve">, who established the market to </w:t>
      </w:r>
      <w:r w:rsidR="00BB1507">
        <w:rPr>
          <w:color w:val="000000"/>
          <w:sz w:val="20"/>
          <w:szCs w:val="20"/>
        </w:rPr>
        <w:t xml:space="preserve">provide a venue for residents to </w:t>
      </w:r>
      <w:r w:rsidR="00F33A48">
        <w:rPr>
          <w:color w:val="000000"/>
          <w:sz w:val="20"/>
          <w:szCs w:val="20"/>
        </w:rPr>
        <w:t xml:space="preserve">gather as neighbors and obtain quality, local goods while </w:t>
      </w:r>
      <w:r w:rsidRPr="00BB1507">
        <w:rPr>
          <w:color w:val="000000"/>
          <w:sz w:val="20"/>
          <w:szCs w:val="20"/>
        </w:rPr>
        <w:t>support</w:t>
      </w:r>
      <w:r w:rsidR="00F33A48">
        <w:rPr>
          <w:color w:val="000000"/>
          <w:sz w:val="20"/>
          <w:szCs w:val="20"/>
        </w:rPr>
        <w:t>ing area</w:t>
      </w:r>
      <w:r w:rsidRPr="00BB1507">
        <w:rPr>
          <w:color w:val="000000"/>
          <w:sz w:val="20"/>
          <w:szCs w:val="20"/>
        </w:rPr>
        <w:t xml:space="preserve"> farmers</w:t>
      </w:r>
      <w:r w:rsidR="00BB1507">
        <w:rPr>
          <w:color w:val="000000"/>
          <w:sz w:val="20"/>
          <w:szCs w:val="20"/>
        </w:rPr>
        <w:t xml:space="preserve">, </w:t>
      </w:r>
      <w:r w:rsidRPr="00BB1507">
        <w:rPr>
          <w:color w:val="000000"/>
          <w:sz w:val="20"/>
          <w:szCs w:val="20"/>
        </w:rPr>
        <w:t>growers</w:t>
      </w:r>
      <w:r w:rsidR="00BB1507">
        <w:rPr>
          <w:color w:val="000000"/>
          <w:sz w:val="20"/>
          <w:szCs w:val="20"/>
        </w:rPr>
        <w:t>, and craftsmen</w:t>
      </w:r>
      <w:r w:rsidR="00F33A48">
        <w:rPr>
          <w:color w:val="000000"/>
          <w:sz w:val="20"/>
          <w:szCs w:val="20"/>
        </w:rPr>
        <w:t>.</w:t>
      </w:r>
    </w:p>
    <w:p w:rsidR="00F70CE2" w:rsidRPr="00BB1507" w:rsidRDefault="00F70CE2" w:rsidP="00F70CE2">
      <w:pPr>
        <w:shd w:val="clear" w:color="auto" w:fill="FFFFFF"/>
        <w:spacing w:before="100" w:beforeAutospacing="1"/>
        <w:rPr>
          <w:rFonts w:cs="Arial"/>
          <w:color w:val="000000"/>
          <w:sz w:val="27"/>
          <w:szCs w:val="27"/>
        </w:rPr>
      </w:pPr>
      <w:r w:rsidRPr="00BB1507">
        <w:rPr>
          <w:color w:val="000000"/>
          <w:sz w:val="20"/>
          <w:szCs w:val="20"/>
        </w:rPr>
        <w:t> </w:t>
      </w:r>
      <w:r w:rsidRPr="00BB1507">
        <w:rPr>
          <w:b/>
          <w:bCs/>
          <w:color w:val="000000"/>
          <w:sz w:val="20"/>
          <w:szCs w:val="20"/>
        </w:rPr>
        <w:t>MARKET DETAILS</w:t>
      </w:r>
    </w:p>
    <w:p w:rsidR="00F70CE2" w:rsidRPr="00BB1507" w:rsidRDefault="00C96C35" w:rsidP="00F70CE2">
      <w:pPr>
        <w:shd w:val="clear" w:color="auto" w:fill="FFFFFF"/>
        <w:spacing w:before="100" w:beforeAutospacing="1"/>
        <w:rPr>
          <w:rFonts w:cs="Arial"/>
          <w:color w:val="000000"/>
          <w:sz w:val="27"/>
          <w:szCs w:val="27"/>
        </w:rPr>
      </w:pPr>
      <w:r>
        <w:rPr>
          <w:color w:val="000000"/>
          <w:sz w:val="20"/>
          <w:szCs w:val="20"/>
        </w:rPr>
        <w:t>For the months of May, July</w:t>
      </w:r>
      <w:r w:rsidR="005D7C9B">
        <w:rPr>
          <w:color w:val="000000"/>
          <w:sz w:val="20"/>
          <w:szCs w:val="20"/>
        </w:rPr>
        <w:t xml:space="preserve">, </w:t>
      </w:r>
      <w:r>
        <w:rPr>
          <w:color w:val="000000"/>
          <w:sz w:val="20"/>
          <w:szCs w:val="20"/>
        </w:rPr>
        <w:t xml:space="preserve">August, </w:t>
      </w:r>
      <w:r w:rsidR="005D7C9B">
        <w:rPr>
          <w:color w:val="000000"/>
          <w:sz w:val="20"/>
          <w:szCs w:val="20"/>
        </w:rPr>
        <w:t xml:space="preserve">September and October, </w:t>
      </w:r>
      <w:r w:rsidR="007C009B">
        <w:rPr>
          <w:color w:val="000000"/>
          <w:sz w:val="20"/>
          <w:szCs w:val="20"/>
        </w:rPr>
        <w:t>as well as June 6</w:t>
      </w:r>
      <w:r w:rsidR="007C009B" w:rsidRPr="007C009B">
        <w:rPr>
          <w:color w:val="000000"/>
          <w:sz w:val="20"/>
          <w:szCs w:val="20"/>
          <w:vertAlign w:val="superscript"/>
        </w:rPr>
        <w:t>th</w:t>
      </w:r>
      <w:r w:rsidR="007C009B">
        <w:rPr>
          <w:color w:val="000000"/>
          <w:sz w:val="20"/>
          <w:szCs w:val="20"/>
        </w:rPr>
        <w:t xml:space="preserve"> and 20</w:t>
      </w:r>
      <w:r w:rsidR="007C009B" w:rsidRPr="007C009B">
        <w:rPr>
          <w:color w:val="000000"/>
          <w:sz w:val="20"/>
          <w:szCs w:val="20"/>
          <w:vertAlign w:val="superscript"/>
        </w:rPr>
        <w:t>th</w:t>
      </w:r>
      <w:r w:rsidR="007C009B">
        <w:rPr>
          <w:color w:val="000000"/>
          <w:sz w:val="20"/>
          <w:szCs w:val="20"/>
        </w:rPr>
        <w:t xml:space="preserve">, </w:t>
      </w:r>
      <w:r w:rsidR="005D7C9B">
        <w:rPr>
          <w:color w:val="000000"/>
          <w:sz w:val="20"/>
          <w:szCs w:val="20"/>
        </w:rPr>
        <w:t>t</w:t>
      </w:r>
      <w:r>
        <w:rPr>
          <w:color w:val="000000"/>
          <w:sz w:val="20"/>
          <w:szCs w:val="20"/>
        </w:rPr>
        <w:t>he M</w:t>
      </w:r>
      <w:r w:rsidR="00F70CE2" w:rsidRPr="00BB1507">
        <w:rPr>
          <w:color w:val="000000"/>
          <w:sz w:val="20"/>
          <w:szCs w:val="20"/>
        </w:rPr>
        <w:t xml:space="preserve">arket is located </w:t>
      </w:r>
      <w:r w:rsidR="00BB1507">
        <w:rPr>
          <w:color w:val="000000"/>
          <w:sz w:val="20"/>
          <w:szCs w:val="20"/>
        </w:rPr>
        <w:t xml:space="preserve">at the Hatboro Baptist Church </w:t>
      </w:r>
      <w:r>
        <w:rPr>
          <w:color w:val="000000"/>
          <w:sz w:val="20"/>
          <w:szCs w:val="20"/>
        </w:rPr>
        <w:t>at 32 North</w:t>
      </w:r>
      <w:r w:rsidR="00BB1507">
        <w:rPr>
          <w:color w:val="000000"/>
          <w:sz w:val="20"/>
          <w:szCs w:val="20"/>
        </w:rPr>
        <w:t xml:space="preserve"> York Road,</w:t>
      </w:r>
      <w:r w:rsidR="00F70CE2" w:rsidRPr="00BB1507">
        <w:rPr>
          <w:color w:val="000000"/>
          <w:sz w:val="20"/>
          <w:szCs w:val="20"/>
        </w:rPr>
        <w:t xml:space="preserve"> in the heart </w:t>
      </w:r>
      <w:r w:rsidR="00BB1507">
        <w:rPr>
          <w:color w:val="000000"/>
          <w:sz w:val="20"/>
          <w:szCs w:val="20"/>
        </w:rPr>
        <w:t>of Hatboro</w:t>
      </w:r>
      <w:r w:rsidR="00F70CE2" w:rsidRPr="00BB1507">
        <w:rPr>
          <w:color w:val="000000"/>
          <w:sz w:val="20"/>
          <w:szCs w:val="20"/>
        </w:rPr>
        <w:t xml:space="preserve">, PA.  </w:t>
      </w:r>
      <w:r>
        <w:rPr>
          <w:color w:val="000000"/>
          <w:sz w:val="20"/>
          <w:szCs w:val="20"/>
        </w:rPr>
        <w:t xml:space="preserve">For the </w:t>
      </w:r>
      <w:r w:rsidR="007C009B">
        <w:rPr>
          <w:color w:val="000000"/>
          <w:sz w:val="20"/>
          <w:szCs w:val="20"/>
        </w:rPr>
        <w:t>two dates</w:t>
      </w:r>
      <w:r>
        <w:rPr>
          <w:color w:val="000000"/>
          <w:sz w:val="20"/>
          <w:szCs w:val="20"/>
        </w:rPr>
        <w:t xml:space="preserve"> of June</w:t>
      </w:r>
      <w:r w:rsidR="007C009B">
        <w:rPr>
          <w:color w:val="000000"/>
          <w:sz w:val="20"/>
          <w:szCs w:val="20"/>
        </w:rPr>
        <w:t xml:space="preserve"> 13</w:t>
      </w:r>
      <w:r w:rsidR="007C009B" w:rsidRPr="007C009B">
        <w:rPr>
          <w:color w:val="000000"/>
          <w:sz w:val="20"/>
          <w:szCs w:val="20"/>
          <w:vertAlign w:val="superscript"/>
        </w:rPr>
        <w:t>th</w:t>
      </w:r>
      <w:r w:rsidR="007C009B">
        <w:rPr>
          <w:color w:val="000000"/>
          <w:sz w:val="20"/>
          <w:szCs w:val="20"/>
        </w:rPr>
        <w:t xml:space="preserve"> and 27th</w:t>
      </w:r>
      <w:r>
        <w:rPr>
          <w:color w:val="000000"/>
          <w:sz w:val="20"/>
          <w:szCs w:val="20"/>
        </w:rPr>
        <w:t xml:space="preserve"> ONLY, the Market will be located right next door to the Church, on the premises of </w:t>
      </w:r>
      <w:proofErr w:type="spellStart"/>
      <w:r>
        <w:rPr>
          <w:color w:val="000000"/>
          <w:sz w:val="20"/>
          <w:szCs w:val="20"/>
        </w:rPr>
        <w:t>LeRoy’s</w:t>
      </w:r>
      <w:proofErr w:type="spellEnd"/>
      <w:r>
        <w:rPr>
          <w:color w:val="000000"/>
          <w:sz w:val="20"/>
          <w:szCs w:val="20"/>
        </w:rPr>
        <w:t xml:space="preserve"> Flowers, located at 16 North York Road.  </w:t>
      </w:r>
      <w:r w:rsidR="00F70CE2" w:rsidRPr="00BB1507">
        <w:rPr>
          <w:color w:val="000000"/>
          <w:sz w:val="20"/>
          <w:szCs w:val="20"/>
        </w:rPr>
        <w:t xml:space="preserve">Operating hours are from </w:t>
      </w:r>
      <w:r w:rsidR="009A2B53">
        <w:rPr>
          <w:color w:val="000000"/>
          <w:sz w:val="20"/>
          <w:szCs w:val="20"/>
        </w:rPr>
        <w:t>6</w:t>
      </w:r>
      <w:r w:rsidR="00BB1507">
        <w:rPr>
          <w:color w:val="000000"/>
          <w:sz w:val="20"/>
          <w:szCs w:val="20"/>
        </w:rPr>
        <w:t>PM to 8PM</w:t>
      </w:r>
      <w:r w:rsidR="00F70CE2" w:rsidRPr="00BB1507">
        <w:rPr>
          <w:color w:val="000000"/>
          <w:sz w:val="20"/>
          <w:szCs w:val="20"/>
        </w:rPr>
        <w:t xml:space="preserve"> every </w:t>
      </w:r>
      <w:r w:rsidR="00BB1507">
        <w:rPr>
          <w:color w:val="000000"/>
          <w:sz w:val="20"/>
          <w:szCs w:val="20"/>
        </w:rPr>
        <w:t>Friday</w:t>
      </w:r>
      <w:r w:rsidR="00F70CE2" w:rsidRPr="00BB1507">
        <w:rPr>
          <w:color w:val="000000"/>
          <w:sz w:val="20"/>
          <w:szCs w:val="20"/>
        </w:rPr>
        <w:t xml:space="preserve">, from </w:t>
      </w:r>
      <w:r w:rsidR="00ED2406">
        <w:rPr>
          <w:color w:val="000000"/>
          <w:sz w:val="20"/>
          <w:szCs w:val="20"/>
        </w:rPr>
        <w:t>May 2</w:t>
      </w:r>
      <w:r w:rsidR="00F70CE2" w:rsidRPr="00BB1507">
        <w:rPr>
          <w:color w:val="000000"/>
          <w:sz w:val="20"/>
          <w:szCs w:val="20"/>
        </w:rPr>
        <w:t xml:space="preserve"> through </w:t>
      </w:r>
      <w:r w:rsidR="00ED2406">
        <w:rPr>
          <w:color w:val="000000"/>
          <w:sz w:val="20"/>
          <w:szCs w:val="20"/>
        </w:rPr>
        <w:t>October 24</w:t>
      </w:r>
      <w:r w:rsidR="00F70CE2" w:rsidRPr="00BB1507">
        <w:rPr>
          <w:color w:val="000000"/>
          <w:sz w:val="20"/>
          <w:szCs w:val="20"/>
        </w:rPr>
        <w:t xml:space="preserve">, excluding </w:t>
      </w:r>
      <w:r w:rsidR="00ED2406">
        <w:rPr>
          <w:color w:val="000000"/>
          <w:sz w:val="20"/>
          <w:szCs w:val="20"/>
        </w:rPr>
        <w:t>July 4th</w:t>
      </w:r>
      <w:r w:rsidR="00F70CE2" w:rsidRPr="00BB1507">
        <w:rPr>
          <w:color w:val="000000"/>
          <w:sz w:val="20"/>
          <w:szCs w:val="20"/>
        </w:rPr>
        <w:t>, 2014.</w:t>
      </w:r>
    </w:p>
    <w:p w:rsidR="00F70CE2" w:rsidRPr="00BB1507" w:rsidRDefault="00F70CE2" w:rsidP="00F70CE2">
      <w:pPr>
        <w:shd w:val="clear" w:color="auto" w:fill="FFFFFF"/>
        <w:spacing w:before="100" w:beforeAutospacing="1"/>
        <w:rPr>
          <w:rFonts w:cs="Arial"/>
          <w:color w:val="000000"/>
          <w:sz w:val="27"/>
          <w:szCs w:val="27"/>
        </w:rPr>
      </w:pPr>
      <w:r w:rsidRPr="00BB1507">
        <w:rPr>
          <w:b/>
          <w:bCs/>
          <w:color w:val="000000"/>
          <w:sz w:val="20"/>
          <w:szCs w:val="20"/>
        </w:rPr>
        <w:t>SPACES AND FEES</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Style w:val="apple-converted-space"/>
          <w:rFonts w:asciiTheme="minorHAnsi" w:hAnsiTheme="minorHAnsi"/>
          <w:color w:val="000000"/>
          <w:sz w:val="14"/>
          <w:szCs w:val="14"/>
        </w:rPr>
        <w:t> </w:t>
      </w:r>
      <w:r w:rsidRPr="00BB1507">
        <w:rPr>
          <w:rFonts w:asciiTheme="minorHAnsi" w:hAnsiTheme="minorHAnsi"/>
          <w:color w:val="000000"/>
          <w:sz w:val="20"/>
          <w:szCs w:val="20"/>
        </w:rPr>
        <w:t>Spaces will be assigned to vendors after a signed 2014 Vendor Application</w:t>
      </w:r>
      <w:r w:rsidRPr="00BB1507">
        <w:rPr>
          <w:rStyle w:val="apple-converted-space"/>
          <w:rFonts w:asciiTheme="minorHAnsi" w:hAnsiTheme="minorHAnsi"/>
          <w:b/>
          <w:bCs/>
          <w:color w:val="000000"/>
          <w:sz w:val="20"/>
          <w:szCs w:val="20"/>
        </w:rPr>
        <w:t> </w:t>
      </w:r>
      <w:r w:rsidRPr="00BB1507">
        <w:rPr>
          <w:rFonts w:asciiTheme="minorHAnsi" w:hAnsiTheme="minorHAnsi"/>
          <w:color w:val="000000"/>
          <w:sz w:val="20"/>
          <w:szCs w:val="20"/>
        </w:rPr>
        <w:t>and Contract Rules</w:t>
      </w:r>
      <w:r w:rsidRPr="00BB1507">
        <w:rPr>
          <w:rStyle w:val="apple-converted-space"/>
          <w:rFonts w:asciiTheme="minorHAnsi" w:hAnsiTheme="minorHAnsi"/>
          <w:b/>
          <w:bCs/>
          <w:color w:val="000000"/>
          <w:sz w:val="20"/>
          <w:szCs w:val="20"/>
        </w:rPr>
        <w:t> </w:t>
      </w:r>
      <w:r w:rsidRPr="00BB1507">
        <w:rPr>
          <w:rFonts w:asciiTheme="minorHAnsi" w:hAnsiTheme="minorHAnsi"/>
          <w:color w:val="000000"/>
          <w:sz w:val="20"/>
          <w:szCs w:val="20"/>
        </w:rPr>
        <w:t xml:space="preserve">form has been approved by the </w:t>
      </w:r>
      <w:r w:rsidR="00ED2406">
        <w:rPr>
          <w:rFonts w:asciiTheme="minorHAnsi" w:hAnsiTheme="minorHAnsi"/>
          <w:color w:val="000000"/>
          <w:sz w:val="20"/>
          <w:szCs w:val="20"/>
        </w:rPr>
        <w:t>Hatboro Residents’ Association</w:t>
      </w:r>
      <w:r w:rsidRPr="00BB1507">
        <w:rPr>
          <w:rFonts w:asciiTheme="minorHAnsi" w:hAnsiTheme="minorHAnsi"/>
          <w:color w:val="000000"/>
          <w:sz w:val="20"/>
          <w:szCs w:val="20"/>
        </w:rPr>
        <w:t xml:space="preserve"> </w:t>
      </w:r>
      <w:r w:rsidR="00F33A48">
        <w:rPr>
          <w:rFonts w:asciiTheme="minorHAnsi" w:hAnsiTheme="minorHAnsi"/>
          <w:color w:val="000000"/>
          <w:sz w:val="20"/>
          <w:szCs w:val="20"/>
        </w:rPr>
        <w:t>Board</w:t>
      </w:r>
      <w:r w:rsidRPr="00BB1507">
        <w:rPr>
          <w:rFonts w:asciiTheme="minorHAnsi" w:hAnsiTheme="minorHAnsi"/>
          <w:color w:val="000000"/>
          <w:sz w:val="20"/>
          <w:szCs w:val="20"/>
        </w:rPr>
        <w:t>. </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Fonts w:asciiTheme="minorHAnsi" w:hAnsiTheme="minorHAnsi"/>
          <w:color w:val="000000"/>
          <w:sz w:val="20"/>
          <w:szCs w:val="20"/>
        </w:rPr>
        <w:t>Dimensions o</w:t>
      </w:r>
      <w:r w:rsidR="00ED2406">
        <w:rPr>
          <w:rFonts w:asciiTheme="minorHAnsi" w:hAnsiTheme="minorHAnsi"/>
          <w:color w:val="000000"/>
          <w:sz w:val="20"/>
          <w:szCs w:val="20"/>
        </w:rPr>
        <w:t>f each space are 10 ft. x 10 ft</w:t>
      </w:r>
      <w:r w:rsidRPr="00BB1507">
        <w:rPr>
          <w:rFonts w:asciiTheme="minorHAnsi" w:hAnsiTheme="minorHAnsi"/>
          <w:color w:val="000000"/>
          <w:sz w:val="20"/>
          <w:szCs w:val="20"/>
        </w:rPr>
        <w:t>. </w:t>
      </w:r>
    </w:p>
    <w:p w:rsidR="00F70CE2" w:rsidRPr="00BB1507" w:rsidRDefault="00ED2406" w:rsidP="00ED2406">
      <w:pPr>
        <w:pStyle w:val="listparagraph"/>
        <w:shd w:val="clear" w:color="auto" w:fill="FFFFFF"/>
        <w:spacing w:after="0" w:afterAutospacing="0"/>
        <w:rPr>
          <w:rFonts w:asciiTheme="minorHAnsi" w:hAnsiTheme="minorHAnsi" w:cs="Arial"/>
          <w:color w:val="000000"/>
          <w:sz w:val="27"/>
          <w:szCs w:val="27"/>
        </w:rPr>
      </w:pPr>
      <w:r>
        <w:rPr>
          <w:rFonts w:asciiTheme="minorHAnsi" w:hAnsiTheme="minorHAnsi"/>
          <w:color w:val="000000"/>
          <w:sz w:val="20"/>
          <w:szCs w:val="20"/>
        </w:rPr>
        <w:t>E</w:t>
      </w:r>
      <w:r w:rsidR="00F70CE2" w:rsidRPr="00BB1507">
        <w:rPr>
          <w:rFonts w:asciiTheme="minorHAnsi" w:hAnsiTheme="minorHAnsi"/>
          <w:color w:val="000000"/>
          <w:sz w:val="20"/>
          <w:szCs w:val="20"/>
        </w:rPr>
        <w:t>ach 10 ft. x 10 ft. space will be available for a rental fee of $</w:t>
      </w:r>
      <w:r w:rsidR="006C2795">
        <w:rPr>
          <w:rFonts w:asciiTheme="minorHAnsi" w:hAnsiTheme="minorHAnsi"/>
          <w:color w:val="000000"/>
          <w:sz w:val="20"/>
          <w:szCs w:val="20"/>
        </w:rPr>
        <w:t>20</w:t>
      </w:r>
      <w:r w:rsidR="00F70CE2" w:rsidRPr="00BB1507">
        <w:rPr>
          <w:rFonts w:asciiTheme="minorHAnsi" w:hAnsiTheme="minorHAnsi"/>
          <w:color w:val="000000"/>
          <w:sz w:val="20"/>
          <w:szCs w:val="20"/>
        </w:rPr>
        <w:t>.00 per week</w:t>
      </w:r>
      <w:r>
        <w:rPr>
          <w:rFonts w:asciiTheme="minorHAnsi" w:hAnsiTheme="minorHAnsi"/>
          <w:color w:val="000000"/>
          <w:sz w:val="20"/>
          <w:szCs w:val="20"/>
        </w:rPr>
        <w:t>; if prepayment for the ent</w:t>
      </w:r>
      <w:r w:rsidR="006C2795">
        <w:rPr>
          <w:rFonts w:asciiTheme="minorHAnsi" w:hAnsiTheme="minorHAnsi"/>
          <w:color w:val="000000"/>
          <w:sz w:val="20"/>
          <w:szCs w:val="20"/>
        </w:rPr>
        <w:t>ire 2014 season is elected, a $5</w:t>
      </w:r>
      <w:r>
        <w:rPr>
          <w:rFonts w:asciiTheme="minorHAnsi" w:hAnsiTheme="minorHAnsi"/>
          <w:color w:val="000000"/>
          <w:sz w:val="20"/>
          <w:szCs w:val="20"/>
        </w:rPr>
        <w:t>.00 discount per space per week will be applied</w:t>
      </w:r>
      <w:r w:rsidR="00F70CE2" w:rsidRPr="00BB1507">
        <w:rPr>
          <w:rFonts w:asciiTheme="minorHAnsi" w:hAnsiTheme="minorHAnsi"/>
          <w:color w:val="000000"/>
          <w:sz w:val="20"/>
          <w:szCs w:val="20"/>
        </w:rPr>
        <w:t xml:space="preserve">.  Multiple spaces should be requested on the Market application.  </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Style w:val="apple-converted-space"/>
          <w:rFonts w:asciiTheme="minorHAnsi" w:hAnsiTheme="minorHAnsi"/>
          <w:color w:val="000000"/>
          <w:sz w:val="14"/>
          <w:szCs w:val="14"/>
        </w:rPr>
        <w:t> </w:t>
      </w:r>
      <w:r w:rsidRPr="00BB1507">
        <w:rPr>
          <w:rFonts w:asciiTheme="minorHAnsi" w:hAnsiTheme="minorHAnsi"/>
          <w:color w:val="000000"/>
          <w:sz w:val="20"/>
          <w:szCs w:val="20"/>
        </w:rPr>
        <w:t>Prepayment will be made in two installments, 50% due on or before April 15, with the balance due by July 30, 2014. </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Fonts w:asciiTheme="minorHAnsi" w:hAnsiTheme="minorHAnsi"/>
          <w:color w:val="000000"/>
          <w:sz w:val="20"/>
          <w:szCs w:val="20"/>
        </w:rPr>
        <w:t xml:space="preserve">Non-prepaid fees </w:t>
      </w:r>
      <w:r w:rsidR="0074306B">
        <w:rPr>
          <w:rFonts w:asciiTheme="minorHAnsi" w:hAnsiTheme="minorHAnsi"/>
          <w:color w:val="000000"/>
          <w:sz w:val="20"/>
          <w:szCs w:val="20"/>
        </w:rPr>
        <w:t xml:space="preserve">(weekly payments) </w:t>
      </w:r>
      <w:r w:rsidRPr="00BB1507">
        <w:rPr>
          <w:rFonts w:asciiTheme="minorHAnsi" w:hAnsiTheme="minorHAnsi"/>
          <w:color w:val="000000"/>
          <w:sz w:val="20"/>
          <w:szCs w:val="20"/>
        </w:rPr>
        <w:t xml:space="preserve">will be </w:t>
      </w:r>
      <w:r w:rsidR="00ED2406">
        <w:rPr>
          <w:rFonts w:asciiTheme="minorHAnsi" w:hAnsiTheme="minorHAnsi"/>
          <w:color w:val="000000"/>
          <w:sz w:val="20"/>
          <w:szCs w:val="20"/>
        </w:rPr>
        <w:t xml:space="preserve">expected </w:t>
      </w:r>
      <w:r w:rsidR="006C2795">
        <w:rPr>
          <w:rFonts w:asciiTheme="minorHAnsi" w:hAnsiTheme="minorHAnsi"/>
          <w:color w:val="000000"/>
          <w:sz w:val="20"/>
          <w:szCs w:val="20"/>
        </w:rPr>
        <w:t xml:space="preserve">no later than </w:t>
      </w:r>
      <w:r w:rsidR="00ED2406">
        <w:rPr>
          <w:rFonts w:asciiTheme="minorHAnsi" w:hAnsiTheme="minorHAnsi"/>
          <w:color w:val="000000"/>
          <w:sz w:val="20"/>
          <w:szCs w:val="20"/>
        </w:rPr>
        <w:t xml:space="preserve">the Monday prior to a scheduled Market day.  </w:t>
      </w:r>
      <w:r w:rsidRPr="00BB1507">
        <w:rPr>
          <w:rFonts w:asciiTheme="minorHAnsi" w:hAnsiTheme="minorHAnsi"/>
          <w:color w:val="000000"/>
          <w:sz w:val="20"/>
          <w:szCs w:val="20"/>
        </w:rPr>
        <w:t xml:space="preserve">  </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Fonts w:asciiTheme="minorHAnsi" w:hAnsiTheme="minorHAnsi"/>
          <w:color w:val="000000"/>
          <w:sz w:val="20"/>
          <w:szCs w:val="20"/>
        </w:rPr>
        <w:t xml:space="preserve">Vendors </w:t>
      </w:r>
      <w:r w:rsidR="006C2795">
        <w:rPr>
          <w:rFonts w:asciiTheme="minorHAnsi" w:hAnsiTheme="minorHAnsi"/>
          <w:color w:val="000000"/>
          <w:sz w:val="20"/>
          <w:szCs w:val="20"/>
        </w:rPr>
        <w:t xml:space="preserve">must </w:t>
      </w:r>
      <w:r w:rsidRPr="00BB1507">
        <w:rPr>
          <w:rFonts w:asciiTheme="minorHAnsi" w:hAnsiTheme="minorHAnsi"/>
          <w:color w:val="000000"/>
          <w:sz w:val="20"/>
          <w:szCs w:val="20"/>
        </w:rPr>
        <w:t>supply their own table(s), canopy(s), weights</w:t>
      </w:r>
      <w:r w:rsidR="0074306B">
        <w:rPr>
          <w:rFonts w:asciiTheme="minorHAnsi" w:hAnsiTheme="minorHAnsi"/>
          <w:color w:val="000000"/>
          <w:sz w:val="20"/>
          <w:szCs w:val="20"/>
        </w:rPr>
        <w:t>,</w:t>
      </w:r>
      <w:r w:rsidRPr="00BB1507">
        <w:rPr>
          <w:rFonts w:asciiTheme="minorHAnsi" w:hAnsiTheme="minorHAnsi"/>
          <w:color w:val="000000"/>
          <w:sz w:val="20"/>
          <w:szCs w:val="20"/>
        </w:rPr>
        <w:t xml:space="preserve"> and any other supplies needed to operate their business.</w:t>
      </w:r>
      <w:r w:rsidR="0074306B">
        <w:rPr>
          <w:rFonts w:asciiTheme="minorHAnsi" w:hAnsiTheme="minorHAnsi"/>
          <w:color w:val="000000"/>
          <w:sz w:val="20"/>
          <w:szCs w:val="20"/>
        </w:rPr>
        <w:t xml:space="preserve">  Electrical outlets can be provided upon advanced request.</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Fonts w:asciiTheme="minorHAnsi" w:hAnsiTheme="minorHAnsi"/>
          <w:color w:val="000000"/>
          <w:sz w:val="20"/>
          <w:szCs w:val="20"/>
        </w:rPr>
        <w:t xml:space="preserve">Due to space limitations at the market </w:t>
      </w:r>
      <w:r w:rsidR="006C2795">
        <w:rPr>
          <w:rFonts w:asciiTheme="minorHAnsi" w:hAnsiTheme="minorHAnsi"/>
          <w:color w:val="000000"/>
          <w:sz w:val="20"/>
          <w:szCs w:val="20"/>
        </w:rPr>
        <w:t xml:space="preserve">site, vendors shall participate </w:t>
      </w:r>
      <w:r w:rsidR="0074306B">
        <w:rPr>
          <w:rFonts w:asciiTheme="minorHAnsi" w:hAnsiTheme="minorHAnsi"/>
          <w:color w:val="000000"/>
          <w:sz w:val="20"/>
          <w:szCs w:val="20"/>
        </w:rPr>
        <w:t xml:space="preserve">in </w:t>
      </w:r>
      <w:r w:rsidRPr="00BB1507">
        <w:rPr>
          <w:rFonts w:asciiTheme="minorHAnsi" w:hAnsiTheme="minorHAnsi"/>
          <w:color w:val="000000"/>
          <w:sz w:val="20"/>
          <w:szCs w:val="20"/>
        </w:rPr>
        <w:t>as many weeks as possible and only request the number of spaces necessary to display their goods.</w:t>
      </w:r>
    </w:p>
    <w:p w:rsidR="007C009B" w:rsidRDefault="00F70CE2" w:rsidP="00ED2406">
      <w:pPr>
        <w:pStyle w:val="listparagraph"/>
        <w:shd w:val="clear" w:color="auto" w:fill="FFFFFF"/>
        <w:spacing w:after="0" w:afterAutospacing="0"/>
        <w:rPr>
          <w:rFonts w:asciiTheme="minorHAnsi" w:hAnsiTheme="minorHAnsi"/>
          <w:color w:val="000000"/>
          <w:sz w:val="20"/>
          <w:szCs w:val="20"/>
        </w:rPr>
      </w:pPr>
      <w:r w:rsidRPr="00BB1507">
        <w:rPr>
          <w:rFonts w:asciiTheme="minorHAnsi" w:hAnsiTheme="minorHAnsi"/>
          <w:color w:val="000000"/>
          <w:sz w:val="20"/>
          <w:szCs w:val="20"/>
        </w:rPr>
        <w:t>All vendors who are unable to attend the Market on a scheduled day</w:t>
      </w:r>
      <w:r w:rsidRPr="00BB1507">
        <w:rPr>
          <w:rStyle w:val="apple-converted-space"/>
          <w:rFonts w:asciiTheme="minorHAnsi" w:hAnsiTheme="minorHAnsi"/>
          <w:color w:val="000000"/>
          <w:sz w:val="20"/>
          <w:szCs w:val="20"/>
        </w:rPr>
        <w:t> </w:t>
      </w:r>
      <w:r w:rsidR="0074306B">
        <w:rPr>
          <w:rStyle w:val="apple-converted-space"/>
          <w:rFonts w:asciiTheme="minorHAnsi" w:hAnsiTheme="minorHAnsi"/>
          <w:color w:val="000000"/>
          <w:sz w:val="20"/>
          <w:szCs w:val="20"/>
        </w:rPr>
        <w:t xml:space="preserve">for any reason </w:t>
      </w:r>
      <w:r w:rsidRPr="00BB1507">
        <w:rPr>
          <w:rFonts w:asciiTheme="minorHAnsi" w:hAnsiTheme="minorHAnsi"/>
          <w:b/>
          <w:bCs/>
          <w:color w:val="000000"/>
          <w:sz w:val="20"/>
          <w:szCs w:val="20"/>
          <w:u w:val="single"/>
        </w:rPr>
        <w:t>must</w:t>
      </w:r>
      <w:r w:rsidRPr="00BB1507">
        <w:rPr>
          <w:rStyle w:val="apple-converted-space"/>
          <w:rFonts w:asciiTheme="minorHAnsi" w:hAnsiTheme="minorHAnsi"/>
          <w:color w:val="000000"/>
          <w:sz w:val="20"/>
          <w:szCs w:val="20"/>
        </w:rPr>
        <w:t> </w:t>
      </w:r>
      <w:r w:rsidRPr="00BB1507">
        <w:rPr>
          <w:rFonts w:asciiTheme="minorHAnsi" w:hAnsiTheme="minorHAnsi"/>
          <w:color w:val="000000"/>
          <w:sz w:val="20"/>
          <w:szCs w:val="20"/>
        </w:rPr>
        <w:t xml:space="preserve">notify </w:t>
      </w:r>
      <w:r w:rsidR="00ED2406">
        <w:rPr>
          <w:rFonts w:asciiTheme="minorHAnsi" w:hAnsiTheme="minorHAnsi"/>
          <w:color w:val="000000"/>
          <w:sz w:val="20"/>
          <w:szCs w:val="20"/>
        </w:rPr>
        <w:t>the HRA</w:t>
      </w:r>
      <w:r w:rsidRPr="00BB1507">
        <w:rPr>
          <w:rFonts w:asciiTheme="minorHAnsi" w:hAnsiTheme="minorHAnsi"/>
          <w:color w:val="000000"/>
          <w:sz w:val="20"/>
          <w:szCs w:val="20"/>
        </w:rPr>
        <w:t xml:space="preserve"> prior to the Market opening</w:t>
      </w:r>
      <w:r w:rsidR="0074306B">
        <w:rPr>
          <w:rFonts w:asciiTheme="minorHAnsi" w:hAnsiTheme="minorHAnsi"/>
          <w:color w:val="000000"/>
          <w:sz w:val="20"/>
          <w:szCs w:val="20"/>
        </w:rPr>
        <w:t xml:space="preserve"> to allow for proper space assignments</w:t>
      </w:r>
      <w:r w:rsidRPr="00BB1507">
        <w:rPr>
          <w:rFonts w:asciiTheme="minorHAnsi" w:hAnsiTheme="minorHAnsi"/>
          <w:color w:val="000000"/>
          <w:sz w:val="20"/>
          <w:szCs w:val="20"/>
        </w:rPr>
        <w:t xml:space="preserve">.  Vendors who pay on a weekly basis will be asked to pay their rental fee </w:t>
      </w:r>
      <w:r w:rsidR="00ED2406">
        <w:rPr>
          <w:rFonts w:asciiTheme="minorHAnsi" w:hAnsiTheme="minorHAnsi"/>
          <w:color w:val="000000"/>
          <w:sz w:val="20"/>
          <w:szCs w:val="20"/>
        </w:rPr>
        <w:t>by the Monday prior to a scheduled Market day</w:t>
      </w:r>
      <w:r w:rsidRPr="00BB1507">
        <w:rPr>
          <w:rFonts w:asciiTheme="minorHAnsi" w:hAnsiTheme="minorHAnsi"/>
          <w:color w:val="000000"/>
          <w:sz w:val="20"/>
          <w:szCs w:val="20"/>
        </w:rPr>
        <w:t xml:space="preserve">.  However, if they do not participate on a scheduled </w:t>
      </w:r>
      <w:r w:rsidR="00ED2406">
        <w:rPr>
          <w:rFonts w:asciiTheme="minorHAnsi" w:hAnsiTheme="minorHAnsi"/>
          <w:color w:val="000000"/>
          <w:sz w:val="20"/>
          <w:szCs w:val="20"/>
        </w:rPr>
        <w:t>Friday</w:t>
      </w:r>
      <w:r w:rsidRPr="00BB1507">
        <w:rPr>
          <w:rFonts w:asciiTheme="minorHAnsi" w:hAnsiTheme="minorHAnsi"/>
          <w:color w:val="000000"/>
          <w:sz w:val="20"/>
          <w:szCs w:val="20"/>
        </w:rPr>
        <w:t xml:space="preserve"> and do not notify </w:t>
      </w:r>
      <w:r w:rsidR="00ED2406">
        <w:rPr>
          <w:rFonts w:asciiTheme="minorHAnsi" w:hAnsiTheme="minorHAnsi"/>
          <w:color w:val="000000"/>
          <w:sz w:val="20"/>
          <w:szCs w:val="20"/>
        </w:rPr>
        <w:t>the HRA</w:t>
      </w:r>
      <w:r w:rsidRPr="00BB1507">
        <w:rPr>
          <w:rFonts w:asciiTheme="minorHAnsi" w:hAnsiTheme="minorHAnsi"/>
          <w:color w:val="000000"/>
          <w:sz w:val="20"/>
          <w:szCs w:val="20"/>
        </w:rPr>
        <w:t xml:space="preserve"> by the Monday prior to the scheduled date, vendors will nonetheless be responsible to pay the rental fee for the missed </w:t>
      </w:r>
      <w:r w:rsidR="00ED2406">
        <w:rPr>
          <w:rFonts w:asciiTheme="minorHAnsi" w:hAnsiTheme="minorHAnsi"/>
          <w:color w:val="000000"/>
          <w:sz w:val="20"/>
          <w:szCs w:val="20"/>
        </w:rPr>
        <w:t>Frida</w:t>
      </w:r>
      <w:r w:rsidRPr="00BB1507">
        <w:rPr>
          <w:rFonts w:asciiTheme="minorHAnsi" w:hAnsiTheme="minorHAnsi"/>
          <w:color w:val="000000"/>
          <w:sz w:val="20"/>
          <w:szCs w:val="20"/>
        </w:rPr>
        <w:t>y</w:t>
      </w:r>
      <w:r w:rsidR="007C009B">
        <w:rPr>
          <w:rFonts w:asciiTheme="minorHAnsi" w:hAnsiTheme="minorHAnsi"/>
          <w:color w:val="000000"/>
          <w:sz w:val="20"/>
          <w:szCs w:val="20"/>
        </w:rPr>
        <w:t>.</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Fonts w:asciiTheme="minorHAnsi" w:hAnsiTheme="minorHAnsi"/>
          <w:color w:val="000000"/>
          <w:sz w:val="20"/>
          <w:szCs w:val="20"/>
        </w:rPr>
        <w:t>Vendor displays must not limit the view or access of customers to other vendor spaces.</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Fonts w:asciiTheme="minorHAnsi" w:hAnsiTheme="minorHAnsi"/>
          <w:color w:val="000000"/>
          <w:sz w:val="20"/>
          <w:szCs w:val="20"/>
        </w:rPr>
        <w:t>Vendors cannot lease or lend their market space.</w:t>
      </w:r>
    </w:p>
    <w:p w:rsidR="00F70CE2" w:rsidRPr="00BB1507" w:rsidRDefault="00F70CE2" w:rsidP="00F70CE2">
      <w:pPr>
        <w:pStyle w:val="listparagraph"/>
        <w:shd w:val="clear" w:color="auto" w:fill="FFFFFF"/>
        <w:spacing w:before="0" w:beforeAutospacing="0" w:after="0" w:afterAutospacing="0"/>
        <w:ind w:left="7920"/>
        <w:rPr>
          <w:rFonts w:asciiTheme="minorHAnsi" w:hAnsiTheme="minorHAnsi" w:cs="Arial"/>
          <w:color w:val="000000"/>
          <w:sz w:val="27"/>
          <w:szCs w:val="27"/>
        </w:rPr>
      </w:pPr>
      <w:r w:rsidRPr="00BB1507">
        <w:rPr>
          <w:rFonts w:asciiTheme="minorHAnsi" w:hAnsiTheme="minorHAnsi"/>
          <w:color w:val="000000"/>
          <w:sz w:val="20"/>
          <w:szCs w:val="20"/>
        </w:rPr>
        <w:t> </w:t>
      </w:r>
    </w:p>
    <w:p w:rsidR="00F70CE2" w:rsidRPr="00BB1507" w:rsidRDefault="00F70CE2" w:rsidP="00F70CE2">
      <w:pPr>
        <w:shd w:val="clear" w:color="auto" w:fill="FFFFFF"/>
        <w:spacing w:before="100" w:beforeAutospacing="1"/>
        <w:rPr>
          <w:rFonts w:cs="Arial"/>
          <w:color w:val="000000"/>
          <w:sz w:val="27"/>
          <w:szCs w:val="27"/>
        </w:rPr>
      </w:pPr>
      <w:r w:rsidRPr="00BB1507">
        <w:rPr>
          <w:b/>
          <w:bCs/>
          <w:color w:val="000000"/>
          <w:sz w:val="20"/>
          <w:szCs w:val="20"/>
        </w:rPr>
        <w:t>VENDOR CONDUCT GUIDELINES</w:t>
      </w:r>
    </w:p>
    <w:p w:rsidR="00ED2406" w:rsidRDefault="00F70CE2" w:rsidP="00ED2406">
      <w:pPr>
        <w:pStyle w:val="listparagraph"/>
        <w:shd w:val="clear" w:color="auto" w:fill="FFFFFF"/>
        <w:spacing w:after="0" w:afterAutospacing="0"/>
        <w:rPr>
          <w:rFonts w:asciiTheme="minorHAnsi" w:hAnsiTheme="minorHAnsi"/>
          <w:color w:val="000000"/>
          <w:sz w:val="20"/>
          <w:szCs w:val="20"/>
        </w:rPr>
      </w:pPr>
      <w:r w:rsidRPr="00BB1507">
        <w:rPr>
          <w:rFonts w:asciiTheme="minorHAnsi" w:hAnsiTheme="minorHAnsi"/>
          <w:color w:val="000000"/>
          <w:sz w:val="20"/>
          <w:szCs w:val="20"/>
        </w:rPr>
        <w:t>Vendors</w:t>
      </w:r>
      <w:r w:rsidRPr="00BB1507">
        <w:rPr>
          <w:rStyle w:val="apple-converted-space"/>
          <w:rFonts w:asciiTheme="minorHAnsi" w:hAnsiTheme="minorHAnsi"/>
          <w:color w:val="000000"/>
          <w:sz w:val="20"/>
          <w:szCs w:val="20"/>
        </w:rPr>
        <w:t> </w:t>
      </w:r>
      <w:r w:rsidRPr="00BB1507">
        <w:rPr>
          <w:rFonts w:asciiTheme="minorHAnsi" w:hAnsiTheme="minorHAnsi"/>
          <w:b/>
          <w:bCs/>
          <w:color w:val="000000"/>
          <w:sz w:val="20"/>
          <w:szCs w:val="20"/>
          <w:u w:val="single"/>
        </w:rPr>
        <w:t>must</w:t>
      </w:r>
      <w:r w:rsidRPr="00BB1507">
        <w:rPr>
          <w:rStyle w:val="apple-converted-space"/>
          <w:rFonts w:asciiTheme="minorHAnsi" w:hAnsiTheme="minorHAnsi"/>
          <w:b/>
          <w:bCs/>
          <w:color w:val="000000"/>
          <w:sz w:val="20"/>
          <w:szCs w:val="20"/>
        </w:rPr>
        <w:t> </w:t>
      </w:r>
      <w:r w:rsidRPr="00BB1507">
        <w:rPr>
          <w:rFonts w:asciiTheme="minorHAnsi" w:hAnsiTheme="minorHAnsi"/>
          <w:color w:val="000000"/>
          <w:sz w:val="20"/>
          <w:szCs w:val="20"/>
        </w:rPr>
        <w:t xml:space="preserve">arrive prior to the hours of operation, </w:t>
      </w:r>
      <w:r w:rsidR="009A2B53">
        <w:rPr>
          <w:rFonts w:asciiTheme="minorHAnsi" w:hAnsiTheme="minorHAnsi"/>
          <w:color w:val="000000"/>
          <w:sz w:val="20"/>
          <w:szCs w:val="20"/>
        </w:rPr>
        <w:t xml:space="preserve">as early as 5pm, </w:t>
      </w:r>
      <w:r w:rsidRPr="00BB1507">
        <w:rPr>
          <w:rFonts w:asciiTheme="minorHAnsi" w:hAnsiTheme="minorHAnsi"/>
          <w:color w:val="000000"/>
          <w:sz w:val="20"/>
          <w:szCs w:val="20"/>
        </w:rPr>
        <w:t xml:space="preserve">with completion of set-up and removal of vehicles before pedestrians arrive at </w:t>
      </w:r>
      <w:r w:rsidR="009A2B53">
        <w:rPr>
          <w:rFonts w:asciiTheme="minorHAnsi" w:hAnsiTheme="minorHAnsi"/>
          <w:color w:val="000000"/>
          <w:sz w:val="20"/>
          <w:szCs w:val="20"/>
        </w:rPr>
        <w:t>6</w:t>
      </w:r>
      <w:r w:rsidR="00ED2406">
        <w:rPr>
          <w:rFonts w:asciiTheme="minorHAnsi" w:hAnsiTheme="minorHAnsi"/>
          <w:color w:val="000000"/>
          <w:sz w:val="20"/>
          <w:szCs w:val="20"/>
        </w:rPr>
        <w:t>PM</w:t>
      </w:r>
      <w:r w:rsidRPr="00BB1507">
        <w:rPr>
          <w:rFonts w:asciiTheme="minorHAnsi" w:hAnsiTheme="minorHAnsi"/>
          <w:color w:val="000000"/>
          <w:sz w:val="20"/>
          <w:szCs w:val="20"/>
        </w:rPr>
        <w:t xml:space="preserve">.  </w:t>
      </w:r>
    </w:p>
    <w:p w:rsidR="009A2B53" w:rsidRPr="009A2B53" w:rsidRDefault="009A2B53" w:rsidP="00ED2406">
      <w:pPr>
        <w:pStyle w:val="listparagraph"/>
        <w:shd w:val="clear" w:color="auto" w:fill="FFFFFF"/>
        <w:spacing w:after="0" w:afterAutospacing="0"/>
        <w:rPr>
          <w:rFonts w:asciiTheme="minorHAnsi" w:hAnsiTheme="minorHAnsi"/>
          <w:color w:val="000000"/>
          <w:sz w:val="20"/>
          <w:szCs w:val="20"/>
        </w:rPr>
      </w:pPr>
      <w:r w:rsidRPr="009A2B53">
        <w:rPr>
          <w:rFonts w:asciiTheme="minorHAnsi" w:hAnsiTheme="minorHAnsi"/>
          <w:sz w:val="20"/>
          <w:szCs w:val="20"/>
        </w:rPr>
        <w:t>Vendors must use the back entrance to the</w:t>
      </w:r>
      <w:r w:rsidR="00061769">
        <w:rPr>
          <w:rFonts w:asciiTheme="minorHAnsi" w:hAnsiTheme="minorHAnsi"/>
          <w:sz w:val="20"/>
          <w:szCs w:val="20"/>
        </w:rPr>
        <w:t xml:space="preserve"> </w:t>
      </w:r>
      <w:proofErr w:type="gramStart"/>
      <w:r w:rsidR="00061769">
        <w:rPr>
          <w:rFonts w:asciiTheme="minorHAnsi" w:hAnsiTheme="minorHAnsi"/>
          <w:sz w:val="20"/>
          <w:szCs w:val="20"/>
        </w:rPr>
        <w:t xml:space="preserve">Church </w:t>
      </w:r>
      <w:r w:rsidRPr="009A2B53">
        <w:rPr>
          <w:rFonts w:asciiTheme="minorHAnsi" w:hAnsiTheme="minorHAnsi"/>
          <w:sz w:val="20"/>
          <w:szCs w:val="20"/>
        </w:rPr>
        <w:t xml:space="preserve"> parking</w:t>
      </w:r>
      <w:proofErr w:type="gramEnd"/>
      <w:r w:rsidRPr="009A2B53">
        <w:rPr>
          <w:rFonts w:asciiTheme="minorHAnsi" w:hAnsiTheme="minorHAnsi"/>
          <w:sz w:val="20"/>
          <w:szCs w:val="20"/>
        </w:rPr>
        <w:t xml:space="preserve"> lot located on MONTGOMERY AVENUE</w:t>
      </w:r>
      <w:r w:rsidR="006C2795">
        <w:rPr>
          <w:rFonts w:asciiTheme="minorHAnsi" w:hAnsiTheme="minorHAnsi"/>
          <w:sz w:val="20"/>
          <w:szCs w:val="20"/>
        </w:rPr>
        <w:t xml:space="preserve"> (this entrance will be marked as “VENDOR ENTRANCE”.  The C</w:t>
      </w:r>
      <w:r w:rsidRPr="009A2B53">
        <w:rPr>
          <w:rFonts w:asciiTheme="minorHAnsi" w:hAnsiTheme="minorHAnsi"/>
          <w:sz w:val="20"/>
          <w:szCs w:val="20"/>
        </w:rPr>
        <w:t>hurch daycare is located at the front of the property, with children being picked up between 4-6pm, so we cannot use the entrance on York Road during that time. This will NOT affect our customers, as the daycare closes at 6pm.</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Fonts w:asciiTheme="minorHAnsi" w:hAnsiTheme="minorHAnsi"/>
          <w:color w:val="000000"/>
          <w:sz w:val="20"/>
          <w:szCs w:val="20"/>
        </w:rPr>
        <w:lastRenderedPageBreak/>
        <w:t>As a courtesy to customers, vendors are kindly asked to refrain from smoking in the market area during operating hours. The Market is a family environment. Please refrain from inappropriate conversations and improper</w:t>
      </w:r>
      <w:r w:rsidR="0074306B">
        <w:rPr>
          <w:rFonts w:asciiTheme="minorHAnsi" w:hAnsiTheme="minorHAnsi"/>
          <w:color w:val="000000"/>
          <w:sz w:val="20"/>
          <w:szCs w:val="20"/>
        </w:rPr>
        <w:t xml:space="preserve"> language throughout the Market</w:t>
      </w:r>
      <w:r w:rsidRPr="00BB1507">
        <w:rPr>
          <w:rFonts w:asciiTheme="minorHAnsi" w:hAnsiTheme="minorHAnsi"/>
          <w:color w:val="000000"/>
          <w:sz w:val="20"/>
          <w:szCs w:val="20"/>
        </w:rPr>
        <w:t>.</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Fonts w:asciiTheme="minorHAnsi" w:hAnsiTheme="minorHAnsi"/>
          <w:color w:val="000000"/>
          <w:sz w:val="20"/>
          <w:szCs w:val="20"/>
        </w:rPr>
        <w:t xml:space="preserve">Parking spaces in parking lot </w:t>
      </w:r>
      <w:r w:rsidR="0074306B">
        <w:rPr>
          <w:rFonts w:asciiTheme="minorHAnsi" w:hAnsiTheme="minorHAnsi"/>
          <w:color w:val="000000"/>
          <w:sz w:val="20"/>
          <w:szCs w:val="20"/>
        </w:rPr>
        <w:t xml:space="preserve">and in front of Market </w:t>
      </w:r>
      <w:r w:rsidRPr="00BB1507">
        <w:rPr>
          <w:rFonts w:asciiTheme="minorHAnsi" w:hAnsiTheme="minorHAnsi"/>
          <w:color w:val="000000"/>
          <w:sz w:val="20"/>
          <w:szCs w:val="20"/>
        </w:rPr>
        <w:t>are not assigned and are on a first come, first serve basis</w:t>
      </w:r>
      <w:r w:rsidR="00ED2406">
        <w:rPr>
          <w:rFonts w:asciiTheme="minorHAnsi" w:hAnsiTheme="minorHAnsi"/>
          <w:color w:val="000000"/>
          <w:sz w:val="20"/>
          <w:szCs w:val="20"/>
        </w:rPr>
        <w:t xml:space="preserve">.  </w:t>
      </w:r>
      <w:r w:rsidRPr="00BB1507">
        <w:rPr>
          <w:rFonts w:asciiTheme="minorHAnsi" w:hAnsiTheme="minorHAnsi"/>
          <w:color w:val="000000"/>
          <w:sz w:val="20"/>
          <w:szCs w:val="20"/>
        </w:rPr>
        <w:t xml:space="preserve"> When moving vehicles or unloading and loading product within the market area, vendors should exercise extreme caution.</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Fonts w:asciiTheme="minorHAnsi" w:hAnsiTheme="minorHAnsi"/>
          <w:color w:val="000000"/>
          <w:sz w:val="20"/>
          <w:szCs w:val="20"/>
        </w:rPr>
        <w:t>To avoid hazards to pedestrians, vendors should examine all supplies, i.e., canopy, tables, boxes, cables, vehicles</w:t>
      </w:r>
      <w:r w:rsidR="0074306B">
        <w:rPr>
          <w:rFonts w:asciiTheme="minorHAnsi" w:hAnsiTheme="minorHAnsi"/>
          <w:color w:val="000000"/>
          <w:sz w:val="20"/>
          <w:szCs w:val="20"/>
        </w:rPr>
        <w:t>,</w:t>
      </w:r>
      <w:r w:rsidRPr="00BB1507">
        <w:rPr>
          <w:rFonts w:asciiTheme="minorHAnsi" w:hAnsiTheme="minorHAnsi"/>
          <w:color w:val="000000"/>
          <w:sz w:val="20"/>
          <w:szCs w:val="20"/>
        </w:rPr>
        <w:t xml:space="preserve"> and any other item brought into the market, on a weekly basis.</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Fonts w:asciiTheme="minorHAnsi" w:hAnsiTheme="minorHAnsi"/>
          <w:color w:val="000000"/>
          <w:sz w:val="20"/>
          <w:szCs w:val="20"/>
        </w:rPr>
        <w:t>Vendors must keep their stalls clear of product residue and other litter during hours of operation</w:t>
      </w:r>
      <w:r w:rsidR="006C2795">
        <w:rPr>
          <w:rFonts w:asciiTheme="minorHAnsi" w:hAnsiTheme="minorHAnsi"/>
          <w:color w:val="000000"/>
          <w:sz w:val="20"/>
          <w:szCs w:val="20"/>
        </w:rPr>
        <w:t>, and must remove all trash at the close of the Market each week.</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Style w:val="apple-converted-space"/>
          <w:rFonts w:asciiTheme="minorHAnsi" w:hAnsiTheme="minorHAnsi"/>
          <w:color w:val="000000"/>
          <w:sz w:val="14"/>
          <w:szCs w:val="14"/>
        </w:rPr>
        <w:t> </w:t>
      </w:r>
      <w:r w:rsidRPr="00BB1507">
        <w:rPr>
          <w:rFonts w:asciiTheme="minorHAnsi" w:hAnsiTheme="minorHAnsi"/>
          <w:color w:val="000000"/>
          <w:sz w:val="20"/>
          <w:szCs w:val="20"/>
        </w:rPr>
        <w:t>It is imperative that vendors leave the site in the same or better condition than they found it.  Violation of this will result in a withdrawal of the authorization needed to vend. If you are a vendor who employs someone to be your representative, please provide them with a copy of these Contract Rules.</w:t>
      </w:r>
    </w:p>
    <w:p w:rsidR="00F70CE2" w:rsidRPr="00BB1507" w:rsidRDefault="00F70CE2" w:rsidP="00F70CE2">
      <w:pPr>
        <w:shd w:val="clear" w:color="auto" w:fill="FFFFFF"/>
        <w:spacing w:before="100" w:beforeAutospacing="1"/>
        <w:rPr>
          <w:rFonts w:cs="Arial"/>
          <w:color w:val="000000"/>
          <w:sz w:val="27"/>
          <w:szCs w:val="27"/>
        </w:rPr>
      </w:pPr>
      <w:r w:rsidRPr="00BB1507">
        <w:rPr>
          <w:b/>
          <w:bCs/>
          <w:color w:val="000000"/>
          <w:sz w:val="20"/>
          <w:szCs w:val="20"/>
        </w:rPr>
        <w:t>GOODS ACCEPTABLE FOR SALE</w:t>
      </w:r>
    </w:p>
    <w:p w:rsidR="00ED2406" w:rsidRDefault="00F70CE2" w:rsidP="00ED2406">
      <w:pPr>
        <w:pStyle w:val="listparagraph"/>
        <w:shd w:val="clear" w:color="auto" w:fill="FFFFFF"/>
        <w:spacing w:after="0" w:afterAutospacing="0"/>
        <w:rPr>
          <w:rFonts w:asciiTheme="minorHAnsi" w:hAnsiTheme="minorHAnsi"/>
          <w:color w:val="000000"/>
          <w:sz w:val="20"/>
          <w:szCs w:val="20"/>
        </w:rPr>
      </w:pPr>
      <w:r w:rsidRPr="00BB1507">
        <w:rPr>
          <w:rFonts w:asciiTheme="minorHAnsi" w:hAnsiTheme="minorHAnsi"/>
          <w:color w:val="000000"/>
          <w:sz w:val="20"/>
          <w:szCs w:val="20"/>
        </w:rPr>
        <w:t xml:space="preserve">It is mandatory that vendors have grown or produced most of what they sell.  We recognize, that especially at the beginning and end of the market season, it may become necessary to supplement goods with purchased products from other local growers or tradesmen.  These items may be displayed for sale with the approval of the </w:t>
      </w:r>
      <w:r w:rsidR="00ED2406">
        <w:rPr>
          <w:rFonts w:asciiTheme="minorHAnsi" w:hAnsiTheme="minorHAnsi"/>
          <w:color w:val="000000"/>
          <w:sz w:val="20"/>
          <w:szCs w:val="20"/>
        </w:rPr>
        <w:t xml:space="preserve">HRA </w:t>
      </w:r>
      <w:r w:rsidRPr="00BB1507">
        <w:rPr>
          <w:rFonts w:asciiTheme="minorHAnsi" w:hAnsiTheme="minorHAnsi"/>
          <w:color w:val="000000"/>
          <w:sz w:val="20"/>
          <w:szCs w:val="20"/>
        </w:rPr>
        <w:t>provided t</w:t>
      </w:r>
      <w:r w:rsidR="00ED2406">
        <w:rPr>
          <w:rFonts w:asciiTheme="minorHAnsi" w:hAnsiTheme="minorHAnsi"/>
          <w:color w:val="000000"/>
          <w:sz w:val="20"/>
          <w:szCs w:val="20"/>
        </w:rPr>
        <w:t>hat t</w:t>
      </w:r>
      <w:r w:rsidRPr="00BB1507">
        <w:rPr>
          <w:rFonts w:asciiTheme="minorHAnsi" w:hAnsiTheme="minorHAnsi"/>
          <w:color w:val="000000"/>
          <w:sz w:val="20"/>
          <w:szCs w:val="20"/>
        </w:rPr>
        <w:t>he vendor clearly indicates by signage, the name(s) of the farm(s) or vendor(s) who produced the goods.     </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Style w:val="apple-converted-space"/>
          <w:rFonts w:asciiTheme="minorHAnsi" w:hAnsiTheme="minorHAnsi"/>
          <w:color w:val="000000"/>
          <w:sz w:val="14"/>
          <w:szCs w:val="14"/>
        </w:rPr>
        <w:t> </w:t>
      </w:r>
      <w:r w:rsidRPr="00BB1507">
        <w:rPr>
          <w:rFonts w:asciiTheme="minorHAnsi" w:hAnsiTheme="minorHAnsi"/>
          <w:color w:val="000000"/>
          <w:sz w:val="20"/>
          <w:szCs w:val="20"/>
        </w:rPr>
        <w:t>Products from other farms or tradesmen may not consist of more than 1/3 of the vendors’ display.   </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Style w:val="apple-converted-space"/>
          <w:rFonts w:asciiTheme="minorHAnsi" w:hAnsiTheme="minorHAnsi"/>
          <w:color w:val="000000"/>
          <w:sz w:val="14"/>
          <w:szCs w:val="14"/>
        </w:rPr>
        <w:t> </w:t>
      </w:r>
      <w:r w:rsidRPr="00BB1507">
        <w:rPr>
          <w:rFonts w:asciiTheme="minorHAnsi" w:hAnsiTheme="minorHAnsi"/>
          <w:color w:val="000000"/>
          <w:sz w:val="20"/>
          <w:szCs w:val="20"/>
        </w:rPr>
        <w:t>Items may not be purchased from wholesalers or distributors for resale at the market.</w:t>
      </w:r>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proofErr w:type="gramStart"/>
      <w:r w:rsidRPr="00BB1507">
        <w:rPr>
          <w:rFonts w:asciiTheme="minorHAnsi" w:hAnsiTheme="minorHAnsi"/>
          <w:color w:val="000000"/>
          <w:sz w:val="20"/>
          <w:szCs w:val="20"/>
        </w:rPr>
        <w:t xml:space="preserve">Craft vendors selling homemade goods </w:t>
      </w:r>
      <w:r w:rsidR="0074306B">
        <w:rPr>
          <w:rFonts w:asciiTheme="minorHAnsi" w:hAnsiTheme="minorHAnsi"/>
          <w:color w:val="000000"/>
          <w:sz w:val="20"/>
          <w:szCs w:val="20"/>
        </w:rPr>
        <w:t xml:space="preserve">that </w:t>
      </w:r>
      <w:r w:rsidRPr="00BB1507">
        <w:rPr>
          <w:rFonts w:asciiTheme="minorHAnsi" w:hAnsiTheme="minorHAnsi"/>
          <w:color w:val="000000"/>
          <w:sz w:val="20"/>
          <w:szCs w:val="20"/>
        </w:rPr>
        <w:t>they have created themselves, will be accepted in a limited number.</w:t>
      </w:r>
      <w:proofErr w:type="gramEnd"/>
    </w:p>
    <w:p w:rsidR="00F70CE2" w:rsidRPr="00BB1507" w:rsidRDefault="00F70CE2" w:rsidP="00ED2406">
      <w:pPr>
        <w:pStyle w:val="listparagraph"/>
        <w:shd w:val="clear" w:color="auto" w:fill="FFFFFF"/>
        <w:spacing w:after="0" w:afterAutospacing="0"/>
        <w:rPr>
          <w:rFonts w:asciiTheme="minorHAnsi" w:hAnsiTheme="minorHAnsi" w:cs="Arial"/>
          <w:color w:val="000000"/>
          <w:sz w:val="27"/>
          <w:szCs w:val="27"/>
        </w:rPr>
      </w:pPr>
      <w:r w:rsidRPr="00BB1507">
        <w:rPr>
          <w:rFonts w:asciiTheme="minorHAnsi" w:hAnsiTheme="minorHAnsi"/>
          <w:color w:val="000000"/>
          <w:sz w:val="20"/>
          <w:szCs w:val="20"/>
        </w:rPr>
        <w:t xml:space="preserve">The </w:t>
      </w:r>
      <w:r w:rsidR="00ED2406">
        <w:rPr>
          <w:rFonts w:asciiTheme="minorHAnsi" w:hAnsiTheme="minorHAnsi"/>
          <w:color w:val="000000"/>
          <w:sz w:val="20"/>
          <w:szCs w:val="20"/>
        </w:rPr>
        <w:t>HRA</w:t>
      </w:r>
      <w:r w:rsidRPr="00BB1507">
        <w:rPr>
          <w:rFonts w:asciiTheme="minorHAnsi" w:hAnsiTheme="minorHAnsi"/>
          <w:color w:val="000000"/>
          <w:sz w:val="20"/>
          <w:szCs w:val="20"/>
        </w:rPr>
        <w:t xml:space="preserve"> retains the sole right to select vendors on the basis of the goods they sell.  In general, vendors whose goods are different or unusual from goods currently being sold may be chosen over vendors whose goods duplicate existing vendors.  We believe that a variety of goods enhances the market.</w:t>
      </w:r>
    </w:p>
    <w:p w:rsidR="00F70CE2" w:rsidRPr="00BB1507" w:rsidRDefault="00F70CE2" w:rsidP="00ED2406">
      <w:pPr>
        <w:pStyle w:val="listparagraph"/>
        <w:shd w:val="clear" w:color="auto" w:fill="FFFFFF"/>
        <w:spacing w:after="0" w:afterAutospacing="0"/>
        <w:ind w:hanging="360"/>
        <w:rPr>
          <w:rFonts w:asciiTheme="minorHAnsi" w:hAnsiTheme="minorHAnsi" w:cs="Arial"/>
          <w:color w:val="000000"/>
          <w:sz w:val="27"/>
          <w:szCs w:val="27"/>
        </w:rPr>
      </w:pPr>
      <w:r w:rsidRPr="00BB1507">
        <w:rPr>
          <w:rFonts w:asciiTheme="minorHAnsi" w:hAnsiTheme="minorHAnsi" w:cs="Arial"/>
          <w:color w:val="000000"/>
          <w:sz w:val="27"/>
          <w:szCs w:val="27"/>
        </w:rPr>
        <w:t> </w:t>
      </w:r>
      <w:r w:rsidR="00ED2406">
        <w:rPr>
          <w:rFonts w:asciiTheme="minorHAnsi" w:hAnsiTheme="minorHAnsi" w:cs="Arial"/>
          <w:color w:val="000000"/>
          <w:sz w:val="27"/>
          <w:szCs w:val="27"/>
        </w:rPr>
        <w:tab/>
      </w:r>
      <w:r w:rsidRPr="00BB1507">
        <w:rPr>
          <w:rFonts w:asciiTheme="minorHAnsi" w:hAnsiTheme="minorHAnsi"/>
          <w:b/>
          <w:bCs/>
          <w:color w:val="000000"/>
          <w:sz w:val="20"/>
          <w:szCs w:val="20"/>
        </w:rPr>
        <w:t>HEALTH REQUIREMENTS, PERMITS</w:t>
      </w:r>
      <w:r w:rsidR="006453D9">
        <w:rPr>
          <w:rFonts w:asciiTheme="minorHAnsi" w:hAnsiTheme="minorHAnsi"/>
          <w:b/>
          <w:bCs/>
          <w:color w:val="000000"/>
          <w:sz w:val="20"/>
          <w:szCs w:val="20"/>
        </w:rPr>
        <w:t>, INSURANCE</w:t>
      </w:r>
      <w:r w:rsidRPr="00BB1507">
        <w:rPr>
          <w:rFonts w:asciiTheme="minorHAnsi" w:hAnsiTheme="minorHAnsi"/>
          <w:b/>
          <w:bCs/>
          <w:color w:val="000000"/>
          <w:sz w:val="20"/>
          <w:szCs w:val="20"/>
        </w:rPr>
        <w:t xml:space="preserve"> AND TAXES</w:t>
      </w:r>
    </w:p>
    <w:p w:rsidR="00246130" w:rsidRDefault="00F70CE2" w:rsidP="00F70CE2">
      <w:pPr>
        <w:shd w:val="clear" w:color="auto" w:fill="FFFFFF"/>
        <w:spacing w:before="100" w:beforeAutospacing="1"/>
        <w:rPr>
          <w:color w:val="000000"/>
          <w:sz w:val="20"/>
          <w:szCs w:val="20"/>
        </w:rPr>
      </w:pPr>
      <w:r w:rsidRPr="00BB1507">
        <w:rPr>
          <w:color w:val="000000"/>
          <w:sz w:val="20"/>
          <w:szCs w:val="20"/>
        </w:rPr>
        <w:t xml:space="preserve">It is mandatory that vendors with edible goods comply with the Commonwealth of Pennsylvania, Department of Agriculture Act 106 and follow </w:t>
      </w:r>
      <w:r w:rsidR="006C2795">
        <w:rPr>
          <w:color w:val="000000"/>
          <w:sz w:val="20"/>
          <w:szCs w:val="20"/>
        </w:rPr>
        <w:t>Montgomery</w:t>
      </w:r>
      <w:r w:rsidRPr="00BB1507">
        <w:rPr>
          <w:color w:val="000000"/>
          <w:sz w:val="20"/>
          <w:szCs w:val="20"/>
        </w:rPr>
        <w:t xml:space="preserve"> County Department of Health regulations for food handling.   Vendors at the market must hold a valid retail food facility license unless exempt.  To access a copy of Act 106 visit</w:t>
      </w:r>
      <w:r w:rsidRPr="00BB1507">
        <w:rPr>
          <w:rStyle w:val="apple-converted-space"/>
          <w:color w:val="000000"/>
          <w:sz w:val="20"/>
          <w:szCs w:val="20"/>
        </w:rPr>
        <w:t> </w:t>
      </w:r>
      <w:hyperlink r:id="rId9" w:history="1">
        <w:r w:rsidRPr="00BB1507">
          <w:rPr>
            <w:rStyle w:val="Hyperlink"/>
            <w:sz w:val="20"/>
            <w:szCs w:val="20"/>
          </w:rPr>
          <w:t>www.eatsafepa.com</w:t>
        </w:r>
      </w:hyperlink>
      <w:r w:rsidRPr="00BB1507">
        <w:rPr>
          <w:color w:val="000000"/>
          <w:sz w:val="20"/>
          <w:szCs w:val="20"/>
        </w:rPr>
        <w:t xml:space="preserve">.  Vendors are responsible for complying with state laws concerning preparation, handling, and labeling of baked, processed, and perishable foods.  Vendors are responsible for all licenses required to sell their products, such as scale permits and permits to cook/bake and sell prepared foods.  Vendors are responsible for collecting and paying sales tax on items requiring payment of sales tax.  Copies of all permits/registrations/licenses must be submitted to </w:t>
      </w:r>
      <w:r w:rsidR="0074306B">
        <w:rPr>
          <w:color w:val="000000"/>
          <w:sz w:val="20"/>
          <w:szCs w:val="20"/>
        </w:rPr>
        <w:t>the</w:t>
      </w:r>
      <w:r w:rsidR="00ED2406">
        <w:rPr>
          <w:color w:val="000000"/>
          <w:sz w:val="20"/>
          <w:szCs w:val="20"/>
        </w:rPr>
        <w:t xml:space="preserve"> HRA</w:t>
      </w:r>
      <w:r w:rsidRPr="00BB1507">
        <w:rPr>
          <w:color w:val="000000"/>
          <w:sz w:val="20"/>
          <w:szCs w:val="20"/>
        </w:rPr>
        <w:t xml:space="preserve"> </w:t>
      </w:r>
      <w:r w:rsidR="0074306B">
        <w:rPr>
          <w:color w:val="000000"/>
          <w:sz w:val="20"/>
          <w:szCs w:val="20"/>
        </w:rPr>
        <w:t xml:space="preserve">prior to </w:t>
      </w:r>
      <w:r w:rsidR="00246130">
        <w:rPr>
          <w:color w:val="000000"/>
          <w:sz w:val="20"/>
          <w:szCs w:val="20"/>
        </w:rPr>
        <w:t>selling at the Market, preferably accompanying the Vendor Application</w:t>
      </w:r>
      <w:r w:rsidRPr="00BB1507">
        <w:rPr>
          <w:color w:val="000000"/>
          <w:sz w:val="20"/>
          <w:szCs w:val="20"/>
        </w:rPr>
        <w:t>.</w:t>
      </w:r>
    </w:p>
    <w:p w:rsidR="006453D9" w:rsidRDefault="006453D9" w:rsidP="002D1903">
      <w:pPr>
        <w:rPr>
          <w:color w:val="000000"/>
          <w:sz w:val="20"/>
          <w:szCs w:val="20"/>
        </w:rPr>
      </w:pPr>
      <w:r>
        <w:rPr>
          <w:color w:val="000000"/>
          <w:sz w:val="20"/>
          <w:szCs w:val="20"/>
          <w:shd w:val="clear" w:color="auto" w:fill="FFFFFF"/>
        </w:rPr>
        <w:t xml:space="preserve">Certificate of Liability Insurance </w:t>
      </w:r>
      <w:r w:rsidR="002D1903">
        <w:rPr>
          <w:color w:val="000000"/>
          <w:sz w:val="20"/>
          <w:szCs w:val="20"/>
          <w:shd w:val="clear" w:color="auto" w:fill="FFFFFF"/>
        </w:rPr>
        <w:t xml:space="preserve">evidencing a general aggregate liability insurance policy of at least $1,000,000 coverage for activities at the Farmer’s Market, naming “Hatboro Residents’ Association” and “Hatboro Baptist Church” as additional insured </w:t>
      </w:r>
      <w:r>
        <w:rPr>
          <w:color w:val="000000"/>
          <w:sz w:val="20"/>
          <w:szCs w:val="20"/>
          <w:shd w:val="clear" w:color="auto" w:fill="FFFFFF"/>
        </w:rPr>
        <w:t>must be submitted to the HRA if applicable.</w:t>
      </w:r>
      <w:r w:rsidR="002D1903">
        <w:rPr>
          <w:color w:val="000000"/>
          <w:sz w:val="20"/>
          <w:szCs w:val="20"/>
          <w:shd w:val="clear" w:color="auto" w:fill="FFFFFF"/>
        </w:rPr>
        <w:t xml:space="preserve">  </w:t>
      </w:r>
    </w:p>
    <w:p w:rsidR="0097156C" w:rsidRDefault="0097156C" w:rsidP="00F70CE2">
      <w:pPr>
        <w:shd w:val="clear" w:color="auto" w:fill="FFFFFF"/>
        <w:spacing w:before="100" w:beforeAutospacing="1"/>
        <w:rPr>
          <w:color w:val="000000"/>
          <w:sz w:val="20"/>
          <w:szCs w:val="20"/>
        </w:rPr>
      </w:pPr>
      <w:r>
        <w:rPr>
          <w:color w:val="000000"/>
          <w:sz w:val="20"/>
          <w:szCs w:val="20"/>
        </w:rPr>
        <w:t xml:space="preserve">Vendors are responsible for submitting all required tax information and subsequent payment directly to the Borough of Hatboro at the end of each calendar year, as dictated by the Borough Codes.  </w:t>
      </w:r>
    </w:p>
    <w:p w:rsidR="002D1903" w:rsidRDefault="002D1903" w:rsidP="00F70CE2">
      <w:pPr>
        <w:shd w:val="clear" w:color="auto" w:fill="FFFFFF"/>
        <w:spacing w:before="100" w:beforeAutospacing="1"/>
        <w:rPr>
          <w:color w:val="000000"/>
          <w:sz w:val="20"/>
          <w:szCs w:val="20"/>
        </w:rPr>
      </w:pPr>
    </w:p>
    <w:p w:rsidR="002D1903" w:rsidRDefault="002D1903" w:rsidP="00F70CE2">
      <w:pPr>
        <w:shd w:val="clear" w:color="auto" w:fill="FFFFFF"/>
        <w:spacing w:before="100" w:beforeAutospacing="1"/>
        <w:rPr>
          <w:color w:val="000000"/>
          <w:sz w:val="20"/>
          <w:szCs w:val="20"/>
        </w:rPr>
      </w:pPr>
    </w:p>
    <w:p w:rsidR="00F70CE2" w:rsidRPr="00BB1507" w:rsidRDefault="00F70CE2" w:rsidP="00F70CE2">
      <w:pPr>
        <w:shd w:val="clear" w:color="auto" w:fill="FFFFFF"/>
        <w:spacing w:before="100" w:beforeAutospacing="1"/>
        <w:rPr>
          <w:rFonts w:cs="Arial"/>
          <w:color w:val="000000"/>
          <w:sz w:val="27"/>
          <w:szCs w:val="27"/>
        </w:rPr>
      </w:pPr>
      <w:r w:rsidRPr="00BB1507">
        <w:rPr>
          <w:rFonts w:cs="Arial"/>
          <w:color w:val="000000"/>
          <w:sz w:val="27"/>
          <w:szCs w:val="27"/>
        </w:rPr>
        <w:lastRenderedPageBreak/>
        <w:t> </w:t>
      </w:r>
      <w:r w:rsidRPr="00BB1507">
        <w:rPr>
          <w:b/>
          <w:bCs/>
          <w:color w:val="000000"/>
          <w:sz w:val="20"/>
          <w:szCs w:val="20"/>
        </w:rPr>
        <w:t>SIGNS</w:t>
      </w:r>
    </w:p>
    <w:p w:rsidR="00F70CE2" w:rsidRPr="00BB1507" w:rsidRDefault="00F70CE2" w:rsidP="00F70CE2">
      <w:pPr>
        <w:shd w:val="clear" w:color="auto" w:fill="FFFFFF"/>
        <w:spacing w:before="100" w:beforeAutospacing="1"/>
        <w:rPr>
          <w:rFonts w:cs="Arial"/>
          <w:color w:val="000000"/>
          <w:sz w:val="27"/>
          <w:szCs w:val="27"/>
        </w:rPr>
      </w:pPr>
      <w:r w:rsidRPr="00BB1507">
        <w:rPr>
          <w:color w:val="000000"/>
          <w:sz w:val="20"/>
          <w:szCs w:val="20"/>
        </w:rPr>
        <w:t xml:space="preserve">Vendors must display a prominent sign giving their name/business.  Vendors must incorporate signs into their display listing the prices of all items offered for sale.  All signs must be in place by </w:t>
      </w:r>
      <w:r w:rsidR="00246130">
        <w:rPr>
          <w:color w:val="000000"/>
          <w:sz w:val="20"/>
          <w:szCs w:val="20"/>
        </w:rPr>
        <w:t>6</w:t>
      </w:r>
      <w:r w:rsidR="00ED2406">
        <w:rPr>
          <w:color w:val="000000"/>
          <w:sz w:val="20"/>
          <w:szCs w:val="20"/>
        </w:rPr>
        <w:t>PM</w:t>
      </w:r>
      <w:r w:rsidRPr="00BB1507">
        <w:rPr>
          <w:color w:val="000000"/>
          <w:sz w:val="20"/>
          <w:szCs w:val="20"/>
        </w:rPr>
        <w:t xml:space="preserve"> for the opening of the market.   </w:t>
      </w:r>
    </w:p>
    <w:p w:rsidR="00F70CE2" w:rsidRPr="00BB1507" w:rsidRDefault="00F70CE2" w:rsidP="00F70CE2">
      <w:pPr>
        <w:shd w:val="clear" w:color="auto" w:fill="FFFFFF"/>
        <w:spacing w:before="100" w:beforeAutospacing="1"/>
        <w:rPr>
          <w:rFonts w:cs="Arial"/>
          <w:color w:val="000000"/>
          <w:sz w:val="27"/>
          <w:szCs w:val="27"/>
        </w:rPr>
      </w:pPr>
      <w:r w:rsidRPr="00BB1507">
        <w:rPr>
          <w:b/>
          <w:bCs/>
          <w:color w:val="000000"/>
          <w:sz w:val="20"/>
          <w:szCs w:val="20"/>
        </w:rPr>
        <w:t>ORGANIC CERTIFICATION</w:t>
      </w:r>
    </w:p>
    <w:p w:rsidR="00F70CE2" w:rsidRPr="00BB1507" w:rsidRDefault="00F70CE2" w:rsidP="00F70CE2">
      <w:pPr>
        <w:shd w:val="clear" w:color="auto" w:fill="FFFFFF"/>
        <w:spacing w:before="100" w:beforeAutospacing="1"/>
        <w:rPr>
          <w:rFonts w:cs="Arial"/>
          <w:color w:val="000000"/>
          <w:sz w:val="27"/>
          <w:szCs w:val="27"/>
        </w:rPr>
      </w:pPr>
      <w:r w:rsidRPr="00BB1507">
        <w:rPr>
          <w:color w:val="000000"/>
          <w:sz w:val="20"/>
          <w:szCs w:val="20"/>
        </w:rPr>
        <w:t xml:space="preserve">Farmers selling certified organically grown products must display a sign giving their organic farm certification with certifying organization.  Organic and non-organic produce for sale on the same display must be separated and clearly labeled.  A copy of product(s) official organic certification must be supplied to </w:t>
      </w:r>
      <w:r w:rsidR="00ED2406">
        <w:rPr>
          <w:color w:val="000000"/>
          <w:sz w:val="20"/>
          <w:szCs w:val="20"/>
        </w:rPr>
        <w:t>the HRA</w:t>
      </w:r>
      <w:r w:rsidRPr="00BB1507">
        <w:rPr>
          <w:color w:val="000000"/>
          <w:sz w:val="20"/>
          <w:szCs w:val="20"/>
        </w:rPr>
        <w:t xml:space="preserve"> in order to display organic labeling.</w:t>
      </w:r>
    </w:p>
    <w:p w:rsidR="00F70CE2" w:rsidRPr="00BB1507" w:rsidRDefault="00F70CE2" w:rsidP="00F70CE2">
      <w:pPr>
        <w:shd w:val="clear" w:color="auto" w:fill="FFFFFF"/>
        <w:spacing w:before="100" w:beforeAutospacing="1"/>
        <w:rPr>
          <w:rFonts w:cs="Arial"/>
          <w:color w:val="000000"/>
          <w:sz w:val="27"/>
          <w:szCs w:val="27"/>
        </w:rPr>
      </w:pPr>
      <w:r w:rsidRPr="00BB1507">
        <w:rPr>
          <w:color w:val="000000"/>
          <w:sz w:val="20"/>
          <w:szCs w:val="20"/>
        </w:rPr>
        <w:t> </w:t>
      </w:r>
      <w:r w:rsidRPr="00BB1507">
        <w:rPr>
          <w:b/>
          <w:bCs/>
          <w:color w:val="000000"/>
          <w:sz w:val="20"/>
          <w:szCs w:val="20"/>
        </w:rPr>
        <w:t>INSPECTIONS</w:t>
      </w:r>
    </w:p>
    <w:p w:rsidR="00F70CE2" w:rsidRPr="00BB1507" w:rsidRDefault="00F70CE2" w:rsidP="00F70CE2">
      <w:pPr>
        <w:shd w:val="clear" w:color="auto" w:fill="FFFFFF"/>
        <w:spacing w:before="100" w:beforeAutospacing="1"/>
        <w:rPr>
          <w:rFonts w:cs="Arial"/>
          <w:color w:val="000000"/>
          <w:sz w:val="27"/>
          <w:szCs w:val="27"/>
        </w:rPr>
      </w:pPr>
      <w:r w:rsidRPr="00BB1507">
        <w:rPr>
          <w:color w:val="000000"/>
          <w:sz w:val="20"/>
          <w:szCs w:val="20"/>
        </w:rPr>
        <w:t xml:space="preserve">Upon giving advance notice, the </w:t>
      </w:r>
      <w:r w:rsidR="00ED2406">
        <w:rPr>
          <w:color w:val="000000"/>
          <w:sz w:val="20"/>
          <w:szCs w:val="20"/>
        </w:rPr>
        <w:t xml:space="preserve">HRA </w:t>
      </w:r>
      <w:r w:rsidRPr="00BB1507">
        <w:rPr>
          <w:color w:val="000000"/>
          <w:sz w:val="20"/>
          <w:szCs w:val="20"/>
        </w:rPr>
        <w:t>reserves the right to visit any farm or business to inspect the production of crops or other goods sold at the Market.</w:t>
      </w:r>
    </w:p>
    <w:p w:rsidR="00F70CE2" w:rsidRPr="00BB1507" w:rsidRDefault="00F70CE2" w:rsidP="00F70CE2">
      <w:pPr>
        <w:shd w:val="clear" w:color="auto" w:fill="FFFFFF"/>
        <w:spacing w:before="100" w:beforeAutospacing="1"/>
        <w:rPr>
          <w:rFonts w:cs="Arial"/>
          <w:color w:val="000000"/>
          <w:sz w:val="27"/>
          <w:szCs w:val="27"/>
        </w:rPr>
      </w:pPr>
      <w:r w:rsidRPr="00BB1507">
        <w:rPr>
          <w:b/>
          <w:bCs/>
          <w:color w:val="000000"/>
          <w:sz w:val="20"/>
          <w:szCs w:val="20"/>
        </w:rPr>
        <w:t> APPLICATIONS</w:t>
      </w:r>
    </w:p>
    <w:p w:rsidR="00F70CE2" w:rsidRPr="00BB1507" w:rsidRDefault="00F70CE2" w:rsidP="00F70CE2">
      <w:pPr>
        <w:shd w:val="clear" w:color="auto" w:fill="FFFFFF"/>
        <w:spacing w:before="100" w:beforeAutospacing="1"/>
        <w:rPr>
          <w:rFonts w:cs="Arial"/>
          <w:color w:val="000000"/>
          <w:sz w:val="27"/>
          <w:szCs w:val="27"/>
        </w:rPr>
      </w:pPr>
      <w:r w:rsidRPr="00BB1507">
        <w:rPr>
          <w:color w:val="000000"/>
          <w:sz w:val="20"/>
          <w:szCs w:val="20"/>
        </w:rPr>
        <w:t>All vendors must complete, sign and initial the 2014 Vendor Application and Contract Rules forms.  By doing so, vend</w:t>
      </w:r>
      <w:r w:rsidR="00ED2406">
        <w:rPr>
          <w:color w:val="000000"/>
          <w:sz w:val="20"/>
          <w:szCs w:val="20"/>
        </w:rPr>
        <w:t>ors agree to abide by the 2014 Hatboro</w:t>
      </w:r>
      <w:r w:rsidRPr="00BB1507">
        <w:rPr>
          <w:color w:val="000000"/>
          <w:sz w:val="20"/>
          <w:szCs w:val="20"/>
        </w:rPr>
        <w:t xml:space="preserve"> Farmer</w:t>
      </w:r>
      <w:r w:rsidR="00246130">
        <w:rPr>
          <w:color w:val="000000"/>
          <w:sz w:val="20"/>
          <w:szCs w:val="20"/>
        </w:rPr>
        <w:t>’</w:t>
      </w:r>
      <w:r w:rsidRPr="00BB1507">
        <w:rPr>
          <w:color w:val="000000"/>
          <w:sz w:val="20"/>
          <w:szCs w:val="20"/>
        </w:rPr>
        <w:t xml:space="preserve">s Market Contract Rules and decisions of the </w:t>
      </w:r>
      <w:r w:rsidR="00ED2406">
        <w:rPr>
          <w:color w:val="000000"/>
          <w:sz w:val="20"/>
          <w:szCs w:val="20"/>
        </w:rPr>
        <w:t>HRA</w:t>
      </w:r>
      <w:r w:rsidRPr="00BB1507">
        <w:rPr>
          <w:color w:val="000000"/>
          <w:sz w:val="20"/>
          <w:szCs w:val="20"/>
        </w:rPr>
        <w:t xml:space="preserve"> in </w:t>
      </w:r>
      <w:r w:rsidR="00ED2406">
        <w:rPr>
          <w:color w:val="000000"/>
          <w:sz w:val="20"/>
          <w:szCs w:val="20"/>
        </w:rPr>
        <w:t xml:space="preserve">case of </w:t>
      </w:r>
      <w:r w:rsidRPr="00BB1507">
        <w:rPr>
          <w:color w:val="000000"/>
          <w:sz w:val="20"/>
          <w:szCs w:val="20"/>
        </w:rPr>
        <w:t>any dispute. </w:t>
      </w:r>
      <w:r w:rsidRPr="00BB1507">
        <w:rPr>
          <w:rStyle w:val="apple-converted-space"/>
          <w:color w:val="000000"/>
          <w:sz w:val="20"/>
          <w:szCs w:val="20"/>
        </w:rPr>
        <w:t> </w:t>
      </w:r>
      <w:r w:rsidRPr="00BB1507">
        <w:rPr>
          <w:b/>
          <w:bCs/>
          <w:i/>
          <w:iCs/>
          <w:color w:val="000000"/>
          <w:sz w:val="20"/>
          <w:szCs w:val="20"/>
        </w:rPr>
        <w:t xml:space="preserve">These documents and </w:t>
      </w:r>
      <w:r w:rsidR="00ED2406">
        <w:rPr>
          <w:b/>
          <w:bCs/>
          <w:i/>
          <w:iCs/>
          <w:color w:val="000000"/>
          <w:sz w:val="20"/>
          <w:szCs w:val="20"/>
        </w:rPr>
        <w:t>a</w:t>
      </w:r>
      <w:r w:rsidRPr="00BB1507">
        <w:rPr>
          <w:b/>
          <w:bCs/>
          <w:i/>
          <w:iCs/>
          <w:color w:val="000000"/>
          <w:sz w:val="20"/>
          <w:szCs w:val="20"/>
        </w:rPr>
        <w:t xml:space="preserve">pplicable check(s) should be submitted to the </w:t>
      </w:r>
      <w:r w:rsidR="00ED2406">
        <w:rPr>
          <w:b/>
          <w:bCs/>
          <w:i/>
          <w:iCs/>
          <w:color w:val="000000"/>
          <w:sz w:val="20"/>
          <w:szCs w:val="20"/>
        </w:rPr>
        <w:t>HRA</w:t>
      </w:r>
      <w:r w:rsidRPr="00BB1507">
        <w:rPr>
          <w:b/>
          <w:bCs/>
          <w:i/>
          <w:iCs/>
          <w:color w:val="000000"/>
          <w:sz w:val="20"/>
          <w:szCs w:val="20"/>
        </w:rPr>
        <w:t>,</w:t>
      </w:r>
      <w:r w:rsidRPr="00BB1507">
        <w:rPr>
          <w:rStyle w:val="apple-converted-space"/>
          <w:b/>
          <w:bCs/>
          <w:i/>
          <w:iCs/>
          <w:color w:val="000000"/>
          <w:sz w:val="20"/>
          <w:szCs w:val="20"/>
        </w:rPr>
        <w:t> </w:t>
      </w:r>
      <w:r w:rsidRPr="00BB1507">
        <w:rPr>
          <w:b/>
          <w:bCs/>
          <w:i/>
          <w:iCs/>
          <w:color w:val="000000"/>
          <w:sz w:val="20"/>
          <w:szCs w:val="20"/>
        </w:rPr>
        <w:t>P.O. Box 2</w:t>
      </w:r>
      <w:r w:rsidR="00C9240E">
        <w:rPr>
          <w:b/>
          <w:bCs/>
          <w:i/>
          <w:iCs/>
          <w:color w:val="000000"/>
          <w:sz w:val="20"/>
          <w:szCs w:val="20"/>
        </w:rPr>
        <w:t>9</w:t>
      </w:r>
      <w:r w:rsidR="00ED2406">
        <w:rPr>
          <w:b/>
          <w:bCs/>
          <w:i/>
          <w:iCs/>
          <w:color w:val="000000"/>
          <w:sz w:val="20"/>
          <w:szCs w:val="20"/>
        </w:rPr>
        <w:t>8</w:t>
      </w:r>
      <w:r w:rsidRPr="00BB1507">
        <w:rPr>
          <w:b/>
          <w:bCs/>
          <w:i/>
          <w:iCs/>
          <w:color w:val="000000"/>
          <w:sz w:val="20"/>
          <w:szCs w:val="20"/>
        </w:rPr>
        <w:t xml:space="preserve">, </w:t>
      </w:r>
      <w:r w:rsidR="00ED2406">
        <w:rPr>
          <w:b/>
          <w:bCs/>
          <w:i/>
          <w:iCs/>
          <w:color w:val="000000"/>
          <w:sz w:val="20"/>
          <w:szCs w:val="20"/>
        </w:rPr>
        <w:t>Hatboro, PA 19040</w:t>
      </w:r>
      <w:r w:rsidRPr="00BB1507">
        <w:rPr>
          <w:b/>
          <w:bCs/>
          <w:i/>
          <w:iCs/>
          <w:color w:val="000000"/>
          <w:sz w:val="20"/>
          <w:szCs w:val="20"/>
        </w:rPr>
        <w:t>.</w:t>
      </w:r>
    </w:p>
    <w:p w:rsidR="00F70CE2" w:rsidRPr="00BB1507" w:rsidRDefault="00F70CE2" w:rsidP="00F70CE2">
      <w:pPr>
        <w:shd w:val="clear" w:color="auto" w:fill="FFFFFF"/>
        <w:spacing w:before="100" w:beforeAutospacing="1"/>
        <w:rPr>
          <w:rFonts w:cs="Arial"/>
          <w:color w:val="000000"/>
          <w:sz w:val="27"/>
          <w:szCs w:val="27"/>
        </w:rPr>
      </w:pPr>
      <w:r w:rsidRPr="00BB1507">
        <w:rPr>
          <w:b/>
          <w:bCs/>
          <w:color w:val="000000"/>
          <w:sz w:val="20"/>
          <w:szCs w:val="20"/>
        </w:rPr>
        <w:t>GENERAL COMMENTS</w:t>
      </w:r>
    </w:p>
    <w:p w:rsidR="00F70CE2" w:rsidRPr="00BB1507" w:rsidRDefault="00F70CE2" w:rsidP="00F70CE2">
      <w:pPr>
        <w:shd w:val="clear" w:color="auto" w:fill="FFFFFF"/>
        <w:spacing w:before="100" w:beforeAutospacing="1"/>
        <w:rPr>
          <w:rFonts w:cs="Arial"/>
          <w:color w:val="000000"/>
          <w:sz w:val="27"/>
          <w:szCs w:val="27"/>
        </w:rPr>
      </w:pPr>
      <w:r w:rsidRPr="00BB1507">
        <w:rPr>
          <w:color w:val="000000"/>
          <w:sz w:val="20"/>
          <w:szCs w:val="20"/>
        </w:rPr>
        <w:t xml:space="preserve">The </w:t>
      </w:r>
      <w:r w:rsidR="00ED2406">
        <w:rPr>
          <w:color w:val="000000"/>
          <w:sz w:val="20"/>
          <w:szCs w:val="20"/>
        </w:rPr>
        <w:t>Hatboro Residents’ Association</w:t>
      </w:r>
      <w:r w:rsidRPr="00BB1507">
        <w:rPr>
          <w:color w:val="000000"/>
          <w:sz w:val="20"/>
          <w:szCs w:val="20"/>
        </w:rPr>
        <w:t xml:space="preserve"> is responsible for the enforcement of these Contract Rules, assignment of spaces, collection of fees, and the operation and management of the </w:t>
      </w:r>
      <w:r w:rsidR="002B31AC">
        <w:rPr>
          <w:color w:val="000000"/>
          <w:sz w:val="20"/>
          <w:szCs w:val="20"/>
        </w:rPr>
        <w:t>Hatboro</w:t>
      </w:r>
      <w:r w:rsidRPr="00BB1507">
        <w:rPr>
          <w:color w:val="000000"/>
          <w:sz w:val="20"/>
          <w:szCs w:val="20"/>
        </w:rPr>
        <w:t xml:space="preserve"> Farmers’ Market.  Failure of a vendor to abide by the aforementioned rules will result in loss of vending privileges.  It is mandatory that all vendors cooperate and interact with the </w:t>
      </w:r>
      <w:r w:rsidR="002B31AC">
        <w:rPr>
          <w:color w:val="000000"/>
          <w:sz w:val="20"/>
          <w:szCs w:val="20"/>
        </w:rPr>
        <w:t xml:space="preserve">HRA </w:t>
      </w:r>
      <w:r w:rsidRPr="00BB1507">
        <w:rPr>
          <w:color w:val="000000"/>
          <w:sz w:val="20"/>
          <w:szCs w:val="20"/>
        </w:rPr>
        <w:t>Board and one another in a respectful manner during Market hours, working toward the mutual goal of a friendly community atmosphere at the Market.  We believe this will result in a worthwhile contribution to the community as well as a productive outlet for the vendor.</w:t>
      </w:r>
    </w:p>
    <w:p w:rsidR="002B31AC" w:rsidRDefault="002B31AC" w:rsidP="00F70CE2">
      <w:pPr>
        <w:shd w:val="clear" w:color="auto" w:fill="FFFFFF"/>
        <w:spacing w:before="100" w:beforeAutospacing="1"/>
        <w:rPr>
          <w:color w:val="000000"/>
          <w:sz w:val="20"/>
          <w:szCs w:val="20"/>
          <w:shd w:val="clear" w:color="auto" w:fill="C0C0C0"/>
        </w:rPr>
      </w:pPr>
    </w:p>
    <w:p w:rsidR="002B31AC" w:rsidRDefault="002B31AC" w:rsidP="00F70CE2">
      <w:pPr>
        <w:shd w:val="clear" w:color="auto" w:fill="FFFFFF"/>
        <w:spacing w:before="100" w:beforeAutospacing="1"/>
        <w:rPr>
          <w:color w:val="000000"/>
          <w:sz w:val="20"/>
          <w:szCs w:val="20"/>
          <w:shd w:val="clear" w:color="auto" w:fill="C0C0C0"/>
        </w:rPr>
      </w:pPr>
    </w:p>
    <w:p w:rsidR="00F70CE2" w:rsidRPr="00BB1507" w:rsidRDefault="00F70CE2" w:rsidP="00F70CE2">
      <w:pPr>
        <w:shd w:val="clear" w:color="auto" w:fill="FFFFFF"/>
        <w:spacing w:before="100" w:beforeAutospacing="1"/>
        <w:rPr>
          <w:rFonts w:cs="Arial"/>
          <w:color w:val="000000"/>
          <w:sz w:val="27"/>
          <w:szCs w:val="27"/>
        </w:rPr>
      </w:pPr>
      <w:r w:rsidRPr="00BB1507">
        <w:rPr>
          <w:color w:val="000000"/>
          <w:sz w:val="20"/>
          <w:szCs w:val="20"/>
          <w:shd w:val="clear" w:color="auto" w:fill="C0C0C0"/>
        </w:rPr>
        <w:t>Vendor Signature__________________________________________________________________   Date_____________________</w:t>
      </w:r>
    </w:p>
    <w:p w:rsidR="00F70CE2" w:rsidRPr="00BB1507" w:rsidRDefault="00F70CE2" w:rsidP="00F70CE2">
      <w:pPr>
        <w:shd w:val="clear" w:color="auto" w:fill="FFFFFF"/>
        <w:spacing w:before="100" w:beforeAutospacing="1"/>
        <w:rPr>
          <w:rFonts w:cs="Arial"/>
          <w:color w:val="000000"/>
          <w:sz w:val="27"/>
          <w:szCs w:val="27"/>
        </w:rPr>
      </w:pPr>
      <w:r w:rsidRPr="00BB1507">
        <w:rPr>
          <w:color w:val="000000"/>
          <w:sz w:val="20"/>
          <w:szCs w:val="20"/>
        </w:rPr>
        <w:t> </w:t>
      </w:r>
    </w:p>
    <w:p w:rsidR="00F70CE2" w:rsidRPr="00BB1507" w:rsidRDefault="00F70CE2" w:rsidP="00F70CE2">
      <w:pPr>
        <w:shd w:val="clear" w:color="auto" w:fill="FFFFFF"/>
        <w:spacing w:before="100" w:beforeAutospacing="1"/>
        <w:jc w:val="center"/>
        <w:rPr>
          <w:rFonts w:cs="Arial"/>
          <w:color w:val="000000"/>
          <w:sz w:val="27"/>
          <w:szCs w:val="27"/>
        </w:rPr>
      </w:pPr>
      <w:r w:rsidRPr="00BB1507">
        <w:rPr>
          <w:i/>
          <w:iCs/>
          <w:color w:val="000000"/>
          <w:sz w:val="20"/>
          <w:szCs w:val="20"/>
        </w:rPr>
        <w:t> </w:t>
      </w:r>
    </w:p>
    <w:p w:rsidR="00F70CE2" w:rsidRPr="00BB1507" w:rsidRDefault="002B31AC" w:rsidP="00F70CE2">
      <w:pPr>
        <w:shd w:val="clear" w:color="auto" w:fill="FFFFFF"/>
        <w:spacing w:before="100" w:beforeAutospacing="1"/>
        <w:jc w:val="center"/>
        <w:rPr>
          <w:rFonts w:cs="Arial"/>
          <w:color w:val="000000"/>
          <w:sz w:val="27"/>
          <w:szCs w:val="27"/>
        </w:rPr>
      </w:pPr>
      <w:r>
        <w:rPr>
          <w:i/>
          <w:iCs/>
          <w:color w:val="000000"/>
          <w:sz w:val="20"/>
          <w:szCs w:val="20"/>
        </w:rPr>
        <w:t>HATBORO RESIDENTS’ ASSOCIATION</w:t>
      </w:r>
    </w:p>
    <w:p w:rsidR="00F70CE2" w:rsidRPr="00BB1507" w:rsidRDefault="00F70CE2" w:rsidP="00F70CE2">
      <w:pPr>
        <w:shd w:val="clear" w:color="auto" w:fill="FFFFFF"/>
        <w:spacing w:before="100" w:beforeAutospacing="1"/>
        <w:jc w:val="center"/>
        <w:rPr>
          <w:rFonts w:cs="Arial"/>
          <w:color w:val="000000"/>
          <w:sz w:val="27"/>
          <w:szCs w:val="27"/>
        </w:rPr>
      </w:pPr>
      <w:r w:rsidRPr="00BB1507">
        <w:rPr>
          <w:i/>
          <w:iCs/>
          <w:color w:val="000000"/>
          <w:sz w:val="20"/>
          <w:szCs w:val="20"/>
        </w:rPr>
        <w:t xml:space="preserve">PO Box </w:t>
      </w:r>
      <w:r w:rsidR="002B31AC">
        <w:rPr>
          <w:i/>
          <w:iCs/>
          <w:color w:val="000000"/>
          <w:sz w:val="20"/>
          <w:szCs w:val="20"/>
        </w:rPr>
        <w:t>2</w:t>
      </w:r>
      <w:r w:rsidR="002D1903">
        <w:rPr>
          <w:i/>
          <w:iCs/>
          <w:color w:val="000000"/>
          <w:sz w:val="20"/>
          <w:szCs w:val="20"/>
        </w:rPr>
        <w:t>9</w:t>
      </w:r>
      <w:r w:rsidR="002B31AC">
        <w:rPr>
          <w:i/>
          <w:iCs/>
          <w:color w:val="000000"/>
          <w:sz w:val="20"/>
          <w:szCs w:val="20"/>
        </w:rPr>
        <w:t>8, Hatboro PA 19040</w:t>
      </w:r>
    </w:p>
    <w:p w:rsidR="00F70CE2" w:rsidRDefault="00E304A8" w:rsidP="00F70CE2">
      <w:pPr>
        <w:shd w:val="clear" w:color="auto" w:fill="FFFFFF"/>
        <w:spacing w:before="100" w:beforeAutospacing="1"/>
        <w:jc w:val="center"/>
        <w:rPr>
          <w:i/>
          <w:iCs/>
          <w:color w:val="000000"/>
          <w:sz w:val="20"/>
          <w:szCs w:val="20"/>
        </w:rPr>
      </w:pPr>
      <w:hyperlink r:id="rId10" w:history="1">
        <w:r w:rsidR="00061769" w:rsidRPr="00591D35">
          <w:rPr>
            <w:rStyle w:val="Hyperlink"/>
            <w:i/>
            <w:iCs/>
            <w:sz w:val="20"/>
            <w:szCs w:val="20"/>
          </w:rPr>
          <w:t>www.hatbororesidents.com</w:t>
        </w:r>
      </w:hyperlink>
      <w:r w:rsidR="00061769">
        <w:rPr>
          <w:i/>
          <w:iCs/>
          <w:sz w:val="20"/>
          <w:szCs w:val="20"/>
        </w:rPr>
        <w:t xml:space="preserve"> </w:t>
      </w:r>
    </w:p>
    <w:p w:rsidR="002B31AC" w:rsidRDefault="00E304A8" w:rsidP="00F70CE2">
      <w:pPr>
        <w:shd w:val="clear" w:color="auto" w:fill="FFFFFF"/>
        <w:spacing w:before="100" w:beforeAutospacing="1"/>
        <w:jc w:val="center"/>
        <w:rPr>
          <w:i/>
          <w:iCs/>
          <w:color w:val="000000"/>
          <w:sz w:val="20"/>
          <w:szCs w:val="20"/>
        </w:rPr>
      </w:pPr>
      <w:hyperlink r:id="rId11" w:history="1">
        <w:r w:rsidR="002B31AC" w:rsidRPr="002E0FF6">
          <w:rPr>
            <w:rStyle w:val="Hyperlink"/>
            <w:i/>
            <w:iCs/>
            <w:sz w:val="20"/>
            <w:szCs w:val="20"/>
          </w:rPr>
          <w:t>hatbororesidents@gmail.com</w:t>
        </w:r>
      </w:hyperlink>
    </w:p>
    <w:p w:rsidR="00F70CE2" w:rsidRPr="00BB1507" w:rsidRDefault="00F70CE2" w:rsidP="00543939">
      <w:pPr>
        <w:spacing w:after="0" w:line="240" w:lineRule="auto"/>
      </w:pPr>
    </w:p>
    <w:p w:rsidR="00F70CE2" w:rsidRPr="00BB1507" w:rsidRDefault="00F70CE2" w:rsidP="00543939">
      <w:pPr>
        <w:spacing w:after="0" w:line="240" w:lineRule="auto"/>
      </w:pPr>
    </w:p>
    <w:sectPr w:rsidR="00F70CE2" w:rsidRPr="00BB1507" w:rsidSect="002708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01B62"/>
    <w:multiLevelType w:val="hybridMultilevel"/>
    <w:tmpl w:val="CF382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0822"/>
    <w:rsid w:val="00061769"/>
    <w:rsid w:val="00246130"/>
    <w:rsid w:val="00270822"/>
    <w:rsid w:val="002B31AC"/>
    <w:rsid w:val="002D1903"/>
    <w:rsid w:val="003B5291"/>
    <w:rsid w:val="003D4DEA"/>
    <w:rsid w:val="00543939"/>
    <w:rsid w:val="005D7C9B"/>
    <w:rsid w:val="006453D9"/>
    <w:rsid w:val="00664007"/>
    <w:rsid w:val="006C2795"/>
    <w:rsid w:val="0074306B"/>
    <w:rsid w:val="007C009B"/>
    <w:rsid w:val="00807B4A"/>
    <w:rsid w:val="00900F19"/>
    <w:rsid w:val="0094560C"/>
    <w:rsid w:val="0097156C"/>
    <w:rsid w:val="009A2B53"/>
    <w:rsid w:val="00A23AB4"/>
    <w:rsid w:val="00A81AEA"/>
    <w:rsid w:val="00B719FA"/>
    <w:rsid w:val="00BB1507"/>
    <w:rsid w:val="00C9240E"/>
    <w:rsid w:val="00C96C35"/>
    <w:rsid w:val="00D25F28"/>
    <w:rsid w:val="00E304A8"/>
    <w:rsid w:val="00ED2406"/>
    <w:rsid w:val="00ED3F9C"/>
    <w:rsid w:val="00F33A48"/>
    <w:rsid w:val="00F70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0822"/>
  </w:style>
  <w:style w:type="character" w:styleId="Hyperlink">
    <w:name w:val="Hyperlink"/>
    <w:basedOn w:val="DefaultParagraphFont"/>
    <w:uiPriority w:val="99"/>
    <w:unhideWhenUsed/>
    <w:rsid w:val="00F70CE2"/>
    <w:rPr>
      <w:color w:val="0000FF" w:themeColor="hyperlink"/>
      <w:u w:val="single"/>
    </w:rPr>
  </w:style>
  <w:style w:type="paragraph" w:customStyle="1" w:styleId="listparagraph">
    <w:name w:val="listparagraph"/>
    <w:basedOn w:val="Normal"/>
    <w:rsid w:val="00F70C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CE2"/>
    <w:rPr>
      <w:rFonts w:ascii="Tahoma" w:hAnsi="Tahoma" w:cs="Tahoma"/>
      <w:sz w:val="16"/>
      <w:szCs w:val="16"/>
    </w:rPr>
  </w:style>
  <w:style w:type="table" w:styleId="TableGrid">
    <w:name w:val="Table Grid"/>
    <w:basedOn w:val="TableNormal"/>
    <w:uiPriority w:val="59"/>
    <w:rsid w:val="00F7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0">
    <w:name w:val="List Paragraph"/>
    <w:basedOn w:val="Normal"/>
    <w:uiPriority w:val="34"/>
    <w:qFormat/>
    <w:rsid w:val="006C2795"/>
    <w:pPr>
      <w:ind w:left="720"/>
      <w:contextualSpacing/>
    </w:pPr>
  </w:style>
</w:styles>
</file>

<file path=word/webSettings.xml><?xml version="1.0" encoding="utf-8"?>
<w:webSettings xmlns:r="http://schemas.openxmlformats.org/officeDocument/2006/relationships" xmlns:w="http://schemas.openxmlformats.org/wordprocessingml/2006/main">
  <w:divs>
    <w:div w:id="282733310">
      <w:bodyDiv w:val="1"/>
      <w:marLeft w:val="0"/>
      <w:marRight w:val="0"/>
      <w:marTop w:val="0"/>
      <w:marBottom w:val="0"/>
      <w:divBdr>
        <w:top w:val="none" w:sz="0" w:space="0" w:color="auto"/>
        <w:left w:val="none" w:sz="0" w:space="0" w:color="auto"/>
        <w:bottom w:val="none" w:sz="0" w:space="0" w:color="auto"/>
        <w:right w:val="none" w:sz="0" w:space="0" w:color="auto"/>
      </w:divBdr>
    </w:div>
    <w:div w:id="3589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tbororesiden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tbororesident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tbororesidents.com" TargetMode="External"/><Relationship Id="rId11" Type="http://schemas.openxmlformats.org/officeDocument/2006/relationships/hyperlink" Target="mailto:hatbororesidents@gmail.com" TargetMode="External"/><Relationship Id="rId5" Type="http://schemas.openxmlformats.org/officeDocument/2006/relationships/image" Target="media/image1.png"/><Relationship Id="rId10" Type="http://schemas.openxmlformats.org/officeDocument/2006/relationships/hyperlink" Target="http://www.hatbororesidents.com" TargetMode="External"/><Relationship Id="rId4" Type="http://schemas.openxmlformats.org/officeDocument/2006/relationships/webSettings" Target="webSettings.xml"/><Relationship Id="rId9" Type="http://schemas.openxmlformats.org/officeDocument/2006/relationships/hyperlink" Target="http://www.eatsafe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17</cp:revision>
  <dcterms:created xsi:type="dcterms:W3CDTF">2014-02-07T19:19:00Z</dcterms:created>
  <dcterms:modified xsi:type="dcterms:W3CDTF">2014-04-04T18:06:00Z</dcterms:modified>
</cp:coreProperties>
</file>