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5" w:rsidRPr="00CC1F55" w:rsidRDefault="00CC1F55" w:rsidP="00CC1F55">
      <w:pPr>
        <w:pStyle w:val="Ttulo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CC1F55">
        <w:rPr>
          <w:rStyle w:val="apple-converted-space"/>
          <w:rFonts w:ascii="Arial" w:hAnsi="Arial" w:cs="Arial"/>
          <w:color w:val="000000"/>
          <w:sz w:val="32"/>
          <w:szCs w:val="32"/>
        </w:rPr>
        <w:t>O </w:t>
      </w:r>
      <w:r w:rsidRPr="00CC1F55">
        <w:rPr>
          <w:rFonts w:ascii="Arial" w:hAnsi="Arial" w:cs="Arial"/>
          <w:color w:val="000000"/>
          <w:sz w:val="32"/>
          <w:szCs w:val="32"/>
        </w:rPr>
        <w:t>que se espera de um profissional moderno</w:t>
      </w:r>
    </w:p>
    <w:p w:rsidR="00CC1F55" w:rsidRDefault="00CC1F55" w:rsidP="00CC1F55">
      <w:pPr>
        <w:pStyle w:val="Ttulo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1F55" w:rsidRPr="00CC1F55" w:rsidRDefault="00CC1F55" w:rsidP="00CC1F55">
      <w:pPr>
        <w:pStyle w:val="Ttulo2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 xml:space="preserve">No mundo moderno aumenta a necessidade da </w:t>
      </w:r>
      <w:proofErr w:type="spellStart"/>
      <w:r w:rsidRPr="00CC1F55">
        <w:rPr>
          <w:rFonts w:ascii="Arial" w:hAnsi="Arial" w:cs="Arial"/>
          <w:color w:val="000000"/>
        </w:rPr>
        <w:t>versatividade</w:t>
      </w:r>
      <w:proofErr w:type="spellEnd"/>
      <w:r w:rsidRPr="00CC1F55">
        <w:rPr>
          <w:rFonts w:ascii="Arial" w:hAnsi="Arial" w:cs="Arial"/>
          <w:color w:val="000000"/>
        </w:rPr>
        <w:t xml:space="preserve"> e qualificação profissional. Antigamente bastava o treinamento do indivíduo. Hoje é fundamental passar por um contínuo processo educacional.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O treinamento ensina a pessoa a executar com eficiência a mesma tarefa a vida inteira. A educação fornece ferramentas para que ela aprenda continuamente, é o elemento “chave” para a empregabilidade dos trabalhadores e para a competitividade das empresas.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Em menos de uma década, o mercado de trabalho se transformou radicalmente. Os candidatos a empregos devem ter uma série de pré-requisitos e habilidades para o ingresso no mundo do trabalho. O mercado está realmente muito exigente, excludente e competitivo. Daí afirmarmos que a empregabilidade tem por base um tripé composto de conhecimentos, competências e relacionamentos.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O conhecimento está disponível de várias formas e por vários meios. É importante para o profissional saber quais os conhecimentos que precisa adquirir ou atualizar e também conhecer as formas de aprender com eficácia.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 xml:space="preserve">O segundo elemento do tripé são as competências desenvolvidas desde que começa a vida social. É preciso saber que competência </w:t>
      </w:r>
      <w:proofErr w:type="gramStart"/>
      <w:r w:rsidRPr="00CC1F55">
        <w:rPr>
          <w:rFonts w:ascii="Arial" w:hAnsi="Arial" w:cs="Arial"/>
          <w:color w:val="000000"/>
        </w:rPr>
        <w:t>é</w:t>
      </w:r>
      <w:proofErr w:type="gramEnd"/>
      <w:r w:rsidRPr="00CC1F55">
        <w:rPr>
          <w:rFonts w:ascii="Arial" w:hAnsi="Arial" w:cs="Arial"/>
          <w:color w:val="000000"/>
        </w:rPr>
        <w:t xml:space="preserve"> a capacidade de mobilizar conhecimentos, valores e decisões para agir de modo pertinente numa determinada situação. É aquilo em que você é bom e os outros acreditam.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Para aumentá-la é necessário praticar. O mercado espera que o profissional tenha habilidades, como saber lidar com pessoas, o que significa basicamente aprender a ouvir e a se colocar no lugar dos outros, e saber manipular informações, saber ler e comunicar suas ideias.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 xml:space="preserve">Concluindo o tripé, vem </w:t>
      </w:r>
      <w:proofErr w:type="gramStart"/>
      <w:r w:rsidRPr="00CC1F55">
        <w:rPr>
          <w:rFonts w:ascii="Arial" w:hAnsi="Arial" w:cs="Arial"/>
          <w:color w:val="000000"/>
        </w:rPr>
        <w:t>a</w:t>
      </w:r>
      <w:proofErr w:type="gramEnd"/>
      <w:r w:rsidRPr="00CC1F55">
        <w:rPr>
          <w:rFonts w:ascii="Arial" w:hAnsi="Arial" w:cs="Arial"/>
          <w:color w:val="000000"/>
        </w:rPr>
        <w:t xml:space="preserve"> rede de relacionamentos, que é o conjunto de pessoas com as quais o individuo se relaciona. Isto significa cultivar uma rede de relacionamentos durante a vida e saber </w:t>
      </w:r>
      <w:proofErr w:type="spellStart"/>
      <w:r w:rsidRPr="00CC1F55">
        <w:rPr>
          <w:rFonts w:ascii="Arial" w:hAnsi="Arial" w:cs="Arial"/>
          <w:color w:val="000000"/>
        </w:rPr>
        <w:t>utilizá-lá</w:t>
      </w:r>
      <w:proofErr w:type="spellEnd"/>
      <w:r w:rsidRPr="00CC1F55">
        <w:rPr>
          <w:rFonts w:ascii="Arial" w:hAnsi="Arial" w:cs="Arial"/>
          <w:color w:val="000000"/>
        </w:rPr>
        <w:t xml:space="preserve"> na carreira, visando uma colocação profissional. É ter visão estratégica, pois a malha de </w:t>
      </w:r>
      <w:r w:rsidRPr="00CC1F55">
        <w:rPr>
          <w:rFonts w:ascii="Arial" w:hAnsi="Arial" w:cs="Arial"/>
          <w:color w:val="000000"/>
        </w:rPr>
        <w:lastRenderedPageBreak/>
        <w:t>relacionamentos é que irá transmitir a imagem profissional e pessoal do indivíduo.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As profissões estão muito próximas e a comunicação verbal e interpessoal é fundamental para saber trabalhar em grupo. O individualismo perdeu espaço para o trabalho cooperativo.</w:t>
      </w: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 xml:space="preserve">Assim, a capacidade de comunicação e a flexibilidade de atitudes são características mais requeridas no mercado. Saber adaptar-se às situações é imprescindível, já que as mudanças são muito rápidas. É fundamental saber </w:t>
      </w:r>
      <w:proofErr w:type="spellStart"/>
      <w:r w:rsidRPr="00CC1F55">
        <w:rPr>
          <w:rFonts w:ascii="Arial" w:hAnsi="Arial" w:cs="Arial"/>
          <w:color w:val="000000"/>
        </w:rPr>
        <w:t>aceita-lás</w:t>
      </w:r>
      <w:proofErr w:type="spellEnd"/>
      <w:r w:rsidRPr="00CC1F55">
        <w:rPr>
          <w:rFonts w:ascii="Arial" w:hAnsi="Arial" w:cs="Arial"/>
          <w:color w:val="000000"/>
        </w:rPr>
        <w:t xml:space="preserve"> e se ajustar à nova situação.</w:t>
      </w:r>
    </w:p>
    <w:p w:rsid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Fonts w:ascii="Arial" w:hAnsi="Arial" w:cs="Arial"/>
          <w:color w:val="000000"/>
        </w:rPr>
        <w:t>Portanto, o crescimento contínuo é o grande diferencial para garantir uma vaga no mercado de trabalho. Quem tem baixa empregabilidade não decide sobre sua carreira. É preciso não fazer isso com a vida profissional, mas ao longo da vida útil, rever o que aprendeu durante seu processo de formação, mantendo uma ampla teia de relacionamentos. São traços de um profissional moderno.</w:t>
      </w:r>
    </w:p>
    <w:p w:rsid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C1F55" w:rsidRPr="00CC1F55" w:rsidRDefault="00CC1F55" w:rsidP="00CC1F55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C1F55" w:rsidRPr="00CC1F55" w:rsidRDefault="00CC1F55" w:rsidP="00CC1F55">
      <w:pPr>
        <w:pStyle w:val="direita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C1F55">
        <w:rPr>
          <w:rStyle w:val="Forte"/>
          <w:rFonts w:ascii="Arial" w:hAnsi="Arial" w:cs="Arial"/>
          <w:color w:val="000000"/>
        </w:rPr>
        <w:t>Sônia Pinotti</w:t>
      </w:r>
      <w:r w:rsidRPr="00CC1F55">
        <w:rPr>
          <w:rFonts w:ascii="Arial" w:hAnsi="Arial" w:cs="Arial"/>
          <w:color w:val="000000"/>
        </w:rPr>
        <w:t xml:space="preserve">, mestre em Psicologia Escolar, membro do Centro de Orientação Profissional da </w:t>
      </w:r>
      <w:proofErr w:type="spellStart"/>
      <w:r w:rsidRPr="00CC1F55">
        <w:rPr>
          <w:rFonts w:ascii="Arial" w:hAnsi="Arial" w:cs="Arial"/>
          <w:color w:val="000000"/>
        </w:rPr>
        <w:t>Uniara</w:t>
      </w:r>
      <w:proofErr w:type="spellEnd"/>
      <w:r w:rsidRPr="00CC1F55">
        <w:rPr>
          <w:rFonts w:ascii="Arial" w:hAnsi="Arial" w:cs="Arial"/>
          <w:color w:val="000000"/>
        </w:rPr>
        <w:t xml:space="preserve"> e professora dos cursos de Pedagogia, Biologia e Educação Física da instituição.</w:t>
      </w:r>
    </w:p>
    <w:p w:rsidR="002355B7" w:rsidRPr="00CC1F55" w:rsidRDefault="002355B7" w:rsidP="00CC1F55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355B7" w:rsidRPr="00CC1F55" w:rsidSect="00235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BB3"/>
    <w:rsid w:val="00144743"/>
    <w:rsid w:val="002355B7"/>
    <w:rsid w:val="00B26BB3"/>
    <w:rsid w:val="00CC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B7"/>
  </w:style>
  <w:style w:type="paragraph" w:styleId="Ttulo2">
    <w:name w:val="heading 2"/>
    <w:basedOn w:val="Normal"/>
    <w:link w:val="Ttulo2Char"/>
    <w:uiPriority w:val="9"/>
    <w:qFormat/>
    <w:rsid w:val="00B26BB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6B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BB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ita">
    <w:name w:val="direita"/>
    <w:basedOn w:val="Normal"/>
    <w:rsid w:val="00B26BB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6BB3"/>
    <w:rPr>
      <w:b/>
      <w:bCs/>
    </w:rPr>
  </w:style>
  <w:style w:type="character" w:customStyle="1" w:styleId="apple-converted-space">
    <w:name w:val="apple-converted-space"/>
    <w:basedOn w:val="Fontepargpadro"/>
    <w:rsid w:val="00CC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IMIHBH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</dc:creator>
  <cp:keywords/>
  <dc:description/>
  <cp:lastModifiedBy>paulas</cp:lastModifiedBy>
  <cp:revision>1</cp:revision>
  <dcterms:created xsi:type="dcterms:W3CDTF">2014-11-27T19:20:00Z</dcterms:created>
  <dcterms:modified xsi:type="dcterms:W3CDTF">2014-11-27T19:40:00Z</dcterms:modified>
</cp:coreProperties>
</file>