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797" w:rsidRPr="00780699" w:rsidRDefault="007D0797" w:rsidP="007D0797">
      <w:pPr>
        <w:jc w:val="center"/>
        <w:rPr>
          <w:rFonts w:ascii="Times New Roman" w:hAnsi="Times New Roman" w:cs="Times New Roman"/>
          <w:b/>
          <w:sz w:val="32"/>
          <w:szCs w:val="32"/>
        </w:rPr>
      </w:pPr>
      <w:r w:rsidRPr="00780699">
        <w:rPr>
          <w:rFonts w:ascii="Times New Roman" w:hAnsi="Times New Roman" w:cs="Times New Roman"/>
          <w:b/>
          <w:sz w:val="32"/>
          <w:szCs w:val="32"/>
        </w:rPr>
        <w:t>U.S. and S. Korean Authorities Warned of Their Reckless Acts</w:t>
      </w:r>
    </w:p>
    <w:p w:rsidR="007D0797" w:rsidRPr="00DB5443" w:rsidRDefault="007D0797" w:rsidP="007D0797">
      <w:pPr>
        <w:rPr>
          <w:rFonts w:ascii="Times New Roman" w:hAnsi="Times New Roman" w:cs="Times New Roman"/>
        </w:rPr>
      </w:pPr>
    </w:p>
    <w:p w:rsidR="007D0797" w:rsidRDefault="007D0797" w:rsidP="007D0797">
      <w:pPr>
        <w:rPr>
          <w:rFonts w:ascii="Times New Roman" w:hAnsi="Times New Roman" w:cs="Times New Roman"/>
        </w:rPr>
      </w:pPr>
      <w:r w:rsidRPr="00DB5443">
        <w:rPr>
          <w:rFonts w:ascii="Times New Roman" w:hAnsi="Times New Roman" w:cs="Times New Roman"/>
        </w:rPr>
        <w:t xml:space="preserve"> Pyongyang, July 21 (KCNA) </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 A spokesman for the Policy Department of the National </w:t>
      </w:r>
      <w:proofErr w:type="spellStart"/>
      <w:r w:rsidRPr="00DB5443">
        <w:rPr>
          <w:rFonts w:ascii="Times New Roman" w:hAnsi="Times New Roman" w:cs="Times New Roman"/>
        </w:rPr>
        <w:t>Defence</w:t>
      </w:r>
      <w:proofErr w:type="spellEnd"/>
      <w:r w:rsidRPr="00DB5443">
        <w:rPr>
          <w:rFonts w:ascii="Times New Roman" w:hAnsi="Times New Roman" w:cs="Times New Roman"/>
        </w:rPr>
        <w:t xml:space="preserve"> Commission of the DPRK on July 20 issued a statement condemning the U.S. and its followers for kicking up a campaign over the DPRK's legitimate measures to bolster up its capability for self-</w:t>
      </w:r>
      <w:proofErr w:type="spellStart"/>
      <w:r w:rsidRPr="00DB5443">
        <w:rPr>
          <w:rFonts w:ascii="Times New Roman" w:hAnsi="Times New Roman" w:cs="Times New Roman"/>
        </w:rPr>
        <w:t>defence</w:t>
      </w:r>
      <w:proofErr w:type="spellEnd"/>
      <w:r w:rsidRPr="00DB5443">
        <w:rPr>
          <w:rFonts w:ascii="Times New Roman" w:hAnsi="Times New Roman" w:cs="Times New Roman"/>
        </w:rPr>
        <w:t>.</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 The statement said:</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 Strategic force units and other units of the ground, naval and air and anti-air forces of the Korean People's Army have recently conducted a series of drills with various missions under the simulated conditions of an actual war to bolster up the capability for self-</w:t>
      </w:r>
      <w:proofErr w:type="spellStart"/>
      <w:r w:rsidRPr="00DB5443">
        <w:rPr>
          <w:rFonts w:ascii="Times New Roman" w:hAnsi="Times New Roman" w:cs="Times New Roman"/>
        </w:rPr>
        <w:t>defence</w:t>
      </w:r>
      <w:proofErr w:type="spellEnd"/>
      <w:r w:rsidRPr="00DB5443">
        <w:rPr>
          <w:rFonts w:ascii="Times New Roman" w:hAnsi="Times New Roman" w:cs="Times New Roman"/>
        </w:rPr>
        <w:t xml:space="preserve"> such as the ones for ultra-precision tactical rocket firing and firing drills of diverse artillery pieces.</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 The service personnel and the people of the DPRK are greatly encouraged by the signal successes made in these drills of KPA units.</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 The peace- and justice-loving people in the world are expressing admiration at the shining successes of the service personnel and the people of the DPRK.</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 It is against this backdrop that only the U.S. and its ally the Park </w:t>
      </w:r>
      <w:proofErr w:type="spellStart"/>
      <w:r w:rsidRPr="00DB5443">
        <w:rPr>
          <w:rFonts w:ascii="Times New Roman" w:hAnsi="Times New Roman" w:cs="Times New Roman"/>
        </w:rPr>
        <w:t>Geun</w:t>
      </w:r>
      <w:proofErr w:type="spellEnd"/>
      <w:r w:rsidRPr="00DB5443">
        <w:rPr>
          <w:rFonts w:ascii="Times New Roman" w:hAnsi="Times New Roman" w:cs="Times New Roman"/>
        </w:rPr>
        <w:t xml:space="preserve"> </w:t>
      </w:r>
      <w:proofErr w:type="spellStart"/>
      <w:r w:rsidRPr="00DB5443">
        <w:rPr>
          <w:rFonts w:ascii="Times New Roman" w:hAnsi="Times New Roman" w:cs="Times New Roman"/>
        </w:rPr>
        <w:t>Hye</w:t>
      </w:r>
      <w:proofErr w:type="spellEnd"/>
      <w:r w:rsidRPr="00DB5443">
        <w:rPr>
          <w:rFonts w:ascii="Times New Roman" w:hAnsi="Times New Roman" w:cs="Times New Roman"/>
        </w:rPr>
        <w:t xml:space="preserve"> group and some other undesirable forces are behaving mischievously, revealing their sinister intentions.</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 The U.S. grumbled as if tactical rockets of the KPA had gone into actions to strike its mainland, claiming "north Korea is posing an unusual and special threat to the U.S." </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 It is terming the routine drills of the KPA a politically-motivated low-profile provocation and successive military threats to the allies in the region.</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 The </w:t>
      </w:r>
      <w:proofErr w:type="gramStart"/>
      <w:r w:rsidRPr="00DB5443">
        <w:rPr>
          <w:rFonts w:ascii="Times New Roman" w:hAnsi="Times New Roman" w:cs="Times New Roman"/>
        </w:rPr>
        <w:t>south</w:t>
      </w:r>
      <w:proofErr w:type="gramEnd"/>
      <w:r w:rsidRPr="00DB5443">
        <w:rPr>
          <w:rFonts w:ascii="Times New Roman" w:hAnsi="Times New Roman" w:cs="Times New Roman"/>
        </w:rPr>
        <w:t xml:space="preserve"> Korean authorities are echoing the U.S. claim by asserting the tactical rocket firing and firing drills of artillery pieces by the KPA are a retaliation against their refusal of the DPRK's special proposal and its government's statement, a dangerous provocation to escalate the military tensions and a deliberate threat to them.</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 They went the lengths of letting the UN Security Council, a mechanism which has lost its impartiality long ago, kick up much fuss in a bid to mislead public opinion.</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 Some weak-willed countries are blindly joining in such odd charade. Clinging to the malodorous coattails of the U.S., they are going </w:t>
      </w:r>
      <w:proofErr w:type="gramStart"/>
      <w:r w:rsidRPr="00DB5443">
        <w:rPr>
          <w:rFonts w:ascii="Times New Roman" w:hAnsi="Times New Roman" w:cs="Times New Roman"/>
        </w:rPr>
        <w:t>so</w:t>
      </w:r>
      <w:proofErr w:type="gramEnd"/>
      <w:r w:rsidRPr="00DB5443">
        <w:rPr>
          <w:rFonts w:ascii="Times New Roman" w:hAnsi="Times New Roman" w:cs="Times New Roman"/>
        </w:rPr>
        <w:t xml:space="preserve"> reckless as to vie with each other to hug poor-looking Park </w:t>
      </w:r>
      <w:proofErr w:type="spellStart"/>
      <w:r w:rsidRPr="00DB5443">
        <w:rPr>
          <w:rFonts w:ascii="Times New Roman" w:hAnsi="Times New Roman" w:cs="Times New Roman"/>
        </w:rPr>
        <w:t>Geun</w:t>
      </w:r>
      <w:proofErr w:type="spellEnd"/>
      <w:r w:rsidRPr="00DB5443">
        <w:rPr>
          <w:rFonts w:ascii="Times New Roman" w:hAnsi="Times New Roman" w:cs="Times New Roman"/>
        </w:rPr>
        <w:t xml:space="preserve"> </w:t>
      </w:r>
      <w:proofErr w:type="spellStart"/>
      <w:r w:rsidRPr="00DB5443">
        <w:rPr>
          <w:rFonts w:ascii="Times New Roman" w:hAnsi="Times New Roman" w:cs="Times New Roman"/>
        </w:rPr>
        <w:t>Hye</w:t>
      </w:r>
      <w:proofErr w:type="spellEnd"/>
      <w:r w:rsidRPr="00DB5443">
        <w:rPr>
          <w:rFonts w:ascii="Times New Roman" w:hAnsi="Times New Roman" w:cs="Times New Roman"/>
        </w:rPr>
        <w:t>.</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 In view of all these ridiculous ruckuses being staged by making profound confusion of right and wrong, the Policy Department of the NDC of the DPRK once again serves a strong warning to the U.S. and the </w:t>
      </w:r>
      <w:proofErr w:type="gramStart"/>
      <w:r w:rsidRPr="00DB5443">
        <w:rPr>
          <w:rFonts w:ascii="Times New Roman" w:hAnsi="Times New Roman" w:cs="Times New Roman"/>
        </w:rPr>
        <w:t>south</w:t>
      </w:r>
      <w:proofErr w:type="gramEnd"/>
      <w:r w:rsidRPr="00DB5443">
        <w:rPr>
          <w:rFonts w:ascii="Times New Roman" w:hAnsi="Times New Roman" w:cs="Times New Roman"/>
        </w:rPr>
        <w:t xml:space="preserve"> Korean authorities, their prime movers, reflecting the voices of the service personnel and the people of the DPRK.</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1.  The U.S. and the </w:t>
      </w:r>
      <w:proofErr w:type="gramStart"/>
      <w:r w:rsidRPr="00DB5443">
        <w:rPr>
          <w:rFonts w:ascii="Times New Roman" w:hAnsi="Times New Roman" w:cs="Times New Roman"/>
        </w:rPr>
        <w:t>south</w:t>
      </w:r>
      <w:proofErr w:type="gramEnd"/>
      <w:r w:rsidRPr="00DB5443">
        <w:rPr>
          <w:rFonts w:ascii="Times New Roman" w:hAnsi="Times New Roman" w:cs="Times New Roman"/>
        </w:rPr>
        <w:t xml:space="preserve"> Korean authorities should properly know what words "provocation" and "threat" mean before wagging their tongues. </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 If the tactical rocket firing of the KPA is a "provocation" to the U.S. and a threat to regional stability </w:t>
      </w:r>
      <w:r w:rsidRPr="00DB5443">
        <w:rPr>
          <w:rFonts w:ascii="Times New Roman" w:hAnsi="Times New Roman" w:cs="Times New Roman"/>
        </w:rPr>
        <w:lastRenderedPageBreak/>
        <w:t>and peace, then what should be said of the countless number of strategic missiles launched by the U.S. and the DPRK-targeted war drills frequently staged by it together with the south Korean military gangsters after bringing its forces to other country?</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 The real provocations and threats made to the Korean peninsula are the whole gamut of political and military moves being pushed forward by the U.S., pursuant to its hostile policy toward the DPRK and its belligerent military strategy.</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 In other words, the reckless intrusions into the waters of the DPRK side perpetrated by the warmongers of the </w:t>
      </w:r>
      <w:proofErr w:type="gramStart"/>
      <w:r w:rsidRPr="00DB5443">
        <w:rPr>
          <w:rFonts w:ascii="Times New Roman" w:hAnsi="Times New Roman" w:cs="Times New Roman"/>
        </w:rPr>
        <w:t>south</w:t>
      </w:r>
      <w:proofErr w:type="gramEnd"/>
      <w:r w:rsidRPr="00DB5443">
        <w:rPr>
          <w:rFonts w:ascii="Times New Roman" w:hAnsi="Times New Roman" w:cs="Times New Roman"/>
        </w:rPr>
        <w:t xml:space="preserve"> Korean military almost every day at the instigation of the U.S. are typical provocations.</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2. The U.S. and the </w:t>
      </w:r>
      <w:proofErr w:type="gramStart"/>
      <w:r w:rsidRPr="00DB5443">
        <w:rPr>
          <w:rFonts w:ascii="Times New Roman" w:hAnsi="Times New Roman" w:cs="Times New Roman"/>
        </w:rPr>
        <w:t>south</w:t>
      </w:r>
      <w:proofErr w:type="gramEnd"/>
      <w:r w:rsidRPr="00DB5443">
        <w:rPr>
          <w:rFonts w:ascii="Times New Roman" w:hAnsi="Times New Roman" w:cs="Times New Roman"/>
        </w:rPr>
        <w:t xml:space="preserve"> Korean authorities should not resort to brazen-faced </w:t>
      </w:r>
      <w:proofErr w:type="spellStart"/>
      <w:r w:rsidRPr="00DB5443">
        <w:rPr>
          <w:rFonts w:ascii="Times New Roman" w:hAnsi="Times New Roman" w:cs="Times New Roman"/>
        </w:rPr>
        <w:t>brigandish</w:t>
      </w:r>
      <w:proofErr w:type="spellEnd"/>
      <w:r w:rsidRPr="00DB5443">
        <w:rPr>
          <w:rFonts w:ascii="Times New Roman" w:hAnsi="Times New Roman" w:cs="Times New Roman"/>
        </w:rPr>
        <w:t xml:space="preserve"> acts reminiscent of a thief brandishing a club.</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 The U.S., an arch criminal making provocations and threats, is kicking up high-intensity war drills for aggression every day in the land, waters and sky of other country.  The U.S. and the </w:t>
      </w:r>
      <w:proofErr w:type="gramStart"/>
      <w:r w:rsidRPr="00DB5443">
        <w:rPr>
          <w:rFonts w:ascii="Times New Roman" w:hAnsi="Times New Roman" w:cs="Times New Roman"/>
        </w:rPr>
        <w:t>south</w:t>
      </w:r>
      <w:proofErr w:type="gramEnd"/>
      <w:r w:rsidRPr="00DB5443">
        <w:rPr>
          <w:rFonts w:ascii="Times New Roman" w:hAnsi="Times New Roman" w:cs="Times New Roman"/>
        </w:rPr>
        <w:t xml:space="preserve"> Korean authorities who are hell-bent on confrontation with the compatriots in the north at the former's beck and call are terming the military drills for self-</w:t>
      </w:r>
      <w:proofErr w:type="spellStart"/>
      <w:r w:rsidRPr="00DB5443">
        <w:rPr>
          <w:rFonts w:ascii="Times New Roman" w:hAnsi="Times New Roman" w:cs="Times New Roman"/>
        </w:rPr>
        <w:t>defence</w:t>
      </w:r>
      <w:proofErr w:type="spellEnd"/>
      <w:r w:rsidRPr="00DB5443">
        <w:rPr>
          <w:rFonts w:ascii="Times New Roman" w:hAnsi="Times New Roman" w:cs="Times New Roman"/>
        </w:rPr>
        <w:t xml:space="preserve"> conducted by the DPRK in its own land, waters and sky a "provocation" and a "threat." What are suitable words to accuse such impudent and </w:t>
      </w:r>
      <w:proofErr w:type="spellStart"/>
      <w:r w:rsidRPr="00DB5443">
        <w:rPr>
          <w:rFonts w:ascii="Times New Roman" w:hAnsi="Times New Roman" w:cs="Times New Roman"/>
        </w:rPr>
        <w:t>brigandish</w:t>
      </w:r>
      <w:proofErr w:type="spellEnd"/>
      <w:r w:rsidRPr="00DB5443">
        <w:rPr>
          <w:rFonts w:ascii="Times New Roman" w:hAnsi="Times New Roman" w:cs="Times New Roman"/>
        </w:rPr>
        <w:t xml:space="preserve"> behavior?</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 This is nothing but a shameless act of a burglar rudely behaving in face of the master of a house trying to protect his house by himself.</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 Such hooliganism may work somewhere else but can never work in this land being safeguarded by the service personnel and people of the DPRK.</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3. The more desperately the U.S. and the </w:t>
      </w:r>
      <w:proofErr w:type="gramStart"/>
      <w:r w:rsidRPr="00DB5443">
        <w:rPr>
          <w:rFonts w:ascii="Times New Roman" w:hAnsi="Times New Roman" w:cs="Times New Roman"/>
        </w:rPr>
        <w:t>south</w:t>
      </w:r>
      <w:proofErr w:type="gramEnd"/>
      <w:r w:rsidRPr="00DB5443">
        <w:rPr>
          <w:rFonts w:ascii="Times New Roman" w:hAnsi="Times New Roman" w:cs="Times New Roman"/>
        </w:rPr>
        <w:t xml:space="preserve"> Korean authorities resort to gangster-like hostile acts, the more deadly retaliatory actions of Korean style they will face. This will be like a bolt from the blue.</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 The DPRK has already done everything it could to mend the north-south relations and achieve the reunification, peace and prosperity of the country through its crucial proposal and open letter in January, special proposal in June and government statement in July.</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 What remains to be done at present is to make a final choice.</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 The U.S. and the </w:t>
      </w:r>
      <w:proofErr w:type="gramStart"/>
      <w:r w:rsidRPr="00DB5443">
        <w:rPr>
          <w:rFonts w:ascii="Times New Roman" w:hAnsi="Times New Roman" w:cs="Times New Roman"/>
        </w:rPr>
        <w:t>south</w:t>
      </w:r>
      <w:proofErr w:type="gramEnd"/>
      <w:r w:rsidRPr="00DB5443">
        <w:rPr>
          <w:rFonts w:ascii="Times New Roman" w:hAnsi="Times New Roman" w:cs="Times New Roman"/>
        </w:rPr>
        <w:t xml:space="preserve"> Korean authorities should no longer behave recklessly, daring talk about "provocation" and "threat" from someone.</w:t>
      </w:r>
    </w:p>
    <w:p w:rsidR="007D0797" w:rsidRPr="00DB5443" w:rsidRDefault="007D0797" w:rsidP="007D0797">
      <w:pPr>
        <w:rPr>
          <w:rFonts w:ascii="Times New Roman" w:hAnsi="Times New Roman" w:cs="Times New Roman"/>
        </w:rPr>
      </w:pPr>
      <w:r w:rsidRPr="00DB5443">
        <w:rPr>
          <w:rFonts w:ascii="Times New Roman" w:hAnsi="Times New Roman" w:cs="Times New Roman"/>
        </w:rPr>
        <w:t xml:space="preserve"> If they persist in doing so, all the self-defensive deterrent forces of the DPRK will keep themselves fully ready to punish all undesirable forces in the world, strikingly demonstrate its invincible might and strongly counter their moves through its practical r</w:t>
      </w:r>
      <w:r>
        <w:rPr>
          <w:rFonts w:ascii="Times New Roman" w:hAnsi="Times New Roman" w:cs="Times New Roman"/>
        </w:rPr>
        <w:t xml:space="preserve">etaliatory actions of justice. </w:t>
      </w:r>
    </w:p>
    <w:sectPr w:rsidR="007D0797" w:rsidRPr="00DB5443" w:rsidSect="00780699">
      <w:pgSz w:w="11907" w:h="16839" w:code="9"/>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14E7"/>
    <w:rsid w:val="00207941"/>
    <w:rsid w:val="002214E7"/>
    <w:rsid w:val="00660163"/>
    <w:rsid w:val="00780699"/>
    <w:rsid w:val="007D0797"/>
    <w:rsid w:val="00B635C0"/>
    <w:rsid w:val="00BC730C"/>
    <w:rsid w:val="00DB5443"/>
    <w:rsid w:val="00E63D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9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4639</Characters>
  <Application>Microsoft Office Word</Application>
  <DocSecurity>0</DocSecurity>
  <Lines>38</Lines>
  <Paragraphs>10</Paragraphs>
  <ScaleCrop>false</ScaleCrop>
  <Company>kpea</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daebo-2</dc:creator>
  <cp:keywords/>
  <dc:description/>
  <cp:lastModifiedBy>daebo-2</cp:lastModifiedBy>
  <cp:revision>3</cp:revision>
  <dcterms:created xsi:type="dcterms:W3CDTF">2014-07-22T02:02:00Z</dcterms:created>
  <dcterms:modified xsi:type="dcterms:W3CDTF">2014-07-22T02:05:00Z</dcterms:modified>
</cp:coreProperties>
</file>