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63" w:rsidRPr="001B5563" w:rsidRDefault="000E43C0" w:rsidP="000E43C0">
      <w:pPr>
        <w:shd w:val="clear" w:color="auto" w:fill="FFFFFF"/>
        <w:spacing w:after="75" w:line="234" w:lineRule="atLeast"/>
        <w:ind w:left="-113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</w:rPr>
        <w:drawing>
          <wp:inline distT="0" distB="0" distL="0" distR="0">
            <wp:extent cx="6667500" cy="9133513"/>
            <wp:effectExtent l="19050" t="0" r="0" b="0"/>
            <wp:docPr id="1" name="Рисунок 0" descr="п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102" cy="913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563" w:rsidRPr="001B5563">
        <w:rPr>
          <w:rFonts w:ascii="Times New Roman" w:eastAsia="Times New Roman" w:hAnsi="Times New Roman" w:cs="Times New Roman"/>
          <w:b/>
          <w:bCs/>
          <w:color w:val="333333"/>
          <w:sz w:val="28"/>
        </w:rPr>
        <w:lastRenderedPageBreak/>
        <w:t>1.Общие положения</w:t>
      </w:r>
    </w:p>
    <w:p w:rsidR="001B5563" w:rsidRPr="001B5563" w:rsidRDefault="001B5563" w:rsidP="001B5563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56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B5563" w:rsidRPr="001B5563" w:rsidRDefault="001B5563" w:rsidP="001B5563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>1.1.</w:t>
      </w:r>
      <w:r w:rsidRPr="001B5563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Настоящий Порядок осуществления индивидуального учета результатов освоения </w:t>
      </w:r>
      <w:r w:rsidR="00481597">
        <w:rPr>
          <w:rFonts w:ascii="Times New Roman" w:eastAsia="Times New Roman" w:hAnsi="Times New Roman" w:cs="Times New Roman"/>
          <w:color w:val="333333"/>
          <w:sz w:val="28"/>
          <w:szCs w:val="28"/>
        </w:rPr>
        <w:t>учащимися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образовательных программ и хранения в архивах информации об этих результатах на бумажных и электронных носителях (далее – Порядок) разработан с целью определения общих правил проведения процедуры учета результатов освоения </w:t>
      </w:r>
      <w:r w:rsidR="00481597">
        <w:rPr>
          <w:rFonts w:ascii="Times New Roman" w:eastAsia="Times New Roman" w:hAnsi="Times New Roman" w:cs="Times New Roman"/>
          <w:color w:val="333333"/>
          <w:sz w:val="28"/>
          <w:szCs w:val="28"/>
        </w:rPr>
        <w:t>учащимися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образовательных программ в</w:t>
      </w:r>
      <w:r w:rsidRPr="001B5563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="001A7A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МБОУ 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A7A33">
        <w:rPr>
          <w:rFonts w:ascii="Times New Roman" w:eastAsia="Times New Roman" w:hAnsi="Times New Roman" w:cs="Times New Roman"/>
          <w:color w:val="333333"/>
          <w:sz w:val="28"/>
          <w:szCs w:val="28"/>
        </w:rPr>
        <w:t>ППМС-Центр Орловского района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 дале</w:t>
      </w:r>
      <w:proofErr w:type="gramStart"/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>е-</w:t>
      </w:r>
      <w:proofErr w:type="gramEnd"/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A7A33">
        <w:rPr>
          <w:rFonts w:ascii="Times New Roman" w:eastAsia="Times New Roman" w:hAnsi="Times New Roman" w:cs="Times New Roman"/>
          <w:color w:val="333333"/>
          <w:sz w:val="28"/>
          <w:szCs w:val="28"/>
        </w:rPr>
        <w:t>Центр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>) и хранения этих результатов в архивах.</w:t>
      </w:r>
    </w:p>
    <w:p w:rsidR="001B5563" w:rsidRPr="001B5563" w:rsidRDefault="001B5563" w:rsidP="001B5563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>1.2. Настоящий порядок разработан в соответствии со статьей 28 п.11 Федерального Закона «Об образовании в Российской Федерации»</w:t>
      </w:r>
      <w:r w:rsidRPr="001B556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>№ 273 от 29.12.2012 г</w:t>
      </w:r>
    </w:p>
    <w:p w:rsidR="001B5563" w:rsidRPr="001B5563" w:rsidRDefault="001B5563" w:rsidP="001B5563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1.3. Настоящий порядок является локальным нормативным актом, регулирующим организацию учета освоения </w:t>
      </w:r>
      <w:r w:rsidR="001A7A33">
        <w:rPr>
          <w:rFonts w:ascii="Times New Roman" w:eastAsia="Times New Roman" w:hAnsi="Times New Roman" w:cs="Times New Roman"/>
          <w:color w:val="333333"/>
          <w:sz w:val="28"/>
          <w:szCs w:val="28"/>
        </w:rPr>
        <w:t>учащимися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образовательных программ в </w:t>
      </w:r>
      <w:r w:rsidR="001A7A33">
        <w:rPr>
          <w:rFonts w:ascii="Times New Roman" w:eastAsia="Times New Roman" w:hAnsi="Times New Roman" w:cs="Times New Roman"/>
          <w:color w:val="333333"/>
          <w:sz w:val="28"/>
          <w:szCs w:val="28"/>
        </w:rPr>
        <w:t>Центре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хранении в архивах информации об этих результатах на бумажных и электронных носителях.</w:t>
      </w:r>
    </w:p>
    <w:p w:rsidR="001B5563" w:rsidRPr="001B5563" w:rsidRDefault="001B5563" w:rsidP="001B5563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>1.4.</w:t>
      </w:r>
      <w:r w:rsidRPr="001B5563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="001A7A33">
        <w:rPr>
          <w:rFonts w:ascii="Times New Roman" w:eastAsia="Times New Roman" w:hAnsi="Times New Roman" w:cs="Times New Roman"/>
          <w:color w:val="333333"/>
          <w:sz w:val="28"/>
          <w:szCs w:val="28"/>
        </w:rPr>
        <w:t>Центр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осуществляет индивидуальный учет результатов освоения </w:t>
      </w:r>
      <w:proofErr w:type="gramStart"/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обучающимся</w:t>
      </w:r>
      <w:proofErr w:type="gramEnd"/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A7A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дополнительных </w:t>
      </w:r>
      <w:proofErr w:type="spellStart"/>
      <w:r w:rsidR="001A7A33">
        <w:rPr>
          <w:rFonts w:ascii="Times New Roman" w:eastAsia="Times New Roman" w:hAnsi="Times New Roman" w:cs="Times New Roman"/>
          <w:color w:val="333333"/>
          <w:sz w:val="28"/>
          <w:szCs w:val="28"/>
        </w:rPr>
        <w:t>общеразвивающих</w:t>
      </w:r>
      <w:proofErr w:type="spellEnd"/>
      <w:r w:rsidR="001A7A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программ социально-педагогической направленности (далее – образовательных программ).</w:t>
      </w:r>
    </w:p>
    <w:p w:rsidR="001B5563" w:rsidRPr="001B5563" w:rsidRDefault="001B5563" w:rsidP="001B5563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>1.5.</w:t>
      </w:r>
      <w:r w:rsidRPr="001B5563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Индивидуальный учет результатов освоения </w:t>
      </w:r>
      <w:r w:rsidR="001A7A33">
        <w:rPr>
          <w:rFonts w:ascii="Times New Roman" w:eastAsia="Times New Roman" w:hAnsi="Times New Roman" w:cs="Times New Roman"/>
          <w:color w:val="333333"/>
          <w:sz w:val="28"/>
          <w:szCs w:val="28"/>
        </w:rPr>
        <w:t>учащимися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A7A33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образовательных программ</w:t>
      </w:r>
      <w:r w:rsidR="001A7A33"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осуществляется на бумажных и электронных носителях.</w:t>
      </w:r>
    </w:p>
    <w:p w:rsidR="001B5563" w:rsidRPr="001B5563" w:rsidRDefault="001B5563" w:rsidP="001B5563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>1.6.</w:t>
      </w:r>
      <w:r w:rsidRPr="001B5563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Хранение в </w:t>
      </w:r>
      <w:proofErr w:type="gramStart"/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>архивах</w:t>
      </w:r>
      <w:proofErr w:type="gramEnd"/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данных об учете результатов освоения </w:t>
      </w:r>
      <w:r w:rsidR="001A7A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учащимися </w:t>
      </w:r>
      <w:r w:rsidR="003E483F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образовательных программ</w:t>
      </w:r>
      <w:r w:rsidR="001A7A33"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осуществляется на бумажных и электронных носителях в порядке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B5563" w:rsidRPr="001B5563" w:rsidRDefault="001B5563" w:rsidP="001B556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1B5563" w:rsidRPr="001A7A33" w:rsidRDefault="001B5563" w:rsidP="001B5563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1B5563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2. Осуществление индивидуального учета результатов освоения </w:t>
      </w:r>
      <w:r w:rsidR="003E483F">
        <w:rPr>
          <w:rFonts w:ascii="Times New Roman" w:eastAsia="Times New Roman" w:hAnsi="Times New Roman" w:cs="Times New Roman"/>
          <w:b/>
          <w:bCs/>
          <w:color w:val="333333"/>
          <w:sz w:val="28"/>
        </w:rPr>
        <w:t>уча</w:t>
      </w:r>
      <w:r w:rsidRPr="001B5563">
        <w:rPr>
          <w:rFonts w:ascii="Times New Roman" w:eastAsia="Times New Roman" w:hAnsi="Times New Roman" w:cs="Times New Roman"/>
          <w:b/>
          <w:bCs/>
          <w:color w:val="333333"/>
          <w:sz w:val="28"/>
        </w:rPr>
        <w:t>щимися</w:t>
      </w:r>
      <w:r w:rsidR="001A7A33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r w:rsidR="003E483F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образовательных </w:t>
      </w:r>
      <w:r w:rsidR="001A7A33" w:rsidRPr="001A7A33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программ</w:t>
      </w:r>
      <w:r w:rsidR="001A7A33">
        <w:rPr>
          <w:rFonts w:ascii="Times New Roman" w:eastAsia="Times New Roman" w:hAnsi="Times New Roman" w:cs="Times New Roman"/>
          <w:b/>
          <w:bCs/>
          <w:color w:val="333333"/>
          <w:sz w:val="28"/>
        </w:rPr>
        <w:t>.</w:t>
      </w:r>
    </w:p>
    <w:p w:rsidR="001B5563" w:rsidRPr="001B5563" w:rsidRDefault="001B5563" w:rsidP="001B556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1B5563" w:rsidRPr="001B5563" w:rsidRDefault="001B5563" w:rsidP="001B5563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>2.1.</w:t>
      </w:r>
      <w:r w:rsidRPr="001B5563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Индивидуальный учет результатов освоения </w:t>
      </w:r>
      <w:r w:rsidR="003E483F">
        <w:rPr>
          <w:rFonts w:ascii="Times New Roman" w:eastAsia="Times New Roman" w:hAnsi="Times New Roman" w:cs="Times New Roman"/>
          <w:color w:val="333333"/>
          <w:sz w:val="28"/>
          <w:szCs w:val="28"/>
        </w:rPr>
        <w:t>учащимися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образовательной программы осуществляется на бумажных и электронных носителях в формах</w:t>
      </w:r>
      <w:r w:rsidR="003E483F">
        <w:rPr>
          <w:rFonts w:ascii="Times New Roman" w:eastAsia="Times New Roman" w:hAnsi="Times New Roman" w:cs="Times New Roman"/>
          <w:color w:val="333333"/>
          <w:sz w:val="28"/>
          <w:szCs w:val="28"/>
        </w:rPr>
        <w:t>, разработанных специалистами,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утвержденных приказом директора </w:t>
      </w:r>
      <w:r w:rsidR="003E483F">
        <w:rPr>
          <w:rFonts w:ascii="Times New Roman" w:eastAsia="Times New Roman" w:hAnsi="Times New Roman" w:cs="Times New Roman"/>
          <w:color w:val="333333"/>
          <w:sz w:val="28"/>
          <w:szCs w:val="28"/>
        </w:rPr>
        <w:t>Центра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B5563" w:rsidRPr="001B5563" w:rsidRDefault="001B5563" w:rsidP="001B5563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>2.2.</w:t>
      </w:r>
      <w:r w:rsidRPr="001B5563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обязательным бумажным носителям индивидуального учета результатов освоения обучающимся образовательной программы относятся журналы учета </w:t>
      </w:r>
      <w:proofErr w:type="spellStart"/>
      <w:r w:rsidR="003E483F">
        <w:rPr>
          <w:rFonts w:ascii="Times New Roman" w:eastAsia="Times New Roman" w:hAnsi="Times New Roman" w:cs="Times New Roman"/>
          <w:color w:val="333333"/>
          <w:sz w:val="28"/>
          <w:szCs w:val="28"/>
        </w:rPr>
        <w:t>коррекционн-развивающих</w:t>
      </w:r>
      <w:proofErr w:type="spellEnd"/>
      <w:r w:rsidR="003E48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занятий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3E483F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результаты итоговой и промежуточной аттестации учащихся.</w:t>
      </w:r>
    </w:p>
    <w:p w:rsidR="00E34305" w:rsidRPr="00E34305" w:rsidRDefault="001B5563" w:rsidP="001B5563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1A5573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E34305" w:rsidRPr="00E34305">
        <w:rPr>
          <w:rFonts w:ascii="Times New Roman" w:eastAsia="Times New Roman" w:hAnsi="Times New Roman" w:cs="Times New Roman"/>
          <w:color w:val="333333"/>
          <w:sz w:val="28"/>
          <w:szCs w:val="28"/>
        </w:rPr>
        <w:t>Фиксация результатов промежуточной аттестации в таблицах проводится по форме 1 Положения о текущей,  промежуточной и итоговой аттестации в МБОУ ППМС-Центр Орловского района.</w:t>
      </w:r>
    </w:p>
    <w:p w:rsidR="001B5563" w:rsidRDefault="001B5563" w:rsidP="001B5563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2.</w:t>
      </w:r>
      <w:r w:rsidR="001A5573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Результаты </w:t>
      </w:r>
      <w:r w:rsidR="00D25CBA">
        <w:rPr>
          <w:rFonts w:ascii="Times New Roman" w:eastAsia="Times New Roman" w:hAnsi="Times New Roman" w:cs="Times New Roman"/>
          <w:color w:val="333333"/>
          <w:sz w:val="28"/>
          <w:szCs w:val="28"/>
        </w:rPr>
        <w:t>промежуточной и итоговой аттестации хранятся в личных делах учащихся</w:t>
      </w:r>
      <w:r w:rsidR="00D25CBA" w:rsidRPr="009E2A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25CBA" w:rsidRPr="00D25CBA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которые хранятся в информационно-методическом кабинете Центра в течение всего срока пребывания в нем ребенка.</w:t>
      </w:r>
    </w:p>
    <w:p w:rsidR="00D25CBA" w:rsidRPr="00D25CBA" w:rsidRDefault="00D25CBA" w:rsidP="00D25CBA">
      <w:pPr>
        <w:pStyle w:val="Default"/>
        <w:jc w:val="both"/>
        <w:rPr>
          <w:rFonts w:eastAsia="Times New Roman"/>
          <w:color w:val="333333"/>
          <w:sz w:val="28"/>
          <w:szCs w:val="28"/>
        </w:rPr>
      </w:pPr>
      <w:r w:rsidRPr="00D25CBA">
        <w:rPr>
          <w:rFonts w:eastAsia="Times New Roman"/>
          <w:color w:val="333333"/>
          <w:sz w:val="28"/>
          <w:szCs w:val="28"/>
        </w:rPr>
        <w:t>2.</w:t>
      </w:r>
      <w:r w:rsidR="001A5573">
        <w:rPr>
          <w:rFonts w:eastAsia="Times New Roman"/>
          <w:color w:val="333333"/>
          <w:sz w:val="28"/>
          <w:szCs w:val="28"/>
        </w:rPr>
        <w:t>5</w:t>
      </w:r>
      <w:r w:rsidRPr="00D25CBA">
        <w:rPr>
          <w:rFonts w:eastAsia="Times New Roman"/>
          <w:color w:val="333333"/>
          <w:sz w:val="28"/>
          <w:szCs w:val="28"/>
        </w:rPr>
        <w:t xml:space="preserve">.Информация является конфиденциальной и не может использоваться во вред правам и законным интересам ребенка. </w:t>
      </w:r>
    </w:p>
    <w:p w:rsidR="001B5563" w:rsidRPr="001B5563" w:rsidRDefault="001B5563" w:rsidP="001B5563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1A5573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1B5563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необязательным бумажным и электронным носителям индивидуального учета результатов освоения </w:t>
      </w:r>
      <w:r w:rsidR="00D25C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учащимися 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образовательной программы относятся тетради</w:t>
      </w:r>
      <w:r w:rsidR="00D25C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25CBA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результаты деятельности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>, а также другие бумажные и электронные персонифицированные носители.</w:t>
      </w:r>
    </w:p>
    <w:p w:rsidR="001B5563" w:rsidRPr="001B5563" w:rsidRDefault="001B5563" w:rsidP="001B5563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1A5573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820314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>еобязательны</w:t>
      </w:r>
      <w:r w:rsidR="008203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бумажны</w:t>
      </w:r>
      <w:r w:rsidR="00820314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электронны</w:t>
      </w:r>
      <w:r w:rsidR="00820314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носителей индивидуального учета результатов освоения </w:t>
      </w:r>
      <w:r w:rsidR="00D25CBA">
        <w:rPr>
          <w:rFonts w:ascii="Times New Roman" w:eastAsia="Times New Roman" w:hAnsi="Times New Roman" w:cs="Times New Roman"/>
          <w:color w:val="333333"/>
          <w:sz w:val="28"/>
          <w:szCs w:val="28"/>
        </w:rPr>
        <w:t>учащимися</w:t>
      </w:r>
      <w:r w:rsidRPr="001B5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образовательной программы </w:t>
      </w:r>
      <w:r w:rsidR="00820314">
        <w:rPr>
          <w:rFonts w:ascii="Times New Roman" w:eastAsia="Times New Roman" w:hAnsi="Times New Roman" w:cs="Times New Roman"/>
          <w:color w:val="333333"/>
          <w:sz w:val="28"/>
          <w:szCs w:val="28"/>
        </w:rPr>
        <w:t>хранится у педагога в течение учебного года.</w:t>
      </w:r>
    </w:p>
    <w:p w:rsidR="001B5563" w:rsidRPr="001B5563" w:rsidRDefault="001B5563" w:rsidP="001B5563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563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3. Осуществление хранения в архивах информации о результатах освоения </w:t>
      </w:r>
      <w:r w:rsidR="00820314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учащимися </w:t>
      </w:r>
      <w:r w:rsidRPr="001B5563">
        <w:rPr>
          <w:rFonts w:ascii="Times New Roman" w:eastAsia="Times New Roman" w:hAnsi="Times New Roman" w:cs="Times New Roman"/>
          <w:b/>
          <w:bCs/>
          <w:color w:val="333333"/>
          <w:sz w:val="28"/>
        </w:rPr>
        <w:t>образовательных программ</w:t>
      </w:r>
    </w:p>
    <w:p w:rsidR="001B5563" w:rsidRPr="001B5563" w:rsidRDefault="001B5563" w:rsidP="001B556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1B5563" w:rsidRPr="001B5563" w:rsidRDefault="001B5563" w:rsidP="008F0145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01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3.1. </w:t>
      </w:r>
      <w:proofErr w:type="gramStart"/>
      <w:r w:rsidRPr="008F0145">
        <w:rPr>
          <w:rFonts w:ascii="Times New Roman" w:eastAsia="Times New Roman" w:hAnsi="Times New Roman" w:cs="Times New Roman"/>
          <w:color w:val="333333"/>
          <w:sz w:val="28"/>
          <w:szCs w:val="28"/>
        </w:rPr>
        <w:t>Обязательным</w:t>
      </w:r>
      <w:proofErr w:type="gramEnd"/>
      <w:r w:rsidRPr="008F01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бумажные носители индивидуального учета результатов освоения </w:t>
      </w:r>
      <w:r w:rsidR="008F0145" w:rsidRPr="008F0145">
        <w:rPr>
          <w:rFonts w:ascii="Times New Roman" w:eastAsia="Times New Roman" w:hAnsi="Times New Roman" w:cs="Times New Roman"/>
          <w:color w:val="333333"/>
          <w:sz w:val="28"/>
          <w:szCs w:val="28"/>
        </w:rPr>
        <w:t>учащимися</w:t>
      </w:r>
      <w:r w:rsidRPr="008F01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образовательной программы хранятся в архивах </w:t>
      </w:r>
      <w:r w:rsidR="008F01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Центра </w:t>
      </w:r>
      <w:r w:rsidRPr="008F01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F0145">
        <w:rPr>
          <w:rFonts w:ascii="Times New Roman" w:eastAsia="Times New Roman" w:hAnsi="Times New Roman" w:cs="Times New Roman"/>
          <w:color w:val="333333"/>
          <w:sz w:val="28"/>
          <w:szCs w:val="28"/>
        </w:rPr>
        <w:t>не менее 5 лет после отчисления учащегося из Центра.</w:t>
      </w:r>
    </w:p>
    <w:p w:rsidR="001B5563" w:rsidRPr="008F0145" w:rsidRDefault="001B5563" w:rsidP="001B5563">
      <w:pPr>
        <w:shd w:val="clear" w:color="auto" w:fill="FFFFFF"/>
        <w:spacing w:after="75" w:line="234" w:lineRule="atLeast"/>
        <w:ind w:left="720"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1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3.2. Журналы учета </w:t>
      </w:r>
      <w:r w:rsidR="008F01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коррекционно-развивающего </w:t>
      </w:r>
      <w:r w:rsidRPr="008F01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обучения</w:t>
      </w:r>
    </w:p>
    <w:p w:rsidR="001B5563" w:rsidRPr="008F0145" w:rsidRDefault="001B5563" w:rsidP="001B5563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145">
        <w:rPr>
          <w:rFonts w:ascii="Times New Roman" w:eastAsia="Times New Roman" w:hAnsi="Times New Roman" w:cs="Times New Roman"/>
          <w:color w:val="333333"/>
          <w:sz w:val="28"/>
          <w:szCs w:val="28"/>
        </w:rPr>
        <w:t>хранятся 5 лет.</w:t>
      </w:r>
    </w:p>
    <w:p w:rsidR="001B5563" w:rsidRPr="008F0145" w:rsidRDefault="001B5563" w:rsidP="001B5563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145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="008F01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  <w:r w:rsidRPr="008F01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Электронные носители, содержащие сведения о результатах освоения </w:t>
      </w:r>
      <w:r w:rsidR="008F01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учащимися </w:t>
      </w:r>
      <w:r w:rsidRPr="008F0145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образовательных программ и иные сведения конфиденциального характера хранятся до минования надобности.</w:t>
      </w:r>
    </w:p>
    <w:p w:rsidR="001B5563" w:rsidRPr="008F0145" w:rsidRDefault="001B5563" w:rsidP="001B5563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14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1013BC" w:rsidRDefault="001013BC"/>
    <w:sectPr w:rsidR="001013BC" w:rsidSect="00C2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563"/>
    <w:rsid w:val="000E138A"/>
    <w:rsid w:val="000E43C0"/>
    <w:rsid w:val="001013BC"/>
    <w:rsid w:val="001A5573"/>
    <w:rsid w:val="001A7A33"/>
    <w:rsid w:val="001B5563"/>
    <w:rsid w:val="003E483F"/>
    <w:rsid w:val="00481597"/>
    <w:rsid w:val="00820314"/>
    <w:rsid w:val="008F0145"/>
    <w:rsid w:val="00C2382A"/>
    <w:rsid w:val="00CC5A9D"/>
    <w:rsid w:val="00D25CBA"/>
    <w:rsid w:val="00E3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2A"/>
  </w:style>
  <w:style w:type="paragraph" w:styleId="3">
    <w:name w:val="heading 3"/>
    <w:basedOn w:val="a"/>
    <w:next w:val="a"/>
    <w:link w:val="30"/>
    <w:qFormat/>
    <w:rsid w:val="00481597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5563"/>
    <w:rPr>
      <w:b/>
      <w:bCs/>
    </w:rPr>
  </w:style>
  <w:style w:type="character" w:customStyle="1" w:styleId="apple-converted-space">
    <w:name w:val="apple-converted-space"/>
    <w:basedOn w:val="a0"/>
    <w:rsid w:val="001B5563"/>
  </w:style>
  <w:style w:type="paragraph" w:styleId="a4">
    <w:name w:val="Normal (Web)"/>
    <w:basedOn w:val="a"/>
    <w:uiPriority w:val="99"/>
    <w:semiHidden/>
    <w:unhideWhenUsed/>
    <w:rsid w:val="001B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81597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481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815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ppms-centr</dc:creator>
  <cp:keywords/>
  <dc:description/>
  <cp:lastModifiedBy>1</cp:lastModifiedBy>
  <cp:revision>4</cp:revision>
  <dcterms:created xsi:type="dcterms:W3CDTF">2014-10-22T05:33:00Z</dcterms:created>
  <dcterms:modified xsi:type="dcterms:W3CDTF">2014-10-24T11:13:00Z</dcterms:modified>
</cp:coreProperties>
</file>