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240" w:rsidRDefault="009C5E97" w:rsidP="009C5E97">
      <w:pPr>
        <w:jc w:val="center"/>
        <w:rPr>
          <w:rFonts w:ascii="Comic Sans MS" w:hAnsi="Comic Sans MS"/>
          <w:b/>
          <w:sz w:val="24"/>
        </w:rPr>
      </w:pPr>
      <w:r w:rsidRPr="009C5E97">
        <w:rPr>
          <w:rFonts w:ascii="Comic Sans MS" w:hAnsi="Comic Sans MS"/>
          <w:b/>
          <w:sz w:val="24"/>
        </w:rPr>
        <w:t>Reading Floor Plans</w:t>
      </w:r>
      <w:r w:rsidR="002B16D7">
        <w:rPr>
          <w:rFonts w:ascii="Comic Sans MS" w:hAnsi="Comic Sans MS"/>
          <w:b/>
          <w:sz w:val="24"/>
        </w:rPr>
        <w:t xml:space="preserve"> PowerPoint Notes</w:t>
      </w:r>
      <w:bookmarkStart w:id="0" w:name="_GoBack"/>
      <w:bookmarkEnd w:id="0"/>
    </w:p>
    <w:p w:rsidR="009C5E97" w:rsidRPr="00A93103" w:rsidRDefault="009C5E97" w:rsidP="009C5E97">
      <w:pPr>
        <w:rPr>
          <w:rFonts w:ascii="Comic Sans MS" w:hAnsi="Comic Sans MS"/>
        </w:rPr>
      </w:pPr>
      <w:r w:rsidRPr="00A93103">
        <w:rPr>
          <w:rFonts w:ascii="Comic Sans MS" w:hAnsi="Comic Sans MS"/>
        </w:rPr>
        <w:t>Items Included in Construction Documents</w:t>
      </w:r>
    </w:p>
    <w:p w:rsidR="004168E4" w:rsidRPr="00A93103" w:rsidRDefault="004168E4" w:rsidP="009C5E97">
      <w:pPr>
        <w:pStyle w:val="ListParagraph"/>
        <w:numPr>
          <w:ilvl w:val="0"/>
          <w:numId w:val="1"/>
        </w:numPr>
        <w:rPr>
          <w:rFonts w:ascii="Comic Sans MS" w:hAnsi="Comic Sans MS"/>
        </w:rPr>
        <w:sectPr w:rsidR="004168E4" w:rsidRPr="00A93103" w:rsidSect="00AE2F9A">
          <w:headerReference w:type="default" r:id="rId7"/>
          <w:pgSz w:w="12240" w:h="15840"/>
          <w:pgMar w:top="720" w:right="720" w:bottom="720" w:left="720" w:header="360" w:footer="432" w:gutter="0"/>
          <w:cols w:space="720"/>
          <w:docGrid w:linePitch="360"/>
        </w:sectPr>
      </w:pPr>
    </w:p>
    <w:p w:rsidR="009C5E97" w:rsidRPr="00A93103" w:rsidRDefault="009C5E97" w:rsidP="009C5E9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</w:p>
    <w:p w:rsidR="009C5E97" w:rsidRPr="00A93103" w:rsidRDefault="009C5E97" w:rsidP="009C5E9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</w:p>
    <w:p w:rsidR="009C5E97" w:rsidRPr="00A93103" w:rsidRDefault="009C5E97" w:rsidP="009C5E9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</w:p>
    <w:p w:rsidR="009C5E97" w:rsidRPr="00A93103" w:rsidRDefault="009C5E97" w:rsidP="009C5E9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</w:p>
    <w:p w:rsidR="009C5E97" w:rsidRPr="00A93103" w:rsidRDefault="009C5E97" w:rsidP="009C5E9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</w:p>
    <w:p w:rsidR="009C5E97" w:rsidRPr="00A93103" w:rsidRDefault="009C5E97" w:rsidP="009C5E9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</w:p>
    <w:p w:rsidR="009C5E97" w:rsidRPr="00A93103" w:rsidRDefault="009C5E97" w:rsidP="009C5E9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</w:p>
    <w:p w:rsidR="004168E4" w:rsidRPr="00A93103" w:rsidRDefault="004168E4" w:rsidP="009C5E97">
      <w:pPr>
        <w:rPr>
          <w:rFonts w:ascii="Comic Sans MS" w:hAnsi="Comic Sans MS"/>
        </w:rPr>
        <w:sectPr w:rsidR="004168E4" w:rsidRPr="00A93103" w:rsidSect="004168E4">
          <w:type w:val="continuous"/>
          <w:pgSz w:w="12240" w:h="15840"/>
          <w:pgMar w:top="720" w:right="720" w:bottom="720" w:left="720" w:header="720" w:footer="432" w:gutter="0"/>
          <w:cols w:num="2" w:space="720"/>
          <w:docGrid w:linePitch="360"/>
        </w:sectPr>
      </w:pPr>
    </w:p>
    <w:p w:rsidR="009C5E97" w:rsidRPr="00A93103" w:rsidRDefault="009C5E97" w:rsidP="009C5E97">
      <w:pPr>
        <w:rPr>
          <w:rFonts w:ascii="Comic Sans MS" w:hAnsi="Comic Sans MS"/>
        </w:rPr>
      </w:pPr>
      <w:r w:rsidRPr="00A93103">
        <w:rPr>
          <w:rFonts w:ascii="Comic Sans MS" w:hAnsi="Comic Sans MS"/>
        </w:rPr>
        <w:t>Floor Plans</w:t>
      </w:r>
    </w:p>
    <w:p w:rsidR="009C5E97" w:rsidRPr="00A93103" w:rsidRDefault="009C5E97" w:rsidP="009C5E9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A93103">
        <w:rPr>
          <w:rFonts w:ascii="Comic Sans MS" w:hAnsi="Comic Sans MS"/>
        </w:rPr>
        <w:t>Heart of a set of construction documents because they are the basis of most other documents.</w:t>
      </w:r>
    </w:p>
    <w:p w:rsidR="009C5E97" w:rsidRPr="00A93103" w:rsidRDefault="009C5E97" w:rsidP="009C5E9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A93103">
        <w:rPr>
          <w:rFonts w:ascii="Comic Sans MS" w:hAnsi="Comic Sans MS"/>
        </w:rPr>
        <w:t xml:space="preserve">They are technically considered a </w:t>
      </w:r>
      <w:r w:rsidR="003415A6" w:rsidRPr="00A93103">
        <w:rPr>
          <w:rFonts w:ascii="Comic Sans MS" w:hAnsi="Comic Sans MS"/>
        </w:rPr>
        <w:t xml:space="preserve">___________ </w:t>
      </w:r>
      <w:r w:rsidRPr="00A93103">
        <w:rPr>
          <w:rFonts w:ascii="Comic Sans MS" w:hAnsi="Comic Sans MS"/>
        </w:rPr>
        <w:t>drawing.</w:t>
      </w:r>
    </w:p>
    <w:p w:rsidR="009C5E97" w:rsidRPr="00A93103" w:rsidRDefault="009C5E97" w:rsidP="009C5E97">
      <w:pPr>
        <w:rPr>
          <w:rFonts w:ascii="Comic Sans MS" w:hAnsi="Comic Sans MS"/>
        </w:rPr>
      </w:pPr>
      <w:r w:rsidRPr="00A93103">
        <w:rPr>
          <w:rFonts w:ascii="Comic Sans MS" w:hAnsi="Comic Sans MS"/>
        </w:rPr>
        <w:t>Required information on a floor plan:</w:t>
      </w:r>
    </w:p>
    <w:p w:rsidR="003415A6" w:rsidRPr="00A93103" w:rsidRDefault="003415A6" w:rsidP="009C5E97">
      <w:pPr>
        <w:pStyle w:val="ListParagraph"/>
        <w:numPr>
          <w:ilvl w:val="0"/>
          <w:numId w:val="1"/>
        </w:numPr>
        <w:rPr>
          <w:rFonts w:ascii="Comic Sans MS" w:hAnsi="Comic Sans MS"/>
        </w:rPr>
        <w:sectPr w:rsidR="003415A6" w:rsidRPr="00A93103" w:rsidSect="004168E4">
          <w:type w:val="continuous"/>
          <w:pgSz w:w="12240" w:h="15840"/>
          <w:pgMar w:top="720" w:right="720" w:bottom="720" w:left="720" w:header="720" w:footer="432" w:gutter="0"/>
          <w:cols w:space="720"/>
          <w:docGrid w:linePitch="360"/>
        </w:sectPr>
      </w:pPr>
    </w:p>
    <w:p w:rsidR="00000000" w:rsidRPr="00A93103" w:rsidRDefault="002B16D7" w:rsidP="009C5E9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A93103">
        <w:rPr>
          <w:rFonts w:ascii="Comic Sans MS" w:hAnsi="Comic Sans MS"/>
        </w:rPr>
        <w:t>Exterior and interior walls</w:t>
      </w:r>
    </w:p>
    <w:p w:rsidR="00000000" w:rsidRPr="00A93103" w:rsidRDefault="002B16D7" w:rsidP="009C5E9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A93103">
        <w:rPr>
          <w:rFonts w:ascii="Comic Sans MS" w:hAnsi="Comic Sans MS"/>
        </w:rPr>
        <w:t>Size and location of windows and doors</w:t>
      </w:r>
    </w:p>
    <w:p w:rsidR="00000000" w:rsidRPr="00A93103" w:rsidRDefault="002B16D7" w:rsidP="009C5E9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A93103">
        <w:rPr>
          <w:rFonts w:ascii="Comic Sans MS" w:hAnsi="Comic Sans MS"/>
        </w:rPr>
        <w:t>Built-in cabinets and appliances</w:t>
      </w:r>
    </w:p>
    <w:p w:rsidR="00000000" w:rsidRPr="00A93103" w:rsidRDefault="002B16D7" w:rsidP="009C5E9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A93103">
        <w:rPr>
          <w:rFonts w:ascii="Comic Sans MS" w:hAnsi="Comic Sans MS"/>
        </w:rPr>
        <w:t>Permanent fixtures</w:t>
      </w:r>
    </w:p>
    <w:p w:rsidR="00000000" w:rsidRPr="00A93103" w:rsidRDefault="002B16D7" w:rsidP="009C5E9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A93103">
        <w:rPr>
          <w:rFonts w:ascii="Comic Sans MS" w:hAnsi="Comic Sans MS"/>
        </w:rPr>
        <w:t>Stairs</w:t>
      </w:r>
    </w:p>
    <w:p w:rsidR="00000000" w:rsidRPr="00A93103" w:rsidRDefault="002B16D7" w:rsidP="009C5E9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A93103">
        <w:rPr>
          <w:rFonts w:ascii="Comic Sans MS" w:hAnsi="Comic Sans MS"/>
        </w:rPr>
        <w:t>Fireplaces</w:t>
      </w:r>
    </w:p>
    <w:p w:rsidR="00000000" w:rsidRPr="00A93103" w:rsidRDefault="002B16D7" w:rsidP="009C5E9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A93103">
        <w:rPr>
          <w:rFonts w:ascii="Comic Sans MS" w:hAnsi="Comic Sans MS"/>
        </w:rPr>
        <w:t>Locat</w:t>
      </w:r>
      <w:r w:rsidRPr="00A93103">
        <w:rPr>
          <w:rFonts w:ascii="Comic Sans MS" w:hAnsi="Comic Sans MS"/>
        </w:rPr>
        <w:t>ion and size dimensions</w:t>
      </w:r>
    </w:p>
    <w:p w:rsidR="00000000" w:rsidRPr="00A93103" w:rsidRDefault="002B16D7" w:rsidP="009C5E9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A93103">
        <w:rPr>
          <w:rFonts w:ascii="Comic Sans MS" w:hAnsi="Comic Sans MS"/>
        </w:rPr>
        <w:t>Material symbols</w:t>
      </w:r>
    </w:p>
    <w:p w:rsidR="00000000" w:rsidRPr="00A93103" w:rsidRDefault="002B16D7" w:rsidP="009C5E9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A93103">
        <w:rPr>
          <w:rFonts w:ascii="Comic Sans MS" w:hAnsi="Comic Sans MS"/>
        </w:rPr>
        <w:t>Symbols or hatch patterns</w:t>
      </w:r>
    </w:p>
    <w:p w:rsidR="00000000" w:rsidRPr="00A93103" w:rsidRDefault="009C5E97" w:rsidP="009C5E9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A93103">
        <w:rPr>
          <w:rFonts w:ascii="Comic Sans MS" w:hAnsi="Comic Sans MS"/>
        </w:rPr>
        <w:t>Walkways</w:t>
      </w:r>
      <w:r w:rsidR="002B16D7" w:rsidRPr="00A93103">
        <w:rPr>
          <w:rFonts w:ascii="Comic Sans MS" w:hAnsi="Comic Sans MS"/>
        </w:rPr>
        <w:t>, patios and decks</w:t>
      </w:r>
    </w:p>
    <w:p w:rsidR="00000000" w:rsidRPr="00A93103" w:rsidRDefault="002B16D7" w:rsidP="009C5E9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A93103">
        <w:rPr>
          <w:rFonts w:ascii="Comic Sans MS" w:hAnsi="Comic Sans MS"/>
        </w:rPr>
        <w:t>Room names</w:t>
      </w:r>
    </w:p>
    <w:p w:rsidR="00000000" w:rsidRPr="00A93103" w:rsidRDefault="002B16D7" w:rsidP="009C5E9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A93103">
        <w:rPr>
          <w:rFonts w:ascii="Comic Sans MS" w:hAnsi="Comic Sans MS"/>
        </w:rPr>
        <w:t>Drawing scale</w:t>
      </w:r>
    </w:p>
    <w:p w:rsidR="003415A6" w:rsidRPr="00A93103" w:rsidRDefault="003415A6" w:rsidP="009C5E97">
      <w:pPr>
        <w:rPr>
          <w:rFonts w:ascii="Comic Sans MS" w:hAnsi="Comic Sans MS"/>
        </w:rPr>
        <w:sectPr w:rsidR="003415A6" w:rsidRPr="00A93103" w:rsidSect="004168E4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9C5E97" w:rsidRPr="00A93103" w:rsidRDefault="003415A6" w:rsidP="009C5E97">
      <w:pPr>
        <w:rPr>
          <w:rFonts w:ascii="Comic Sans MS" w:hAnsi="Comic Sans MS"/>
        </w:rPr>
      </w:pPr>
      <w:r w:rsidRPr="00A93103">
        <w:rPr>
          <w:rFonts w:ascii="Comic Sans MS" w:hAnsi="Comic Sans MS"/>
        </w:rPr>
        <w:t>Stairs and Fireplace</w:t>
      </w:r>
    </w:p>
    <w:p w:rsidR="003415A6" w:rsidRPr="00A93103" w:rsidRDefault="003415A6" w:rsidP="003415A6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A93103">
        <w:rPr>
          <w:rFonts w:ascii="Comic Sans MS" w:hAnsi="Comic Sans MS"/>
        </w:rPr>
        <w:t>Stairs: show direction, number of ___________ and width of stairs</w:t>
      </w:r>
    </w:p>
    <w:p w:rsidR="00EB556B" w:rsidRPr="00A93103" w:rsidRDefault="00EB556B" w:rsidP="003415A6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A93103">
        <w:rPr>
          <w:rFonts w:ascii="Comic Sans MS" w:hAnsi="Comic Sans MS"/>
        </w:rPr>
        <w:t>Fireplaces: show basic depth and width, opening design and location</w:t>
      </w:r>
    </w:p>
    <w:p w:rsidR="00EB556B" w:rsidRPr="00A93103" w:rsidRDefault="00EB556B" w:rsidP="00EB556B">
      <w:pPr>
        <w:rPr>
          <w:rFonts w:ascii="Comic Sans MS" w:hAnsi="Comic Sans MS"/>
        </w:rPr>
      </w:pPr>
      <w:r w:rsidRPr="00A93103">
        <w:rPr>
          <w:rFonts w:ascii="Comic Sans MS" w:hAnsi="Comic Sans MS"/>
        </w:rPr>
        <w:t>Windows and Doors</w:t>
      </w:r>
    </w:p>
    <w:p w:rsidR="00000000" w:rsidRPr="00A93103" w:rsidRDefault="002B16D7" w:rsidP="00EB556B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A93103">
        <w:rPr>
          <w:rFonts w:ascii="Comic Sans MS" w:hAnsi="Comic Sans MS"/>
        </w:rPr>
        <w:t>Centerlines are used to locate openings for windows and doors</w:t>
      </w:r>
    </w:p>
    <w:p w:rsidR="00000000" w:rsidRPr="00A93103" w:rsidRDefault="002B16D7" w:rsidP="00EB556B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A93103">
        <w:rPr>
          <w:rFonts w:ascii="Comic Sans MS" w:hAnsi="Comic Sans MS"/>
        </w:rPr>
        <w:t xml:space="preserve">Openings for windows are </w:t>
      </w:r>
      <w:r w:rsidR="00EB556B" w:rsidRPr="00A93103">
        <w:rPr>
          <w:rFonts w:ascii="Comic Sans MS" w:hAnsi="Comic Sans MS"/>
        </w:rPr>
        <w:t xml:space="preserve">___________ </w:t>
      </w:r>
      <w:r w:rsidRPr="00A93103">
        <w:rPr>
          <w:rFonts w:ascii="Comic Sans MS" w:hAnsi="Comic Sans MS"/>
        </w:rPr>
        <w:t>width</w:t>
      </w:r>
    </w:p>
    <w:p w:rsidR="00000000" w:rsidRPr="00A93103" w:rsidRDefault="002B16D7" w:rsidP="00EB556B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A93103">
        <w:rPr>
          <w:rFonts w:ascii="Comic Sans MS" w:hAnsi="Comic Sans MS"/>
        </w:rPr>
        <w:t xml:space="preserve">Openings for doors are </w:t>
      </w:r>
      <w:r w:rsidR="00EB556B" w:rsidRPr="00A93103">
        <w:rPr>
          <w:rFonts w:ascii="Comic Sans MS" w:hAnsi="Comic Sans MS"/>
        </w:rPr>
        <w:t xml:space="preserve">___________ </w:t>
      </w:r>
      <w:r w:rsidRPr="00A93103">
        <w:rPr>
          <w:rFonts w:ascii="Comic Sans MS" w:hAnsi="Comic Sans MS"/>
        </w:rPr>
        <w:t>width</w:t>
      </w:r>
    </w:p>
    <w:p w:rsidR="00000000" w:rsidRPr="00A93103" w:rsidRDefault="002B16D7" w:rsidP="00EB556B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A93103">
        <w:rPr>
          <w:rFonts w:ascii="Comic Sans MS" w:hAnsi="Comic Sans MS"/>
        </w:rPr>
        <w:t>Door swing is indicated</w:t>
      </w:r>
    </w:p>
    <w:p w:rsidR="00EB556B" w:rsidRPr="00A93103" w:rsidRDefault="00EB556B" w:rsidP="00EB556B">
      <w:pPr>
        <w:rPr>
          <w:rFonts w:ascii="Comic Sans MS" w:hAnsi="Comic Sans MS"/>
        </w:rPr>
      </w:pPr>
      <w:r w:rsidRPr="00A93103">
        <w:rPr>
          <w:rFonts w:ascii="Comic Sans MS" w:hAnsi="Comic Sans MS"/>
        </w:rPr>
        <w:t>Cabinets, Appliances, and Permanent Fixtures</w:t>
      </w:r>
    </w:p>
    <w:p w:rsidR="00000000" w:rsidRPr="00A93103" w:rsidRDefault="002B16D7" w:rsidP="00EB556B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A93103">
        <w:rPr>
          <w:rFonts w:ascii="Comic Sans MS" w:hAnsi="Comic Sans MS"/>
        </w:rPr>
        <w:t>Kitchen cabinets, bath vanities, fixtures, and appliances are always shown on a floor plan</w:t>
      </w:r>
    </w:p>
    <w:p w:rsidR="00EB556B" w:rsidRPr="00A93103" w:rsidRDefault="00EB556B" w:rsidP="00EB556B">
      <w:pPr>
        <w:rPr>
          <w:rFonts w:ascii="Comic Sans MS" w:hAnsi="Comic Sans MS"/>
        </w:rPr>
      </w:pPr>
      <w:r w:rsidRPr="00A93103">
        <w:rPr>
          <w:rFonts w:ascii="Comic Sans MS" w:hAnsi="Comic Sans MS"/>
        </w:rPr>
        <w:t>Cabinets and Appliances</w:t>
      </w:r>
    </w:p>
    <w:p w:rsidR="00000000" w:rsidRPr="00A93103" w:rsidRDefault="002B16D7" w:rsidP="00EB556B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A93103">
        <w:rPr>
          <w:rFonts w:ascii="Comic Sans MS" w:hAnsi="Comic Sans MS"/>
        </w:rPr>
        <w:t xml:space="preserve">Base cabinets are </w:t>
      </w:r>
      <w:r w:rsidR="00EB556B" w:rsidRPr="00A93103">
        <w:rPr>
          <w:rFonts w:ascii="Comic Sans MS" w:hAnsi="Comic Sans MS"/>
        </w:rPr>
        <w:t>_____</w:t>
      </w:r>
      <w:r w:rsidRPr="00A93103">
        <w:rPr>
          <w:rFonts w:ascii="Comic Sans MS" w:hAnsi="Comic Sans MS"/>
        </w:rPr>
        <w:t>”</w:t>
      </w:r>
    </w:p>
    <w:p w:rsidR="00000000" w:rsidRPr="00A93103" w:rsidRDefault="002B16D7" w:rsidP="00EB556B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A93103">
        <w:rPr>
          <w:rFonts w:ascii="Comic Sans MS" w:hAnsi="Comic Sans MS"/>
        </w:rPr>
        <w:t xml:space="preserve">Upper cabinets are </w:t>
      </w:r>
      <w:r w:rsidR="00EB556B" w:rsidRPr="00A93103">
        <w:rPr>
          <w:rFonts w:ascii="Comic Sans MS" w:hAnsi="Comic Sans MS"/>
        </w:rPr>
        <w:t>_____</w:t>
      </w:r>
      <w:r w:rsidRPr="00A93103">
        <w:rPr>
          <w:rFonts w:ascii="Comic Sans MS" w:hAnsi="Comic Sans MS"/>
        </w:rPr>
        <w:t>”</w:t>
      </w:r>
    </w:p>
    <w:p w:rsidR="00000000" w:rsidRPr="00A93103" w:rsidRDefault="002B16D7" w:rsidP="00EB556B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A93103">
        <w:rPr>
          <w:rFonts w:ascii="Comic Sans MS" w:hAnsi="Comic Sans MS"/>
        </w:rPr>
        <w:t xml:space="preserve">Upper cabinets drawn with </w:t>
      </w:r>
      <w:r w:rsidR="00EB556B" w:rsidRPr="00A93103">
        <w:rPr>
          <w:rFonts w:ascii="Comic Sans MS" w:hAnsi="Comic Sans MS"/>
        </w:rPr>
        <w:t>___________</w:t>
      </w:r>
      <w:r w:rsidRPr="00A93103">
        <w:rPr>
          <w:rFonts w:ascii="Comic Sans MS" w:hAnsi="Comic Sans MS"/>
        </w:rPr>
        <w:t xml:space="preserve"> lines</w:t>
      </w:r>
    </w:p>
    <w:p w:rsidR="00000000" w:rsidRPr="00A93103" w:rsidRDefault="002B16D7" w:rsidP="00EB556B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A93103">
        <w:rPr>
          <w:rFonts w:ascii="Comic Sans MS" w:hAnsi="Comic Sans MS"/>
        </w:rPr>
        <w:t>Appliances to include:</w:t>
      </w:r>
    </w:p>
    <w:p w:rsidR="00EB556B" w:rsidRPr="00A93103" w:rsidRDefault="00EB556B" w:rsidP="00EB556B">
      <w:pPr>
        <w:pStyle w:val="ListParagraph"/>
        <w:numPr>
          <w:ilvl w:val="1"/>
          <w:numId w:val="1"/>
        </w:numPr>
        <w:rPr>
          <w:rFonts w:ascii="Comic Sans MS" w:hAnsi="Comic Sans MS"/>
        </w:rPr>
        <w:sectPr w:rsidR="00EB556B" w:rsidRPr="00A93103" w:rsidSect="004168E4">
          <w:type w:val="continuous"/>
          <w:pgSz w:w="12240" w:h="15840"/>
          <w:pgMar w:top="720" w:right="720" w:bottom="720" w:left="720" w:header="720" w:footer="0" w:gutter="0"/>
          <w:cols w:space="720"/>
          <w:docGrid w:linePitch="360"/>
        </w:sectPr>
      </w:pPr>
    </w:p>
    <w:p w:rsidR="00000000" w:rsidRPr="00A93103" w:rsidRDefault="002B16D7" w:rsidP="00EB556B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A93103">
        <w:rPr>
          <w:rFonts w:ascii="Comic Sans MS" w:hAnsi="Comic Sans MS"/>
        </w:rPr>
        <w:t>Range/Stove</w:t>
      </w:r>
    </w:p>
    <w:p w:rsidR="00000000" w:rsidRPr="00A93103" w:rsidRDefault="002B16D7" w:rsidP="00EB556B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A93103">
        <w:rPr>
          <w:rFonts w:ascii="Comic Sans MS" w:hAnsi="Comic Sans MS"/>
        </w:rPr>
        <w:t>Refrigerator</w:t>
      </w:r>
    </w:p>
    <w:p w:rsidR="00000000" w:rsidRPr="00A93103" w:rsidRDefault="002B16D7" w:rsidP="00EB556B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A93103">
        <w:rPr>
          <w:rFonts w:ascii="Comic Sans MS" w:hAnsi="Comic Sans MS"/>
        </w:rPr>
        <w:lastRenderedPageBreak/>
        <w:t>Dishwasher</w:t>
      </w:r>
    </w:p>
    <w:p w:rsidR="00000000" w:rsidRPr="00A93103" w:rsidRDefault="002B16D7" w:rsidP="00EB556B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A93103">
        <w:rPr>
          <w:rFonts w:ascii="Comic Sans MS" w:hAnsi="Comic Sans MS"/>
        </w:rPr>
        <w:t>Washer</w:t>
      </w:r>
    </w:p>
    <w:p w:rsidR="00EB556B" w:rsidRPr="00A93103" w:rsidRDefault="00EB556B" w:rsidP="00EB556B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A93103">
        <w:rPr>
          <w:rFonts w:ascii="Comic Sans MS" w:hAnsi="Comic Sans MS"/>
        </w:rPr>
        <w:t>Dryer</w:t>
      </w:r>
    </w:p>
    <w:p w:rsidR="00EB556B" w:rsidRPr="00A93103" w:rsidRDefault="00EB556B" w:rsidP="00EB556B">
      <w:pPr>
        <w:rPr>
          <w:rFonts w:ascii="Comic Sans MS" w:hAnsi="Comic Sans MS"/>
        </w:rPr>
        <w:sectPr w:rsidR="00EB556B" w:rsidRPr="00A93103" w:rsidSect="004168E4">
          <w:type w:val="continuous"/>
          <w:pgSz w:w="12240" w:h="15840"/>
          <w:pgMar w:top="720" w:right="720" w:bottom="720" w:left="720" w:header="720" w:footer="0" w:gutter="0"/>
          <w:cols w:num="2" w:space="180"/>
          <w:docGrid w:linePitch="360"/>
        </w:sectPr>
      </w:pPr>
    </w:p>
    <w:p w:rsidR="00EB556B" w:rsidRPr="00A93103" w:rsidRDefault="00EB556B" w:rsidP="00EB556B">
      <w:pPr>
        <w:rPr>
          <w:rFonts w:ascii="Comic Sans MS" w:hAnsi="Comic Sans MS"/>
        </w:rPr>
      </w:pPr>
      <w:r w:rsidRPr="00A93103">
        <w:rPr>
          <w:rFonts w:ascii="Comic Sans MS" w:hAnsi="Comic Sans MS"/>
        </w:rPr>
        <w:t>Plumbing</w:t>
      </w:r>
    </w:p>
    <w:p w:rsidR="00000000" w:rsidRPr="00A93103" w:rsidRDefault="002B16D7" w:rsidP="00EB556B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A93103">
        <w:rPr>
          <w:rFonts w:ascii="Comic Sans MS" w:hAnsi="Comic Sans MS"/>
        </w:rPr>
        <w:t>Bathroom vanities are 20”</w:t>
      </w:r>
    </w:p>
    <w:p w:rsidR="00000000" w:rsidRPr="00A93103" w:rsidRDefault="002B16D7" w:rsidP="00EB556B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A93103">
        <w:rPr>
          <w:rFonts w:ascii="Comic Sans MS" w:hAnsi="Comic Sans MS"/>
        </w:rPr>
        <w:t>Items to include:</w:t>
      </w:r>
    </w:p>
    <w:p w:rsidR="00EB556B" w:rsidRPr="00A93103" w:rsidRDefault="00EB556B" w:rsidP="00EB556B">
      <w:pPr>
        <w:pStyle w:val="ListParagraph"/>
        <w:numPr>
          <w:ilvl w:val="1"/>
          <w:numId w:val="1"/>
        </w:numPr>
        <w:rPr>
          <w:rFonts w:ascii="Comic Sans MS" w:hAnsi="Comic Sans MS"/>
        </w:rPr>
        <w:sectPr w:rsidR="00EB556B" w:rsidRPr="00A93103" w:rsidSect="004168E4">
          <w:type w:val="continuous"/>
          <w:pgSz w:w="12240" w:h="15840"/>
          <w:pgMar w:top="720" w:right="720" w:bottom="720" w:left="720" w:header="720" w:footer="0" w:gutter="0"/>
          <w:cols w:space="720"/>
          <w:docGrid w:linePitch="360"/>
        </w:sectPr>
      </w:pPr>
    </w:p>
    <w:p w:rsidR="00000000" w:rsidRPr="00A93103" w:rsidRDefault="002B16D7" w:rsidP="00EB556B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A93103">
        <w:rPr>
          <w:rFonts w:ascii="Comic Sans MS" w:hAnsi="Comic Sans MS"/>
        </w:rPr>
        <w:t>Shower</w:t>
      </w:r>
    </w:p>
    <w:p w:rsidR="00000000" w:rsidRPr="00A93103" w:rsidRDefault="002B16D7" w:rsidP="00EB556B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A93103">
        <w:rPr>
          <w:rFonts w:ascii="Comic Sans MS" w:hAnsi="Comic Sans MS"/>
        </w:rPr>
        <w:t>Tub</w:t>
      </w:r>
    </w:p>
    <w:p w:rsidR="00000000" w:rsidRPr="00A93103" w:rsidRDefault="002B16D7" w:rsidP="00EB556B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A93103">
        <w:rPr>
          <w:rFonts w:ascii="Comic Sans MS" w:hAnsi="Comic Sans MS"/>
        </w:rPr>
        <w:t>Toilet (W.C.)</w:t>
      </w:r>
    </w:p>
    <w:p w:rsidR="00000000" w:rsidRPr="00A93103" w:rsidRDefault="002B16D7" w:rsidP="00EB556B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A93103">
        <w:rPr>
          <w:rFonts w:ascii="Comic Sans MS" w:hAnsi="Comic Sans MS"/>
        </w:rPr>
        <w:t>Vanity</w:t>
      </w:r>
    </w:p>
    <w:p w:rsidR="00000000" w:rsidRPr="00A93103" w:rsidRDefault="002B16D7" w:rsidP="00EB556B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A93103">
        <w:rPr>
          <w:rFonts w:ascii="Comic Sans MS" w:hAnsi="Comic Sans MS"/>
        </w:rPr>
        <w:t>Sink</w:t>
      </w:r>
    </w:p>
    <w:p w:rsidR="00EB556B" w:rsidRPr="00A93103" w:rsidRDefault="00EB556B" w:rsidP="00EB556B">
      <w:pPr>
        <w:pStyle w:val="ListParagraph"/>
        <w:numPr>
          <w:ilvl w:val="0"/>
          <w:numId w:val="1"/>
        </w:numPr>
        <w:rPr>
          <w:rFonts w:ascii="Comic Sans MS" w:hAnsi="Comic Sans MS"/>
        </w:rPr>
        <w:sectPr w:rsidR="00EB556B" w:rsidRPr="00A93103" w:rsidSect="004168E4">
          <w:type w:val="continuous"/>
          <w:pgSz w:w="12240" w:h="15840"/>
          <w:pgMar w:top="720" w:right="720" w:bottom="720" w:left="720" w:header="720" w:footer="0" w:gutter="0"/>
          <w:cols w:num="2" w:space="720"/>
          <w:docGrid w:linePitch="360"/>
        </w:sectPr>
      </w:pPr>
    </w:p>
    <w:p w:rsidR="00EB556B" w:rsidRPr="00A93103" w:rsidRDefault="00EB556B" w:rsidP="00EB556B">
      <w:pPr>
        <w:rPr>
          <w:rFonts w:ascii="Comic Sans MS" w:hAnsi="Comic Sans MS"/>
        </w:rPr>
      </w:pPr>
      <w:r w:rsidRPr="00A93103">
        <w:rPr>
          <w:rFonts w:ascii="Comic Sans MS" w:hAnsi="Comic Sans MS"/>
        </w:rPr>
        <w:t>Walkways, Patios, and Decks</w:t>
      </w:r>
    </w:p>
    <w:p w:rsidR="00000000" w:rsidRPr="00A93103" w:rsidRDefault="002B16D7" w:rsidP="00EB556B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A93103">
        <w:rPr>
          <w:rFonts w:ascii="Comic Sans MS" w:hAnsi="Comic Sans MS"/>
        </w:rPr>
        <w:t>S</w:t>
      </w:r>
      <w:r w:rsidRPr="00A93103">
        <w:rPr>
          <w:rFonts w:ascii="Comic Sans MS" w:hAnsi="Comic Sans MS"/>
        </w:rPr>
        <w:t xml:space="preserve">everal </w:t>
      </w:r>
      <w:r w:rsidR="004168E4" w:rsidRPr="00A93103">
        <w:rPr>
          <w:rFonts w:ascii="Comic Sans MS" w:hAnsi="Comic Sans MS"/>
        </w:rPr>
        <w:t>exterior</w:t>
      </w:r>
      <w:r w:rsidRPr="00A93103">
        <w:rPr>
          <w:rFonts w:ascii="Comic Sans MS" w:hAnsi="Comic Sans MS"/>
        </w:rPr>
        <w:t xml:space="preserve"> features are usually included on the floor plan</w:t>
      </w:r>
    </w:p>
    <w:p w:rsidR="00000000" w:rsidRPr="00A93103" w:rsidRDefault="002B16D7" w:rsidP="00EB556B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A93103">
        <w:rPr>
          <w:rFonts w:ascii="Comic Sans MS" w:hAnsi="Comic Sans MS"/>
        </w:rPr>
        <w:t xml:space="preserve">Size and </w:t>
      </w:r>
      <w:r w:rsidR="004168E4" w:rsidRPr="00A93103">
        <w:rPr>
          <w:rFonts w:ascii="Comic Sans MS" w:hAnsi="Comic Sans MS"/>
        </w:rPr>
        <w:t xml:space="preserve">___________ </w:t>
      </w:r>
      <w:r w:rsidRPr="00A93103">
        <w:rPr>
          <w:rFonts w:ascii="Comic Sans MS" w:hAnsi="Comic Sans MS"/>
        </w:rPr>
        <w:t>are typically noted on the plan</w:t>
      </w:r>
    </w:p>
    <w:p w:rsidR="00EB556B" w:rsidRPr="00A93103" w:rsidRDefault="004168E4" w:rsidP="004168E4">
      <w:pPr>
        <w:rPr>
          <w:rFonts w:ascii="Comic Sans MS" w:hAnsi="Comic Sans MS"/>
        </w:rPr>
      </w:pPr>
      <w:r w:rsidRPr="00A93103">
        <w:rPr>
          <w:rFonts w:ascii="Comic Sans MS" w:hAnsi="Comic Sans MS"/>
        </w:rPr>
        <w:t>Dimensioning</w:t>
      </w:r>
    </w:p>
    <w:p w:rsidR="00000000" w:rsidRPr="00A93103" w:rsidRDefault="002B16D7" w:rsidP="004168E4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A93103">
        <w:rPr>
          <w:rFonts w:ascii="Comic Sans MS" w:hAnsi="Comic Sans MS"/>
        </w:rPr>
        <w:t>Dimension</w:t>
      </w:r>
      <w:r w:rsidRPr="00A93103">
        <w:rPr>
          <w:rFonts w:ascii="Comic Sans MS" w:hAnsi="Comic Sans MS"/>
        </w:rPr>
        <w:t>s on a floor plan show size and location of features</w:t>
      </w:r>
    </w:p>
    <w:p w:rsidR="00000000" w:rsidRPr="00A93103" w:rsidRDefault="002B16D7" w:rsidP="004168E4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A93103">
        <w:rPr>
          <w:rFonts w:ascii="Comic Sans MS" w:hAnsi="Comic Sans MS"/>
        </w:rPr>
        <w:t xml:space="preserve">Dimension lines are continuous lines with the dimension figure placed </w:t>
      </w:r>
      <w:r w:rsidR="004168E4" w:rsidRPr="00A93103">
        <w:rPr>
          <w:rFonts w:ascii="Comic Sans MS" w:hAnsi="Comic Sans MS"/>
        </w:rPr>
        <w:t xml:space="preserve">___________ </w:t>
      </w:r>
      <w:r w:rsidRPr="00A93103">
        <w:rPr>
          <w:rFonts w:ascii="Comic Sans MS" w:hAnsi="Comic Sans MS"/>
        </w:rPr>
        <w:t>the line</w:t>
      </w:r>
    </w:p>
    <w:p w:rsidR="00000000" w:rsidRPr="00A93103" w:rsidRDefault="002B16D7" w:rsidP="004168E4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A93103">
        <w:rPr>
          <w:rFonts w:ascii="Comic Sans MS" w:hAnsi="Comic Sans MS"/>
        </w:rPr>
        <w:t xml:space="preserve">Dimensions are recorded in </w:t>
      </w:r>
      <w:r w:rsidR="004168E4" w:rsidRPr="00A93103">
        <w:rPr>
          <w:rFonts w:ascii="Comic Sans MS" w:hAnsi="Comic Sans MS"/>
        </w:rPr>
        <w:t xml:space="preserve">___________ </w:t>
      </w:r>
      <w:r w:rsidRPr="00A93103">
        <w:rPr>
          <w:rFonts w:ascii="Comic Sans MS" w:hAnsi="Comic Sans MS"/>
        </w:rPr>
        <w:t xml:space="preserve">and </w:t>
      </w:r>
      <w:r w:rsidR="004168E4" w:rsidRPr="00A93103">
        <w:rPr>
          <w:rFonts w:ascii="Comic Sans MS" w:hAnsi="Comic Sans MS"/>
        </w:rPr>
        <w:t>___________</w:t>
      </w:r>
    </w:p>
    <w:p w:rsidR="00000000" w:rsidRPr="00A93103" w:rsidRDefault="002B16D7" w:rsidP="004168E4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A93103">
        <w:rPr>
          <w:rFonts w:ascii="Comic Sans MS" w:hAnsi="Comic Sans MS"/>
        </w:rPr>
        <w:t xml:space="preserve">Dimensions less than 1’, indicated as 2”, 6”, </w:t>
      </w:r>
      <w:proofErr w:type="spellStart"/>
      <w:r w:rsidRPr="00A93103">
        <w:rPr>
          <w:rFonts w:ascii="Comic Sans MS" w:hAnsi="Comic Sans MS"/>
        </w:rPr>
        <w:t>etc</w:t>
      </w:r>
      <w:proofErr w:type="spellEnd"/>
    </w:p>
    <w:p w:rsidR="00000000" w:rsidRPr="00A93103" w:rsidRDefault="002B16D7" w:rsidP="004168E4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A93103">
        <w:rPr>
          <w:rFonts w:ascii="Comic Sans MS" w:hAnsi="Comic Sans MS"/>
        </w:rPr>
        <w:t xml:space="preserve">Dimensions for interior walls are to the </w:t>
      </w:r>
      <w:r w:rsidR="004168E4" w:rsidRPr="00A93103">
        <w:rPr>
          <w:rFonts w:ascii="Comic Sans MS" w:hAnsi="Comic Sans MS"/>
        </w:rPr>
        <w:t xml:space="preserve">___________ </w:t>
      </w:r>
      <w:r w:rsidRPr="00A93103">
        <w:rPr>
          <w:rFonts w:ascii="Comic Sans MS" w:hAnsi="Comic Sans MS"/>
        </w:rPr>
        <w:t>of the wall</w:t>
      </w:r>
    </w:p>
    <w:p w:rsidR="00000000" w:rsidRPr="00A93103" w:rsidRDefault="002B16D7" w:rsidP="004168E4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A93103">
        <w:rPr>
          <w:rFonts w:ascii="Comic Sans MS" w:hAnsi="Comic Sans MS"/>
        </w:rPr>
        <w:t xml:space="preserve">Dimensions for exterior frame walls are to the </w:t>
      </w:r>
      <w:r w:rsidR="004168E4" w:rsidRPr="00A93103">
        <w:rPr>
          <w:rFonts w:ascii="Comic Sans MS" w:hAnsi="Comic Sans MS"/>
        </w:rPr>
        <w:t xml:space="preserve">___________ </w:t>
      </w:r>
      <w:r w:rsidRPr="00A93103">
        <w:rPr>
          <w:rFonts w:ascii="Comic Sans MS" w:hAnsi="Comic Sans MS"/>
        </w:rPr>
        <w:t>of the wall</w:t>
      </w:r>
    </w:p>
    <w:p w:rsidR="00000000" w:rsidRPr="00A93103" w:rsidRDefault="002B16D7" w:rsidP="004168E4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A93103">
        <w:rPr>
          <w:rFonts w:ascii="Comic Sans MS" w:hAnsi="Comic Sans MS"/>
        </w:rPr>
        <w:t>Overall dimensions are needed to provide total length and width of structure</w:t>
      </w:r>
    </w:p>
    <w:p w:rsidR="00000000" w:rsidRPr="00A93103" w:rsidRDefault="004168E4" w:rsidP="004168E4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A93103">
        <w:rPr>
          <w:rFonts w:ascii="Comic Sans MS" w:hAnsi="Comic Sans MS"/>
        </w:rPr>
        <w:t xml:space="preserve">___________ </w:t>
      </w:r>
      <w:r w:rsidR="002B16D7" w:rsidRPr="00A93103">
        <w:rPr>
          <w:rFonts w:ascii="Comic Sans MS" w:hAnsi="Comic Sans MS"/>
        </w:rPr>
        <w:t>dimension is used</w:t>
      </w:r>
    </w:p>
    <w:p w:rsidR="004168E4" w:rsidRPr="00A93103" w:rsidRDefault="004168E4" w:rsidP="004168E4">
      <w:pPr>
        <w:rPr>
          <w:rFonts w:ascii="Comic Sans MS" w:hAnsi="Comic Sans MS"/>
        </w:rPr>
      </w:pPr>
      <w:r w:rsidRPr="00A93103">
        <w:rPr>
          <w:rFonts w:ascii="Comic Sans MS" w:hAnsi="Comic Sans MS"/>
        </w:rPr>
        <w:t>Dimension Line</w:t>
      </w:r>
    </w:p>
    <w:p w:rsidR="00000000" w:rsidRPr="00A93103" w:rsidRDefault="002B16D7" w:rsidP="004168E4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A93103">
        <w:rPr>
          <w:rFonts w:ascii="Comic Sans MS" w:hAnsi="Comic Sans MS"/>
        </w:rPr>
        <w:t>Various means to terminate ends of dimension lines</w:t>
      </w:r>
    </w:p>
    <w:p w:rsidR="00000000" w:rsidRPr="00A93103" w:rsidRDefault="002B16D7" w:rsidP="004168E4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A93103">
        <w:rPr>
          <w:rFonts w:ascii="Comic Sans MS" w:hAnsi="Comic Sans MS"/>
        </w:rPr>
        <w:t>Arrow Head, Dot, or Tick</w:t>
      </w:r>
    </w:p>
    <w:p w:rsidR="00000000" w:rsidRPr="00A93103" w:rsidRDefault="002B16D7" w:rsidP="004168E4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A93103">
        <w:rPr>
          <w:rFonts w:ascii="Comic Sans MS" w:hAnsi="Comic Sans MS"/>
        </w:rPr>
        <w:t xml:space="preserve">Must be consistent with the </w:t>
      </w:r>
      <w:r w:rsidRPr="00A93103">
        <w:rPr>
          <w:rFonts w:ascii="Comic Sans MS" w:hAnsi="Comic Sans MS"/>
        </w:rPr>
        <w:t xml:space="preserve">type of termination symbol used </w:t>
      </w:r>
    </w:p>
    <w:p w:rsidR="004168E4" w:rsidRPr="00A93103" w:rsidRDefault="004168E4" w:rsidP="004168E4">
      <w:pPr>
        <w:rPr>
          <w:rFonts w:ascii="Comic Sans MS" w:hAnsi="Comic Sans MS"/>
        </w:rPr>
      </w:pPr>
      <w:r w:rsidRPr="00A93103">
        <w:rPr>
          <w:rFonts w:ascii="Comic Sans MS" w:hAnsi="Comic Sans MS"/>
        </w:rPr>
        <w:t>Alphabet of Lines</w:t>
      </w:r>
    </w:p>
    <w:p w:rsidR="00000000" w:rsidRPr="00A93103" w:rsidRDefault="004168E4" w:rsidP="004168E4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A93103">
        <w:rPr>
          <w:rFonts w:ascii="Comic Sans MS" w:hAnsi="Comic Sans MS"/>
        </w:rPr>
        <w:t xml:space="preserve">___________ </w:t>
      </w:r>
      <w:r w:rsidR="002B16D7" w:rsidRPr="00A93103">
        <w:rPr>
          <w:rFonts w:ascii="Comic Sans MS" w:hAnsi="Comic Sans MS"/>
        </w:rPr>
        <w:t xml:space="preserve">Lines: </w:t>
      </w:r>
      <w:r w:rsidR="002B16D7" w:rsidRPr="00A93103">
        <w:rPr>
          <w:rFonts w:ascii="Comic Sans MS" w:hAnsi="Comic Sans MS"/>
        </w:rPr>
        <w:t>outline of buildings and walls</w:t>
      </w:r>
    </w:p>
    <w:p w:rsidR="00000000" w:rsidRPr="00A93103" w:rsidRDefault="004168E4" w:rsidP="004168E4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A93103">
        <w:rPr>
          <w:rFonts w:ascii="Comic Sans MS" w:hAnsi="Comic Sans MS"/>
        </w:rPr>
        <w:t xml:space="preserve">___________ </w:t>
      </w:r>
      <w:r w:rsidR="002B16D7" w:rsidRPr="00A93103">
        <w:rPr>
          <w:rFonts w:ascii="Comic Sans MS" w:hAnsi="Comic Sans MS"/>
        </w:rPr>
        <w:t xml:space="preserve">Lines: </w:t>
      </w:r>
      <w:r w:rsidR="002B16D7" w:rsidRPr="00A93103">
        <w:rPr>
          <w:rFonts w:ascii="Comic Sans MS" w:hAnsi="Comic Sans MS"/>
        </w:rPr>
        <w:t>edges of surface not visible; permanent fixtures above cut plan</w:t>
      </w:r>
      <w:r w:rsidR="002B16D7" w:rsidRPr="00A93103">
        <w:rPr>
          <w:rFonts w:ascii="Comic Sans MS" w:hAnsi="Comic Sans MS"/>
        </w:rPr>
        <w:t>e</w:t>
      </w:r>
    </w:p>
    <w:p w:rsidR="00000000" w:rsidRPr="00A93103" w:rsidRDefault="004168E4" w:rsidP="004168E4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A93103">
        <w:rPr>
          <w:rFonts w:ascii="Comic Sans MS" w:hAnsi="Comic Sans MS"/>
        </w:rPr>
        <w:t xml:space="preserve">___________ </w:t>
      </w:r>
      <w:r w:rsidR="002B16D7" w:rsidRPr="00A93103">
        <w:rPr>
          <w:rFonts w:ascii="Comic Sans MS" w:hAnsi="Comic Sans MS"/>
        </w:rPr>
        <w:t xml:space="preserve">Lines: </w:t>
      </w:r>
      <w:r w:rsidR="002B16D7" w:rsidRPr="00A93103">
        <w:rPr>
          <w:rFonts w:ascii="Comic Sans MS" w:hAnsi="Comic Sans MS"/>
        </w:rPr>
        <w:t>locate opening of doors and windows</w:t>
      </w:r>
    </w:p>
    <w:p w:rsidR="00000000" w:rsidRPr="00A93103" w:rsidRDefault="004168E4" w:rsidP="004168E4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A93103">
        <w:rPr>
          <w:rFonts w:ascii="Comic Sans MS" w:hAnsi="Comic Sans MS"/>
        </w:rPr>
        <w:t>___________</w:t>
      </w:r>
      <w:r w:rsidRPr="00A93103">
        <w:rPr>
          <w:rFonts w:ascii="Comic Sans MS" w:hAnsi="Comic Sans MS"/>
        </w:rPr>
        <w:t xml:space="preserve"> Lines</w:t>
      </w:r>
      <w:r w:rsidR="002B16D7" w:rsidRPr="00A93103">
        <w:rPr>
          <w:rFonts w:ascii="Comic Sans MS" w:hAnsi="Comic Sans MS"/>
        </w:rPr>
        <w:t>:</w:t>
      </w:r>
      <w:r w:rsidR="002B16D7" w:rsidRPr="00A93103">
        <w:rPr>
          <w:rFonts w:ascii="Comic Sans MS" w:hAnsi="Comic Sans MS"/>
        </w:rPr>
        <w:t xml:space="preserve"> </w:t>
      </w:r>
      <w:r w:rsidR="002B16D7" w:rsidRPr="00A93103">
        <w:rPr>
          <w:rFonts w:ascii="Comic Sans MS" w:hAnsi="Comic Sans MS"/>
        </w:rPr>
        <w:t>size and location</w:t>
      </w:r>
    </w:p>
    <w:p w:rsidR="00000000" w:rsidRPr="00A93103" w:rsidRDefault="004168E4" w:rsidP="004168E4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A93103">
        <w:rPr>
          <w:rFonts w:ascii="Comic Sans MS" w:hAnsi="Comic Sans MS"/>
        </w:rPr>
        <w:t>___________</w:t>
      </w:r>
      <w:r w:rsidRPr="00A93103">
        <w:rPr>
          <w:rFonts w:ascii="Comic Sans MS" w:hAnsi="Comic Sans MS"/>
        </w:rPr>
        <w:t xml:space="preserve"> Lines</w:t>
      </w:r>
      <w:r w:rsidR="002B16D7" w:rsidRPr="00A93103">
        <w:rPr>
          <w:rFonts w:ascii="Comic Sans MS" w:hAnsi="Comic Sans MS"/>
        </w:rPr>
        <w:t>:</w:t>
      </w:r>
      <w:r w:rsidR="002B16D7" w:rsidRPr="00A93103">
        <w:rPr>
          <w:rFonts w:ascii="Comic Sans MS" w:hAnsi="Comic Sans MS"/>
        </w:rPr>
        <w:t xml:space="preserve"> </w:t>
      </w:r>
      <w:r w:rsidR="002B16D7" w:rsidRPr="00A93103">
        <w:rPr>
          <w:rFonts w:ascii="Comic Sans MS" w:hAnsi="Comic Sans MS"/>
        </w:rPr>
        <w:t>termination point of dimensions</w:t>
      </w:r>
    </w:p>
    <w:p w:rsidR="00000000" w:rsidRPr="00A93103" w:rsidRDefault="004168E4" w:rsidP="004168E4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A93103">
        <w:rPr>
          <w:rFonts w:ascii="Comic Sans MS" w:hAnsi="Comic Sans MS"/>
        </w:rPr>
        <w:t xml:space="preserve">___________ </w:t>
      </w:r>
      <w:r w:rsidR="002B16D7" w:rsidRPr="00A93103">
        <w:rPr>
          <w:rFonts w:ascii="Comic Sans MS" w:hAnsi="Comic Sans MS"/>
        </w:rPr>
        <w:t xml:space="preserve">Lines: </w:t>
      </w:r>
      <w:r w:rsidRPr="00A93103">
        <w:rPr>
          <w:rFonts w:ascii="Comic Sans MS" w:hAnsi="Comic Sans MS"/>
        </w:rPr>
        <w:t>o</w:t>
      </w:r>
      <w:r w:rsidR="002B16D7" w:rsidRPr="00A93103">
        <w:rPr>
          <w:rFonts w:ascii="Comic Sans MS" w:hAnsi="Comic Sans MS"/>
        </w:rPr>
        <w:t>bject con</w:t>
      </w:r>
      <w:r w:rsidR="002B16D7" w:rsidRPr="00A93103">
        <w:rPr>
          <w:rFonts w:ascii="Comic Sans MS" w:hAnsi="Comic Sans MS"/>
        </w:rPr>
        <w:t>tinues on, but complete view is not shown (stairs)</w:t>
      </w:r>
    </w:p>
    <w:p w:rsidR="004168E4" w:rsidRPr="00A93103" w:rsidRDefault="004168E4" w:rsidP="004168E4">
      <w:pPr>
        <w:rPr>
          <w:rFonts w:ascii="Comic Sans MS" w:hAnsi="Comic Sans MS"/>
        </w:rPr>
      </w:pPr>
      <w:r w:rsidRPr="00A93103">
        <w:rPr>
          <w:rFonts w:ascii="Comic Sans MS" w:hAnsi="Comic Sans MS"/>
        </w:rPr>
        <w:t>Scale and Sheet Identification</w:t>
      </w:r>
    </w:p>
    <w:p w:rsidR="009C5E97" w:rsidRDefault="002B16D7" w:rsidP="000B4FCD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A93103">
        <w:rPr>
          <w:rFonts w:ascii="Comic Sans MS" w:hAnsi="Comic Sans MS"/>
        </w:rPr>
        <w:t>Residential f</w:t>
      </w:r>
      <w:r w:rsidR="004168E4" w:rsidRPr="00A93103">
        <w:rPr>
          <w:rFonts w:ascii="Comic Sans MS" w:hAnsi="Comic Sans MS"/>
        </w:rPr>
        <w:t>loor plans are usually drawn at</w:t>
      </w:r>
      <w:r w:rsidRPr="00A93103">
        <w:rPr>
          <w:rFonts w:ascii="Comic Sans MS" w:hAnsi="Comic Sans MS"/>
        </w:rPr>
        <w:t xml:space="preserve"> </w:t>
      </w:r>
      <w:r w:rsidR="004168E4" w:rsidRPr="00A93103">
        <w:rPr>
          <w:rFonts w:ascii="Comic Sans MS" w:hAnsi="Comic Sans MS"/>
        </w:rPr>
        <w:t>___________</w:t>
      </w:r>
    </w:p>
    <w:p w:rsidR="00A93103" w:rsidRDefault="00A93103" w:rsidP="00A93103">
      <w:pPr>
        <w:rPr>
          <w:rFonts w:ascii="Comic Sans MS" w:hAnsi="Comic Sans MS"/>
        </w:rPr>
      </w:pPr>
      <w:r>
        <w:rPr>
          <w:rFonts w:ascii="Comic Sans MS" w:hAnsi="Comic Sans MS"/>
        </w:rPr>
        <w:t>Reading a Floor Plan Questions</w:t>
      </w:r>
    </w:p>
    <w:p w:rsidR="00A93103" w:rsidRDefault="00A93103" w:rsidP="00A93103">
      <w:pPr>
        <w:rPr>
          <w:rFonts w:ascii="Comic Sans MS" w:hAnsi="Comic Sans MS"/>
        </w:rPr>
        <w:sectPr w:rsidR="00A93103" w:rsidSect="004168E4">
          <w:type w:val="continuous"/>
          <w:pgSz w:w="12240" w:h="15840"/>
          <w:pgMar w:top="720" w:right="720" w:bottom="720" w:left="720" w:header="720" w:footer="0" w:gutter="0"/>
          <w:cols w:space="720"/>
          <w:docGrid w:linePitch="360"/>
        </w:sectPr>
      </w:pPr>
    </w:p>
    <w:p w:rsidR="00A93103" w:rsidRDefault="00A93103" w:rsidP="00A93103">
      <w:pPr>
        <w:rPr>
          <w:rFonts w:ascii="Comic Sans MS" w:hAnsi="Comic Sans MS"/>
        </w:rPr>
      </w:pPr>
      <w:r>
        <w:rPr>
          <w:rFonts w:ascii="Comic Sans MS" w:hAnsi="Comic Sans MS"/>
        </w:rPr>
        <w:t>1)</w:t>
      </w:r>
    </w:p>
    <w:p w:rsidR="00A93103" w:rsidRDefault="00A93103" w:rsidP="00A93103">
      <w:pPr>
        <w:rPr>
          <w:rFonts w:ascii="Comic Sans MS" w:hAnsi="Comic Sans MS"/>
        </w:rPr>
      </w:pPr>
      <w:r>
        <w:rPr>
          <w:rFonts w:ascii="Comic Sans MS" w:hAnsi="Comic Sans MS"/>
        </w:rPr>
        <w:t>2)</w:t>
      </w:r>
    </w:p>
    <w:p w:rsidR="00A93103" w:rsidRDefault="00A93103" w:rsidP="00A93103">
      <w:pPr>
        <w:rPr>
          <w:rFonts w:ascii="Comic Sans MS" w:hAnsi="Comic Sans MS"/>
        </w:rPr>
      </w:pPr>
      <w:r>
        <w:rPr>
          <w:rFonts w:ascii="Comic Sans MS" w:hAnsi="Comic Sans MS"/>
        </w:rPr>
        <w:t>3)</w:t>
      </w:r>
    </w:p>
    <w:p w:rsidR="00A93103" w:rsidRDefault="00A93103" w:rsidP="00A93103">
      <w:pPr>
        <w:rPr>
          <w:rFonts w:ascii="Comic Sans MS" w:hAnsi="Comic Sans MS"/>
        </w:rPr>
      </w:pPr>
      <w:r>
        <w:rPr>
          <w:rFonts w:ascii="Comic Sans MS" w:hAnsi="Comic Sans MS"/>
        </w:rPr>
        <w:t>4)</w:t>
      </w:r>
    </w:p>
    <w:p w:rsidR="00A93103" w:rsidRDefault="00A93103" w:rsidP="00A93103">
      <w:pPr>
        <w:rPr>
          <w:rFonts w:ascii="Comic Sans MS" w:hAnsi="Comic Sans MS"/>
        </w:rPr>
      </w:pPr>
      <w:r>
        <w:rPr>
          <w:rFonts w:ascii="Comic Sans MS" w:hAnsi="Comic Sans MS"/>
        </w:rPr>
        <w:t>5)</w:t>
      </w:r>
    </w:p>
    <w:p w:rsidR="00A93103" w:rsidRDefault="00A93103" w:rsidP="00A93103">
      <w:pPr>
        <w:rPr>
          <w:rFonts w:ascii="Comic Sans MS" w:hAnsi="Comic Sans MS"/>
        </w:rPr>
      </w:pPr>
      <w:r>
        <w:rPr>
          <w:rFonts w:ascii="Comic Sans MS" w:hAnsi="Comic Sans MS"/>
        </w:rPr>
        <w:t>6)</w:t>
      </w:r>
    </w:p>
    <w:p w:rsidR="00A93103" w:rsidRPr="00A93103" w:rsidRDefault="00A93103" w:rsidP="00A93103">
      <w:pPr>
        <w:rPr>
          <w:rFonts w:ascii="Comic Sans MS" w:hAnsi="Comic Sans MS"/>
        </w:rPr>
      </w:pPr>
      <w:r>
        <w:rPr>
          <w:rFonts w:ascii="Comic Sans MS" w:hAnsi="Comic Sans MS"/>
        </w:rPr>
        <w:t>7)</w:t>
      </w:r>
    </w:p>
    <w:sectPr w:rsidR="00A93103" w:rsidRPr="00A93103" w:rsidSect="00A93103">
      <w:type w:val="continuous"/>
      <w:pgSz w:w="12240" w:h="15840"/>
      <w:pgMar w:top="720" w:right="720" w:bottom="720" w:left="720" w:header="720" w:footer="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5E97" w:rsidRDefault="009C5E97" w:rsidP="009C5E97">
      <w:pPr>
        <w:spacing w:after="0" w:line="240" w:lineRule="auto"/>
      </w:pPr>
      <w:r>
        <w:separator/>
      </w:r>
    </w:p>
  </w:endnote>
  <w:endnote w:type="continuationSeparator" w:id="0">
    <w:p w:rsidR="009C5E97" w:rsidRDefault="009C5E97" w:rsidP="009C5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5E97" w:rsidRDefault="009C5E97" w:rsidP="009C5E97">
      <w:pPr>
        <w:spacing w:after="0" w:line="240" w:lineRule="auto"/>
      </w:pPr>
      <w:r>
        <w:separator/>
      </w:r>
    </w:p>
  </w:footnote>
  <w:footnote w:type="continuationSeparator" w:id="0">
    <w:p w:rsidR="009C5E97" w:rsidRDefault="009C5E97" w:rsidP="009C5E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E97" w:rsidRPr="009C5E97" w:rsidRDefault="009C5E97" w:rsidP="009C5E97">
    <w:pPr>
      <w:pStyle w:val="Header"/>
      <w:jc w:val="right"/>
      <w:rPr>
        <w:rFonts w:ascii="Comic Sans MS" w:hAnsi="Comic Sans MS"/>
      </w:rPr>
    </w:pPr>
    <w:r w:rsidRPr="009C5E97">
      <w:rPr>
        <w:rFonts w:ascii="Comic Sans MS" w:hAnsi="Comic Sans MS"/>
      </w:rPr>
      <w:t>Name: 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14561"/>
    <w:multiLevelType w:val="hybridMultilevel"/>
    <w:tmpl w:val="9EA212A4"/>
    <w:lvl w:ilvl="0" w:tplc="5BFC519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72A74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68A12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76339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1865B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C2AEDD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FEFF0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788CE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DA98C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220CF"/>
    <w:multiLevelType w:val="hybridMultilevel"/>
    <w:tmpl w:val="03B2FFBA"/>
    <w:lvl w:ilvl="0" w:tplc="71DEB6F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C23A5A"/>
    <w:multiLevelType w:val="hybridMultilevel"/>
    <w:tmpl w:val="B06C8F76"/>
    <w:lvl w:ilvl="0" w:tplc="0EE6D4A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7EBB50">
      <w:start w:val="72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9D45FA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62F72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E0B44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C274C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62209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35233D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E274E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04435E"/>
    <w:multiLevelType w:val="hybridMultilevel"/>
    <w:tmpl w:val="737243D6"/>
    <w:lvl w:ilvl="0" w:tplc="D548E21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ACD19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3A2BF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2E155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07ECB9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169FB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BE652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26199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D244F6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5863EB"/>
    <w:multiLevelType w:val="hybridMultilevel"/>
    <w:tmpl w:val="ECD408A6"/>
    <w:lvl w:ilvl="0" w:tplc="42A89DA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8E8580">
      <w:start w:val="72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3724AD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B8892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3804E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E495A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2841C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C65DA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2CF5A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F817DC"/>
    <w:multiLevelType w:val="hybridMultilevel"/>
    <w:tmpl w:val="F644373E"/>
    <w:lvl w:ilvl="0" w:tplc="AE46471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5CA478">
      <w:start w:val="72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764D35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8E0D0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48090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5D43A5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DE04E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38C749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46E61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83761D"/>
    <w:multiLevelType w:val="hybridMultilevel"/>
    <w:tmpl w:val="013A817E"/>
    <w:lvl w:ilvl="0" w:tplc="661CAE2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64CA2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88184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08347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CCFDF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D2D99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32D78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CE7A9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ACCD3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EF5C36"/>
    <w:multiLevelType w:val="hybridMultilevel"/>
    <w:tmpl w:val="A9FA68E0"/>
    <w:lvl w:ilvl="0" w:tplc="C6648DB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86AA36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CE69F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52271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EE197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AF07BA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8096F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0478C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9680E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212143"/>
    <w:multiLevelType w:val="hybridMultilevel"/>
    <w:tmpl w:val="82AEBCF4"/>
    <w:lvl w:ilvl="0" w:tplc="6972D1D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0EE1F6">
      <w:start w:val="72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AFE0A0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A863C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EEBBF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709DD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0C133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694032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42AB8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4F08DE"/>
    <w:multiLevelType w:val="hybridMultilevel"/>
    <w:tmpl w:val="DE66AD0E"/>
    <w:lvl w:ilvl="0" w:tplc="8B3ACB9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6CE50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20B33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2205C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2A65E8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B14B3F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FEB39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386271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F4302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992BD7"/>
    <w:multiLevelType w:val="hybridMultilevel"/>
    <w:tmpl w:val="1C46092C"/>
    <w:lvl w:ilvl="0" w:tplc="2F98603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C8390A">
      <w:start w:val="72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1A6210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2EFEE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40AED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94371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62CF2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C60E12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9C4CA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B5175F"/>
    <w:multiLevelType w:val="hybridMultilevel"/>
    <w:tmpl w:val="940AADAE"/>
    <w:lvl w:ilvl="0" w:tplc="894A740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DCD36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76C83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4C04F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5EB8F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DFEB07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A68FA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964C9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C4D13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2815B8"/>
    <w:multiLevelType w:val="hybridMultilevel"/>
    <w:tmpl w:val="F3906E5E"/>
    <w:lvl w:ilvl="0" w:tplc="8118F35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A0811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02CBB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EAEBC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4E545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904C2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C6DD6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24841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7CDD0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3"/>
  </w:num>
  <w:num w:numId="5">
    <w:abstractNumId w:val="7"/>
  </w:num>
  <w:num w:numId="6">
    <w:abstractNumId w:val="4"/>
  </w:num>
  <w:num w:numId="7">
    <w:abstractNumId w:val="10"/>
  </w:num>
  <w:num w:numId="8">
    <w:abstractNumId w:val="0"/>
  </w:num>
  <w:num w:numId="9">
    <w:abstractNumId w:val="12"/>
  </w:num>
  <w:num w:numId="10">
    <w:abstractNumId w:val="9"/>
  </w:num>
  <w:num w:numId="11">
    <w:abstractNumId w:val="8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E97"/>
    <w:rsid w:val="002A750D"/>
    <w:rsid w:val="002B16D7"/>
    <w:rsid w:val="003415A6"/>
    <w:rsid w:val="003C4240"/>
    <w:rsid w:val="004168E4"/>
    <w:rsid w:val="009C5E97"/>
    <w:rsid w:val="00A93103"/>
    <w:rsid w:val="00AE2F9A"/>
    <w:rsid w:val="00EB5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731819"/>
  <w15:chartTrackingRefBased/>
  <w15:docId w15:val="{41F88FF2-BF13-4CD7-93D3-005110E1D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5E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5E97"/>
  </w:style>
  <w:style w:type="paragraph" w:styleId="Footer">
    <w:name w:val="footer"/>
    <w:basedOn w:val="Normal"/>
    <w:link w:val="FooterChar"/>
    <w:uiPriority w:val="99"/>
    <w:unhideWhenUsed/>
    <w:rsid w:val="009C5E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5E97"/>
  </w:style>
  <w:style w:type="paragraph" w:styleId="ListParagraph">
    <w:name w:val="List Paragraph"/>
    <w:basedOn w:val="Normal"/>
    <w:uiPriority w:val="34"/>
    <w:qFormat/>
    <w:rsid w:val="009C5E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6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10378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570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6447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7354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5151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8043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1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783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6893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246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6143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588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0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86358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3356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6510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693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5759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283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0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8900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2169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835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720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95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146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866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4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444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3958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530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251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65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708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4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707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0389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390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532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232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0457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58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7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5296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1405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8121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6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305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6663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8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9711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431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626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3319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4797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542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1235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8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0146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297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446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9082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191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8227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753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4789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901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023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4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0813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376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7027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McClure, Amanda</dc:creator>
  <cp:keywords/>
  <dc:description/>
  <cp:lastModifiedBy>McClure, Amanda</cp:lastModifiedBy>
  <cp:revision>5</cp:revision>
  <dcterms:created xsi:type="dcterms:W3CDTF">2016-10-13T19:36:00Z</dcterms:created>
  <dcterms:modified xsi:type="dcterms:W3CDTF">2016-10-13T20:13:00Z</dcterms:modified>
</cp:coreProperties>
</file>