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96" w:rsidRDefault="00B03D96">
      <w:pPr>
        <w:pStyle w:val="Corpodetexto"/>
        <w:spacing w:before="1"/>
        <w:ind w:left="0"/>
        <w:rPr>
          <w:rFonts w:ascii="Times New Roman"/>
          <w:sz w:val="14"/>
        </w:rPr>
      </w:pPr>
    </w:p>
    <w:p w:rsidR="00B03D96" w:rsidRPr="00927FDB" w:rsidRDefault="007655B9">
      <w:pPr>
        <w:spacing w:before="53"/>
        <w:ind w:left="2362" w:right="337"/>
        <w:rPr>
          <w:b/>
          <w:sz w:val="28"/>
          <w:lang w:val="pt-BR"/>
        </w:rPr>
      </w:pPr>
      <w:r w:rsidRPr="00927FDB">
        <w:rPr>
          <w:b/>
          <w:sz w:val="28"/>
          <w:u w:val="single"/>
          <w:lang w:val="pt-BR"/>
        </w:rPr>
        <w:t>Regulamento Geral da IV Copa Nacional de Campeãs de Bandas e Fanfarras.</w:t>
      </w:r>
    </w:p>
    <w:p w:rsidR="00B03D96" w:rsidRPr="00927FDB" w:rsidRDefault="00B03D96">
      <w:pPr>
        <w:pStyle w:val="Corpodetexto"/>
        <w:spacing w:before="4"/>
        <w:ind w:left="0"/>
        <w:rPr>
          <w:b/>
          <w:sz w:val="22"/>
          <w:lang w:val="pt-BR"/>
        </w:rPr>
      </w:pPr>
    </w:p>
    <w:p w:rsidR="00B03D96" w:rsidRPr="00927FDB" w:rsidRDefault="007655B9">
      <w:pPr>
        <w:spacing w:before="61"/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Artigo: 1º - </w:t>
      </w:r>
      <w:r w:rsidRPr="00927FDB">
        <w:rPr>
          <w:b/>
          <w:i/>
          <w:sz w:val="25"/>
          <w:lang w:val="pt-BR"/>
        </w:rPr>
        <w:t>DA COPA E SEUS OBJETIVOS</w:t>
      </w:r>
    </w:p>
    <w:p w:rsidR="00B03D96" w:rsidRPr="00927FDB" w:rsidRDefault="00B03D96">
      <w:pPr>
        <w:pStyle w:val="Corpodetexto"/>
        <w:spacing w:before="2"/>
        <w:ind w:left="0"/>
        <w:rPr>
          <w:b/>
          <w:i/>
          <w:lang w:val="pt-BR"/>
        </w:rPr>
      </w:pPr>
    </w:p>
    <w:p w:rsidR="00B03D96" w:rsidRPr="00927FDB" w:rsidRDefault="007655B9">
      <w:pPr>
        <w:pStyle w:val="Corpodetexto"/>
        <w:ind w:right="710"/>
        <w:jc w:val="both"/>
        <w:rPr>
          <w:lang w:val="pt-BR"/>
        </w:rPr>
      </w:pPr>
      <w:r w:rsidRPr="00927FDB">
        <w:rPr>
          <w:lang w:val="pt-BR"/>
        </w:rPr>
        <w:t xml:space="preserve">A Associação de Bandas Fanfarras e Regentes de Pernambuco, em parceria com o Governo do Estado </w:t>
      </w:r>
      <w:r w:rsidRPr="00927FDB">
        <w:rPr>
          <w:lang w:val="pt-BR"/>
        </w:rPr>
        <w:t xml:space="preserve">de Pernambuco/Secretaria de Educação e Esportes, realizará no dia 04 de dezembro de 2016, a </w:t>
      </w:r>
      <w:r w:rsidRPr="00927FDB">
        <w:rPr>
          <w:sz w:val="28"/>
          <w:lang w:val="pt-BR"/>
        </w:rPr>
        <w:t>IV Copa Nacional de Campeãs de Bandas e Fanfarras em Pernambuco</w:t>
      </w:r>
      <w:r w:rsidRPr="00927FDB">
        <w:rPr>
          <w:lang w:val="pt-BR"/>
        </w:rPr>
        <w:t>. A realização da copa tem como finalidade reconhecer os trabalhos das bandas e fanfarras além de oportunizar aos jovens músicos a troca de conhecimentos e informações na área da música. A copa integra o calendário oficial da ABANFARE-PE, e tem como objeti</w:t>
      </w:r>
      <w:r w:rsidRPr="00927FDB">
        <w:rPr>
          <w:lang w:val="pt-BR"/>
        </w:rPr>
        <w:t xml:space="preserve">vo promover intercâmbio </w:t>
      </w:r>
      <w:proofErr w:type="spellStart"/>
      <w:r w:rsidRPr="00927FDB">
        <w:rPr>
          <w:lang w:val="pt-BR"/>
        </w:rPr>
        <w:t>sócio-cultural</w:t>
      </w:r>
      <w:proofErr w:type="spellEnd"/>
      <w:r w:rsidRPr="00927FDB">
        <w:rPr>
          <w:lang w:val="pt-BR"/>
        </w:rPr>
        <w:t xml:space="preserve"> entre os integrantes, mediante competição sadia estimulando a criação de Bandas e fanfarras, incentivando o aprimoramento de métodos e técnicas, contribuindo para o desenvolvimento do sentimento cívico, espírito de co</w:t>
      </w:r>
      <w:r w:rsidRPr="00927FDB">
        <w:rPr>
          <w:lang w:val="pt-BR"/>
        </w:rPr>
        <w:t>mpanheirismo e autodisciplina necessário para formação do cidadão.</w:t>
      </w:r>
    </w:p>
    <w:p w:rsidR="00B03D96" w:rsidRPr="00927FDB" w:rsidRDefault="00B03D96">
      <w:pPr>
        <w:pStyle w:val="Corpodetexto"/>
        <w:spacing w:before="1"/>
        <w:ind w:left="0"/>
        <w:rPr>
          <w:sz w:val="23"/>
          <w:lang w:val="pt-BR"/>
        </w:rPr>
      </w:pPr>
    </w:p>
    <w:p w:rsidR="00B03D96" w:rsidRPr="00927FDB" w:rsidRDefault="007655B9">
      <w:pPr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Artigo: 2º - </w:t>
      </w:r>
      <w:r w:rsidRPr="00927FDB">
        <w:rPr>
          <w:b/>
          <w:i/>
          <w:sz w:val="25"/>
          <w:lang w:val="pt-BR"/>
        </w:rPr>
        <w:t>DA INTRODUÇÃO E PRÉ-REQUISITOS</w:t>
      </w:r>
    </w:p>
    <w:p w:rsidR="00B03D96" w:rsidRPr="00927FDB" w:rsidRDefault="00B03D96">
      <w:pPr>
        <w:pStyle w:val="Corpodetexto"/>
        <w:spacing w:before="1"/>
        <w:ind w:left="0"/>
        <w:rPr>
          <w:b/>
          <w:i/>
          <w:sz w:val="25"/>
          <w:lang w:val="pt-BR"/>
        </w:rPr>
      </w:pPr>
    </w:p>
    <w:p w:rsidR="00B03D96" w:rsidRPr="00927FDB" w:rsidRDefault="007655B9">
      <w:pPr>
        <w:spacing w:line="276" w:lineRule="auto"/>
        <w:ind w:left="1440" w:right="712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O Campeonato de bandas e Fanfarras está aberto a </w:t>
      </w:r>
      <w:r w:rsidRPr="00927FDB">
        <w:rPr>
          <w:spacing w:val="-3"/>
          <w:lang w:val="pt-BR"/>
        </w:rPr>
        <w:t xml:space="preserve">todas </w:t>
      </w:r>
      <w:r w:rsidRPr="00927FDB">
        <w:rPr>
          <w:lang w:val="pt-BR"/>
        </w:rPr>
        <w:t xml:space="preserve">as corporações musicais de </w:t>
      </w:r>
      <w:r w:rsidRPr="00927FDB">
        <w:rPr>
          <w:spacing w:val="-3"/>
          <w:lang w:val="pt-BR"/>
        </w:rPr>
        <w:t xml:space="preserve">todas </w:t>
      </w:r>
      <w:r w:rsidRPr="00927FDB">
        <w:rPr>
          <w:lang w:val="pt-BR"/>
        </w:rPr>
        <w:t xml:space="preserve">as regiões do Brasil, sendo que as mesmas deverão constar de seus currículos </w:t>
      </w:r>
      <w:r w:rsidRPr="00927FDB">
        <w:rPr>
          <w:spacing w:val="-3"/>
          <w:lang w:val="pt-BR"/>
        </w:rPr>
        <w:t xml:space="preserve">título </w:t>
      </w:r>
      <w:r w:rsidRPr="00927FDB">
        <w:rPr>
          <w:lang w:val="pt-BR"/>
        </w:rPr>
        <w:t>de campeã em seu respectivo estado, comprovando este título através de documento e se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possível serão indicadas pelos representantes dos seus respectivos Estados (Federaçõe</w:t>
      </w:r>
      <w:r w:rsidRPr="00927FDB">
        <w:rPr>
          <w:lang w:val="pt-BR"/>
        </w:rPr>
        <w:t>s e Associações) salvo os estados em que comprovada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fiel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legitimidade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seus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representantes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sendo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essa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avaliação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regulada,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pela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ABANFARE-PE</w:t>
      </w:r>
    </w:p>
    <w:p w:rsidR="00B03D96" w:rsidRPr="00927FDB" w:rsidRDefault="007655B9">
      <w:pPr>
        <w:spacing w:before="5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 xml:space="preserve">entidades terão o prazo máximo de 15 </w:t>
      </w:r>
      <w:r w:rsidRPr="00927FDB">
        <w:rPr>
          <w:spacing w:val="-3"/>
          <w:lang w:val="pt-BR"/>
        </w:rPr>
        <w:t xml:space="preserve">dias </w:t>
      </w:r>
      <w:r w:rsidRPr="00927FDB">
        <w:rPr>
          <w:lang w:val="pt-BR"/>
        </w:rPr>
        <w:t xml:space="preserve">antes do campeonato para confirmação da </w:t>
      </w:r>
      <w:proofErr w:type="gramStart"/>
      <w:r w:rsidRPr="00927FDB">
        <w:rPr>
          <w:lang w:val="pt-BR"/>
        </w:rPr>
        <w:t>sua (s) corporações</w:t>
      </w:r>
      <w:proofErr w:type="gramEnd"/>
      <w:r w:rsidRPr="00927FDB">
        <w:rPr>
          <w:lang w:val="pt-BR"/>
        </w:rPr>
        <w:t xml:space="preserve"> na</w:t>
      </w:r>
      <w:r w:rsidRPr="00927FDB">
        <w:rPr>
          <w:spacing w:val="-26"/>
          <w:lang w:val="pt-BR"/>
        </w:rPr>
        <w:t xml:space="preserve"> </w:t>
      </w:r>
      <w:r w:rsidRPr="00927FDB">
        <w:rPr>
          <w:lang w:val="pt-BR"/>
        </w:rPr>
        <w:t>copa.</w:t>
      </w:r>
    </w:p>
    <w:p w:rsidR="00B03D96" w:rsidRPr="00927FDB" w:rsidRDefault="007655B9">
      <w:pPr>
        <w:spacing w:before="37" w:line="278" w:lineRule="auto"/>
        <w:ind w:left="1440" w:right="726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Todos os participantes devem ser membros da banda que está sendo julgada, e as mesmas </w:t>
      </w:r>
      <w:r w:rsidRPr="00927FDB">
        <w:rPr>
          <w:spacing w:val="-3"/>
          <w:lang w:val="pt-BR"/>
        </w:rPr>
        <w:t xml:space="preserve">deveram </w:t>
      </w:r>
      <w:r w:rsidRPr="00927FDB">
        <w:rPr>
          <w:lang w:val="pt-BR"/>
        </w:rPr>
        <w:t xml:space="preserve">apresentar a lista de seus componentes com 15 </w:t>
      </w:r>
      <w:r w:rsidRPr="00927FDB">
        <w:rPr>
          <w:spacing w:val="-3"/>
          <w:lang w:val="pt-BR"/>
        </w:rPr>
        <w:t xml:space="preserve">dias </w:t>
      </w:r>
      <w:r w:rsidRPr="00927FDB">
        <w:rPr>
          <w:lang w:val="pt-BR"/>
        </w:rPr>
        <w:t>antes do</w:t>
      </w:r>
      <w:r w:rsidRPr="00927FDB">
        <w:rPr>
          <w:spacing w:val="-9"/>
          <w:lang w:val="pt-BR"/>
        </w:rPr>
        <w:t xml:space="preserve"> </w:t>
      </w:r>
      <w:r w:rsidRPr="00927FDB">
        <w:rPr>
          <w:lang w:val="pt-BR"/>
        </w:rPr>
        <w:t>evento.</w:t>
      </w:r>
    </w:p>
    <w:p w:rsidR="00B03D96" w:rsidRPr="00927FDB" w:rsidRDefault="007655B9">
      <w:pPr>
        <w:spacing w:line="258" w:lineRule="exact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5"/>
          <w:lang w:val="pt-BR"/>
        </w:rPr>
        <w:t xml:space="preserve"> </w:t>
      </w:r>
      <w:r w:rsidRPr="00927FDB">
        <w:rPr>
          <w:spacing w:val="-3"/>
          <w:lang w:val="pt-BR"/>
        </w:rPr>
        <w:t>efeito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fiscalização,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cada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integrante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corporação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devera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apresentar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sempre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que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solicitado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sua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carteira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identificação.</w:t>
      </w:r>
    </w:p>
    <w:p w:rsidR="00B03D96" w:rsidRPr="00927FDB" w:rsidRDefault="007655B9">
      <w:pPr>
        <w:spacing w:before="37" w:line="278" w:lineRule="auto"/>
        <w:ind w:left="1440" w:right="722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O membro de uma corporação inscrita não poderá participar de outra corporação inscrita no mesmo evento, </w:t>
      </w:r>
      <w:proofErr w:type="gramStart"/>
      <w:r w:rsidRPr="00927FDB">
        <w:rPr>
          <w:lang w:val="pt-BR"/>
        </w:rPr>
        <w:t>sob pena</w:t>
      </w:r>
      <w:proofErr w:type="gramEnd"/>
      <w:r w:rsidRPr="00927FDB">
        <w:rPr>
          <w:lang w:val="pt-BR"/>
        </w:rPr>
        <w:t xml:space="preserve"> de desclassificação das corporações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envolvidas.</w:t>
      </w:r>
    </w:p>
    <w:p w:rsidR="00B03D96" w:rsidRPr="00927FDB" w:rsidRDefault="007655B9">
      <w:pPr>
        <w:spacing w:line="278" w:lineRule="auto"/>
        <w:ind w:left="1440" w:right="714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O mais importante é tornar a apr</w:t>
      </w:r>
      <w:r w:rsidRPr="00927FDB">
        <w:rPr>
          <w:lang w:val="pt-BR"/>
        </w:rPr>
        <w:t>esentação de cada corporação show para o público, respeitando a peculiaridade de cada corporação, bem como valorizando a cultura e a</w:t>
      </w:r>
      <w:r w:rsidRPr="00927FDB">
        <w:rPr>
          <w:spacing w:val="-21"/>
          <w:lang w:val="pt-BR"/>
        </w:rPr>
        <w:t xml:space="preserve"> </w:t>
      </w:r>
      <w:r w:rsidRPr="00927FDB">
        <w:rPr>
          <w:lang w:val="pt-BR"/>
        </w:rPr>
        <w:t>música.</w:t>
      </w:r>
    </w:p>
    <w:p w:rsidR="00B03D96" w:rsidRPr="00927FDB" w:rsidRDefault="007655B9">
      <w:pPr>
        <w:spacing w:before="185"/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Artigo: 3º - </w:t>
      </w:r>
      <w:r w:rsidRPr="00927FDB">
        <w:rPr>
          <w:b/>
          <w:i/>
          <w:sz w:val="25"/>
          <w:lang w:val="pt-BR"/>
        </w:rPr>
        <w:t xml:space="preserve">DA </w:t>
      </w:r>
      <w:proofErr w:type="gramStart"/>
      <w:r w:rsidRPr="00927FDB">
        <w:rPr>
          <w:b/>
          <w:i/>
          <w:sz w:val="25"/>
          <w:lang w:val="pt-BR"/>
        </w:rPr>
        <w:t xml:space="preserve">INSCRIÇÃO </w:t>
      </w:r>
      <w:r w:rsidRPr="00927FDB">
        <w:rPr>
          <w:b/>
          <w:sz w:val="24"/>
          <w:lang w:val="pt-BR"/>
        </w:rPr>
        <w:t>:</w:t>
      </w:r>
      <w:proofErr w:type="gramEnd"/>
    </w:p>
    <w:p w:rsidR="00B03D96" w:rsidRPr="00927FDB" w:rsidRDefault="00B03D96">
      <w:pPr>
        <w:pStyle w:val="Corpodetexto"/>
        <w:spacing w:before="10"/>
        <w:ind w:left="0"/>
        <w:rPr>
          <w:b/>
          <w:sz w:val="23"/>
          <w:lang w:val="pt-BR"/>
        </w:rPr>
      </w:pPr>
    </w:p>
    <w:p w:rsidR="00B03D96" w:rsidRPr="00927FDB" w:rsidRDefault="007655B9">
      <w:pPr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>corporações deverão efetuar as inscrições seguindo os seguintes</w:t>
      </w:r>
      <w:r w:rsidRPr="00927FDB">
        <w:rPr>
          <w:spacing w:val="-20"/>
          <w:lang w:val="pt-BR"/>
        </w:rPr>
        <w:t xml:space="preserve"> </w:t>
      </w:r>
      <w:r w:rsidRPr="00927FDB">
        <w:rPr>
          <w:lang w:val="pt-BR"/>
        </w:rPr>
        <w:t>critérios.</w:t>
      </w:r>
    </w:p>
    <w:p w:rsidR="00B03D96" w:rsidRPr="00927FDB" w:rsidRDefault="007655B9">
      <w:pPr>
        <w:spacing w:before="42" w:line="273" w:lineRule="auto"/>
        <w:ind w:left="1440" w:right="725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>Corporações deverão efetuar o pagamento de uma taxa de inscrição no valor de R$ 400,00 (quatrocentos reais) pagos em parcela única,</w:t>
      </w:r>
      <w:r w:rsidRPr="00927FDB">
        <w:rPr>
          <w:spacing w:val="-3"/>
          <w:lang w:val="pt-BR"/>
        </w:rPr>
        <w:t xml:space="preserve"> </w:t>
      </w:r>
      <w:r w:rsidRPr="00927FDB">
        <w:rPr>
          <w:spacing w:val="-2"/>
          <w:lang w:val="pt-BR"/>
        </w:rPr>
        <w:t>até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dia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final</w:t>
      </w:r>
      <w:r w:rsidRPr="00927FDB">
        <w:rPr>
          <w:spacing w:val="-10"/>
          <w:lang w:val="pt-BR"/>
        </w:rPr>
        <w:t xml:space="preserve"> </w:t>
      </w:r>
      <w:r w:rsidRPr="00927FDB">
        <w:rPr>
          <w:lang w:val="pt-BR"/>
        </w:rPr>
        <w:t>das</w:t>
      </w:r>
      <w:r w:rsidRPr="00927FDB">
        <w:rPr>
          <w:spacing w:val="1"/>
          <w:lang w:val="pt-BR"/>
        </w:rPr>
        <w:t xml:space="preserve"> </w:t>
      </w:r>
      <w:r w:rsidRPr="00927FDB">
        <w:rPr>
          <w:lang w:val="pt-BR"/>
        </w:rPr>
        <w:t>inscrições, não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havendo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devolução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3"/>
          <w:lang w:val="pt-BR"/>
        </w:rPr>
        <w:t xml:space="preserve"> </w:t>
      </w:r>
      <w:r w:rsidRPr="00927FDB">
        <w:rPr>
          <w:lang w:val="pt-BR"/>
        </w:rPr>
        <w:t>valores,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em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caso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desistência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ou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não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comparecimento.</w:t>
      </w:r>
    </w:p>
    <w:p w:rsidR="00B03D96" w:rsidRPr="00927FDB" w:rsidRDefault="007655B9">
      <w:pPr>
        <w:spacing w:before="7" w:line="273" w:lineRule="auto"/>
        <w:ind w:left="1440" w:right="717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O numero de corporações Máximo será 03 por estado, podendo chegar a 05 bandas no caso de </w:t>
      </w:r>
      <w:proofErr w:type="spellStart"/>
      <w:r w:rsidRPr="00927FDB">
        <w:rPr>
          <w:lang w:val="pt-BR"/>
        </w:rPr>
        <w:t>cedência</w:t>
      </w:r>
      <w:proofErr w:type="spellEnd"/>
      <w:r w:rsidRPr="00927FDB">
        <w:rPr>
          <w:lang w:val="pt-BR"/>
        </w:rPr>
        <w:t xml:space="preserve"> de </w:t>
      </w:r>
      <w:r w:rsidRPr="00927FDB">
        <w:rPr>
          <w:spacing w:val="-4"/>
          <w:lang w:val="pt-BR"/>
        </w:rPr>
        <w:t xml:space="preserve">vaga </w:t>
      </w:r>
      <w:r w:rsidRPr="00927FDB">
        <w:rPr>
          <w:lang w:val="pt-BR"/>
        </w:rPr>
        <w:t>por parte de outro Estado, esta deverá ser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oficializada.</w:t>
      </w:r>
    </w:p>
    <w:p w:rsidR="00B03D96" w:rsidRPr="00927FDB" w:rsidRDefault="007655B9">
      <w:pPr>
        <w:spacing w:before="2" w:line="278" w:lineRule="auto"/>
        <w:ind w:left="1440" w:right="722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O estado de Pernambuco </w:t>
      </w:r>
      <w:r w:rsidRPr="00927FDB">
        <w:rPr>
          <w:spacing w:val="-3"/>
          <w:lang w:val="pt-BR"/>
        </w:rPr>
        <w:t xml:space="preserve">terá </w:t>
      </w:r>
      <w:r w:rsidRPr="00927FDB">
        <w:rPr>
          <w:lang w:val="pt-BR"/>
        </w:rPr>
        <w:t xml:space="preserve">a quantidade de </w:t>
      </w:r>
      <w:r w:rsidRPr="00927FDB">
        <w:rPr>
          <w:spacing w:val="-3"/>
          <w:lang w:val="pt-BR"/>
        </w:rPr>
        <w:t xml:space="preserve">vagas </w:t>
      </w:r>
      <w:r w:rsidRPr="00927FDB">
        <w:rPr>
          <w:lang w:val="pt-BR"/>
        </w:rPr>
        <w:t xml:space="preserve">reguladas pela </w:t>
      </w:r>
      <w:proofErr w:type="gramStart"/>
      <w:r w:rsidRPr="00927FDB">
        <w:rPr>
          <w:lang w:val="pt-BR"/>
        </w:rPr>
        <w:t>ABANFARE –PE</w:t>
      </w:r>
      <w:proofErr w:type="gramEnd"/>
      <w:r w:rsidRPr="00927FDB">
        <w:rPr>
          <w:lang w:val="pt-BR"/>
        </w:rPr>
        <w:t xml:space="preserve">, </w:t>
      </w:r>
      <w:r w:rsidRPr="00927FDB">
        <w:rPr>
          <w:spacing w:val="-3"/>
          <w:lang w:val="pt-BR"/>
        </w:rPr>
        <w:t xml:space="preserve">tendo </w:t>
      </w:r>
      <w:r w:rsidRPr="00927FDB">
        <w:rPr>
          <w:lang w:val="pt-BR"/>
        </w:rPr>
        <w:t xml:space="preserve">como objetivo adequar a competição, e </w:t>
      </w:r>
      <w:r w:rsidRPr="00927FDB">
        <w:rPr>
          <w:spacing w:val="-3"/>
          <w:lang w:val="pt-BR"/>
        </w:rPr>
        <w:t xml:space="preserve">torna </w:t>
      </w:r>
      <w:r w:rsidRPr="00927FDB">
        <w:rPr>
          <w:lang w:val="pt-BR"/>
        </w:rPr>
        <w:t>o evento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competitivo.</w:t>
      </w:r>
    </w:p>
    <w:p w:rsidR="00B03D96" w:rsidRPr="00927FDB" w:rsidRDefault="00B03D96">
      <w:pPr>
        <w:pStyle w:val="Corpodetexto"/>
        <w:ind w:left="0"/>
        <w:rPr>
          <w:sz w:val="22"/>
          <w:lang w:val="pt-BR"/>
        </w:rPr>
      </w:pPr>
    </w:p>
    <w:p w:rsidR="00B03D96" w:rsidRPr="00927FDB" w:rsidRDefault="00B03D96">
      <w:pPr>
        <w:pStyle w:val="Corpodetexto"/>
        <w:spacing w:before="1"/>
        <w:ind w:left="0"/>
        <w:rPr>
          <w:sz w:val="20"/>
          <w:lang w:val="pt-BR"/>
        </w:rPr>
      </w:pPr>
    </w:p>
    <w:p w:rsidR="00B03D96" w:rsidRPr="00927FDB" w:rsidRDefault="007655B9">
      <w:pPr>
        <w:pStyle w:val="Heading2"/>
        <w:ind w:right="9294"/>
        <w:jc w:val="left"/>
        <w:rPr>
          <w:lang w:val="pt-BR"/>
        </w:rPr>
      </w:pPr>
      <w:r w:rsidRPr="00927FDB">
        <w:rPr>
          <w:lang w:val="pt-BR"/>
        </w:rPr>
        <w:t>CONTA PARA DEPÓSITO BANCO BRADESCO</w:t>
      </w:r>
    </w:p>
    <w:p w:rsidR="00B03D96" w:rsidRPr="00927FDB" w:rsidRDefault="007655B9">
      <w:pPr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>AG. 1055</w:t>
      </w:r>
    </w:p>
    <w:p w:rsidR="00B03D96" w:rsidRPr="00927FDB" w:rsidRDefault="007655B9">
      <w:pPr>
        <w:spacing w:line="285" w:lineRule="exact"/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>C/C 140619.1</w:t>
      </w:r>
    </w:p>
    <w:p w:rsidR="00B03D96" w:rsidRPr="00927FDB" w:rsidRDefault="007655B9">
      <w:pPr>
        <w:spacing w:line="285" w:lineRule="exact"/>
        <w:ind w:left="720"/>
        <w:jc w:val="both"/>
        <w:rPr>
          <w:b/>
          <w:sz w:val="24"/>
          <w:lang w:val="pt-BR"/>
        </w:rPr>
      </w:pPr>
      <w:proofErr w:type="gramStart"/>
      <w:r w:rsidRPr="00927FDB">
        <w:rPr>
          <w:b/>
          <w:sz w:val="24"/>
          <w:lang w:val="pt-BR"/>
        </w:rPr>
        <w:t>ABANFARE –PE</w:t>
      </w:r>
      <w:proofErr w:type="gramEnd"/>
      <w:r w:rsidRPr="00927FDB">
        <w:rPr>
          <w:b/>
          <w:sz w:val="24"/>
          <w:lang w:val="pt-BR"/>
        </w:rPr>
        <w:t xml:space="preserve"> PESSOA JURÍDICA</w:t>
      </w:r>
    </w:p>
    <w:p w:rsidR="00B03D96" w:rsidRPr="00927FDB" w:rsidRDefault="00B03D96">
      <w:pPr>
        <w:spacing w:line="285" w:lineRule="exact"/>
        <w:jc w:val="both"/>
        <w:rPr>
          <w:sz w:val="24"/>
          <w:lang w:val="pt-BR"/>
        </w:rPr>
        <w:sectPr w:rsidR="00B03D96" w:rsidRPr="00927FDB">
          <w:headerReference w:type="default" r:id="rId8"/>
          <w:footerReference w:type="default" r:id="rId9"/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ind w:left="0"/>
        <w:rPr>
          <w:b/>
          <w:sz w:val="18"/>
          <w:lang w:val="pt-BR"/>
        </w:rPr>
      </w:pPr>
    </w:p>
    <w:p w:rsidR="00B03D96" w:rsidRPr="00927FDB" w:rsidRDefault="007655B9">
      <w:pPr>
        <w:spacing w:before="67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 xml:space="preserve">inscrições deverão ser realizadas de 01 de setembro a </w:t>
      </w:r>
      <w:r w:rsidRPr="00927FDB">
        <w:rPr>
          <w:spacing w:val="4"/>
          <w:lang w:val="pt-BR"/>
        </w:rPr>
        <w:t xml:space="preserve">21 </w:t>
      </w:r>
      <w:r w:rsidRPr="00927FDB">
        <w:rPr>
          <w:lang w:val="pt-BR"/>
        </w:rPr>
        <w:t>de novembro de</w:t>
      </w:r>
      <w:r w:rsidRPr="00927FDB">
        <w:rPr>
          <w:spacing w:val="-20"/>
          <w:lang w:val="pt-BR"/>
        </w:rPr>
        <w:t xml:space="preserve"> </w:t>
      </w:r>
      <w:r w:rsidRPr="00927FDB">
        <w:rPr>
          <w:lang w:val="pt-BR"/>
        </w:rPr>
        <w:t>201</w:t>
      </w:r>
      <w:r w:rsidRPr="00927FDB">
        <w:rPr>
          <w:lang w:val="pt-BR"/>
        </w:rPr>
        <w:t>6</w:t>
      </w:r>
    </w:p>
    <w:p w:rsidR="00B03D96" w:rsidRPr="00927FDB" w:rsidRDefault="00B03D96">
      <w:pPr>
        <w:pStyle w:val="Corpodetexto"/>
        <w:ind w:left="0"/>
        <w:rPr>
          <w:sz w:val="20"/>
          <w:lang w:val="pt-BR"/>
        </w:rPr>
      </w:pPr>
    </w:p>
    <w:p w:rsidR="00B03D96" w:rsidRPr="00927FDB" w:rsidRDefault="00B03D96">
      <w:pPr>
        <w:pStyle w:val="Corpodetexto"/>
        <w:spacing w:before="8"/>
        <w:ind w:left="0"/>
        <w:rPr>
          <w:sz w:val="20"/>
          <w:lang w:val="pt-BR"/>
        </w:rPr>
      </w:pPr>
    </w:p>
    <w:p w:rsidR="00B03D96" w:rsidRPr="00927FDB" w:rsidRDefault="007655B9">
      <w:pPr>
        <w:pStyle w:val="Heading2"/>
        <w:spacing w:before="61"/>
        <w:rPr>
          <w:lang w:val="pt-BR"/>
        </w:rPr>
      </w:pPr>
      <w:r w:rsidRPr="00927FDB">
        <w:rPr>
          <w:lang w:val="pt-BR"/>
        </w:rPr>
        <w:t>Contatos com ABANFARE–PE (81)991622048 JÔ claro/</w:t>
      </w:r>
      <w:proofErr w:type="gramStart"/>
      <w:r w:rsidRPr="00927FDB">
        <w:rPr>
          <w:lang w:val="pt-BR"/>
        </w:rPr>
        <w:t>(</w:t>
      </w:r>
      <w:proofErr w:type="gramEnd"/>
      <w:r w:rsidRPr="00927FDB">
        <w:rPr>
          <w:lang w:val="pt-BR"/>
        </w:rPr>
        <w:t>81) 986358144 oi (Mauricio)</w:t>
      </w:r>
    </w:p>
    <w:p w:rsidR="00B03D96" w:rsidRPr="00927FDB" w:rsidRDefault="00B03D96">
      <w:pPr>
        <w:pStyle w:val="Corpodetexto"/>
        <w:spacing w:before="8"/>
        <w:ind w:left="0"/>
        <w:rPr>
          <w:b/>
          <w:sz w:val="23"/>
          <w:lang w:val="pt-BR"/>
        </w:rPr>
      </w:pPr>
    </w:p>
    <w:p w:rsidR="00B03D96" w:rsidRPr="00927FDB" w:rsidRDefault="00B03D96">
      <w:pPr>
        <w:ind w:left="720"/>
        <w:jc w:val="both"/>
        <w:rPr>
          <w:b/>
          <w:sz w:val="24"/>
          <w:lang w:val="pt-BR"/>
        </w:rPr>
      </w:pPr>
      <w:hyperlink r:id="rId10">
        <w:r w:rsidR="007655B9" w:rsidRPr="00927FDB">
          <w:rPr>
            <w:b/>
            <w:color w:val="0000FF"/>
            <w:sz w:val="24"/>
            <w:u w:val="single" w:color="0000FF"/>
            <w:lang w:val="pt-BR"/>
          </w:rPr>
          <w:t>www.abanfare.org</w:t>
        </w:r>
      </w:hyperlink>
      <w:r w:rsidR="007655B9" w:rsidRPr="00927FDB">
        <w:rPr>
          <w:b/>
          <w:color w:val="0000FF"/>
          <w:sz w:val="24"/>
          <w:u w:val="single" w:color="0000FF"/>
          <w:lang w:val="pt-BR"/>
        </w:rPr>
        <w:t xml:space="preserve">  </w:t>
      </w:r>
      <w:hyperlink r:id="rId11">
        <w:r w:rsidR="007655B9" w:rsidRPr="00927FDB">
          <w:rPr>
            <w:b/>
            <w:color w:val="0000FF"/>
            <w:sz w:val="24"/>
            <w:u w:val="single" w:color="0000FF"/>
            <w:lang w:val="pt-BR"/>
          </w:rPr>
          <w:t>abanfare1@outlook.com</w:t>
        </w:r>
      </w:hyperlink>
      <w:r w:rsidR="007655B9" w:rsidRPr="00927FDB">
        <w:rPr>
          <w:b/>
          <w:color w:val="0000FF"/>
          <w:sz w:val="24"/>
          <w:u w:val="single" w:color="0000FF"/>
          <w:lang w:val="pt-BR"/>
        </w:rPr>
        <w:t xml:space="preserve"> </w:t>
      </w:r>
      <w:hyperlink r:id="rId12">
        <w:r w:rsidR="007655B9" w:rsidRPr="00927FDB">
          <w:rPr>
            <w:b/>
            <w:color w:val="0000FF"/>
            <w:sz w:val="24"/>
            <w:u w:val="single" w:color="0000FF"/>
            <w:lang w:val="pt-BR"/>
          </w:rPr>
          <w:t>cacpe@outlook.com</w:t>
        </w:r>
      </w:hyperlink>
    </w:p>
    <w:p w:rsidR="00B03D96" w:rsidRPr="00927FDB" w:rsidRDefault="007655B9">
      <w:pPr>
        <w:spacing w:before="4" w:line="278" w:lineRule="auto"/>
        <w:ind w:left="1080" w:right="7320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>inscrições deverão ser a</w:t>
      </w:r>
      <w:r w:rsidRPr="00927FDB">
        <w:rPr>
          <w:spacing w:val="41"/>
          <w:lang w:val="pt-BR"/>
        </w:rPr>
        <w:t xml:space="preserve"> </w:t>
      </w:r>
      <w:proofErr w:type="gramStart"/>
      <w:r w:rsidRPr="00927FDB">
        <w:rPr>
          <w:lang w:val="pt-BR"/>
        </w:rPr>
        <w:t>ABANFARE -PE</w:t>
      </w:r>
      <w:proofErr w:type="gramEnd"/>
      <w:r w:rsidRPr="00927FDB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lang w:val="pt-BR"/>
        </w:rPr>
        <w:t xml:space="preserve">  </w:t>
      </w:r>
      <w:r w:rsidRPr="00927FDB">
        <w:rPr>
          <w:rFonts w:ascii="Times New Roman" w:hAnsi="Times New Roman"/>
          <w:spacing w:val="13"/>
          <w:lang w:val="pt-BR"/>
        </w:rPr>
        <w:t xml:space="preserve"> </w:t>
      </w:r>
      <w:r w:rsidRPr="00927FDB">
        <w:rPr>
          <w:lang w:val="pt-BR"/>
        </w:rPr>
        <w:t>Email:</w:t>
      </w:r>
      <w:r w:rsidRPr="00927FDB">
        <w:rPr>
          <w:spacing w:val="-15"/>
          <w:lang w:val="pt-BR"/>
        </w:rPr>
        <w:t xml:space="preserve"> </w:t>
      </w:r>
      <w:hyperlink r:id="rId13">
        <w:r w:rsidRPr="00927FDB">
          <w:rPr>
            <w:lang w:val="pt-BR"/>
          </w:rPr>
          <w:t>abanfare1@outlook.com</w:t>
        </w:r>
      </w:hyperlink>
    </w:p>
    <w:p w:rsidR="00B03D96" w:rsidRPr="00927FDB" w:rsidRDefault="007655B9">
      <w:pPr>
        <w:spacing w:line="258" w:lineRule="exact"/>
        <w:ind w:left="1469" w:right="337"/>
        <w:rPr>
          <w:lang w:val="pt-BR"/>
        </w:rPr>
      </w:pPr>
      <w:r w:rsidRPr="00927FDB">
        <w:rPr>
          <w:lang w:val="pt-BR"/>
        </w:rPr>
        <w:t xml:space="preserve">Rua Barra de </w:t>
      </w:r>
      <w:proofErr w:type="spellStart"/>
      <w:r w:rsidRPr="00927FDB">
        <w:rPr>
          <w:lang w:val="pt-BR"/>
        </w:rPr>
        <w:t>Guabiraba</w:t>
      </w:r>
      <w:proofErr w:type="spellEnd"/>
      <w:r w:rsidRPr="00927FDB">
        <w:rPr>
          <w:lang w:val="pt-BR"/>
        </w:rPr>
        <w:t xml:space="preserve"> nº 75 </w:t>
      </w:r>
      <w:proofErr w:type="spellStart"/>
      <w:r w:rsidRPr="00927FDB">
        <w:rPr>
          <w:lang w:val="pt-BR"/>
        </w:rPr>
        <w:t>San</w:t>
      </w:r>
      <w:proofErr w:type="spellEnd"/>
      <w:r w:rsidRPr="00927FDB">
        <w:rPr>
          <w:lang w:val="pt-BR"/>
        </w:rPr>
        <w:t xml:space="preserve"> Martin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Recife _</w:t>
      </w:r>
      <w:proofErr w:type="spellStart"/>
      <w:r w:rsidRPr="00927FDB">
        <w:rPr>
          <w:lang w:val="pt-BR"/>
        </w:rPr>
        <w:t>Pe</w:t>
      </w:r>
      <w:proofErr w:type="spellEnd"/>
      <w:r w:rsidRPr="00927FDB">
        <w:rPr>
          <w:lang w:val="pt-BR"/>
        </w:rPr>
        <w:t>- CEP 50760-135</w:t>
      </w:r>
    </w:p>
    <w:p w:rsidR="00B03D96" w:rsidRPr="00927FDB" w:rsidRDefault="007655B9">
      <w:pPr>
        <w:spacing w:before="34"/>
        <w:ind w:left="1080" w:right="337"/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b/>
          <w:lang w:val="pt-BR"/>
        </w:rPr>
        <w:t>Documentos que devem ser</w:t>
      </w:r>
      <w:r w:rsidRPr="00927FDB">
        <w:rPr>
          <w:b/>
          <w:spacing w:val="-16"/>
          <w:lang w:val="pt-BR"/>
        </w:rPr>
        <w:t xml:space="preserve"> </w:t>
      </w:r>
      <w:r w:rsidRPr="00927FDB">
        <w:rPr>
          <w:b/>
          <w:lang w:val="pt-BR"/>
        </w:rPr>
        <w:t>enviados:</w:t>
      </w:r>
    </w:p>
    <w:p w:rsidR="00B03D96" w:rsidRPr="00927FDB" w:rsidRDefault="00B03D96">
      <w:pPr>
        <w:pStyle w:val="Corpodetexto"/>
        <w:ind w:left="0"/>
        <w:rPr>
          <w:b/>
          <w:sz w:val="20"/>
          <w:lang w:val="pt-BR"/>
        </w:rPr>
      </w:pPr>
    </w:p>
    <w:p w:rsidR="00B03D96" w:rsidRPr="00927FDB" w:rsidRDefault="007655B9">
      <w:pPr>
        <w:pStyle w:val="PargrafodaLista"/>
        <w:numPr>
          <w:ilvl w:val="0"/>
          <w:numId w:val="14"/>
        </w:numPr>
        <w:tabs>
          <w:tab w:val="left" w:pos="961"/>
        </w:tabs>
        <w:spacing w:line="242" w:lineRule="auto"/>
        <w:ind w:right="709" w:firstLine="0"/>
        <w:jc w:val="both"/>
        <w:rPr>
          <w:sz w:val="24"/>
          <w:lang w:val="pt-BR"/>
        </w:rPr>
      </w:pPr>
      <w:r w:rsidRPr="00927FDB">
        <w:rPr>
          <w:sz w:val="24"/>
          <w:lang w:val="pt-BR"/>
        </w:rPr>
        <w:t xml:space="preserve">Corporação/integrantes: Cada banda deverá enviar relação dos participantes com suas funções, data de nascimento e RG Músicos, corpo coreográfico, bailarinos, mores coreógrafos, balizas, coordenadores, maestros, auxiliares, pessoas de apoio - </w:t>
      </w:r>
      <w:r w:rsidRPr="00927FDB">
        <w:rPr>
          <w:spacing w:val="-4"/>
          <w:sz w:val="24"/>
          <w:lang w:val="pt-BR"/>
        </w:rPr>
        <w:t xml:space="preserve">toda </w:t>
      </w:r>
      <w:r w:rsidRPr="00927FDB">
        <w:rPr>
          <w:sz w:val="24"/>
          <w:lang w:val="pt-BR"/>
        </w:rPr>
        <w:t>delegação</w:t>
      </w:r>
      <w:r w:rsidRPr="00927FDB">
        <w:rPr>
          <w:sz w:val="24"/>
          <w:lang w:val="pt-BR"/>
        </w:rPr>
        <w:t>, (conforme modelo em</w:t>
      </w:r>
      <w:r w:rsidRPr="00927FDB">
        <w:rPr>
          <w:spacing w:val="-10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anexo).</w:t>
      </w:r>
    </w:p>
    <w:p w:rsidR="00B03D96" w:rsidRPr="00927FDB" w:rsidRDefault="007655B9">
      <w:pPr>
        <w:pStyle w:val="PargrafodaLista"/>
        <w:numPr>
          <w:ilvl w:val="0"/>
          <w:numId w:val="14"/>
        </w:numPr>
        <w:tabs>
          <w:tab w:val="left" w:pos="956"/>
        </w:tabs>
        <w:spacing w:line="281" w:lineRule="exact"/>
        <w:ind w:left="955" w:hanging="235"/>
        <w:jc w:val="both"/>
        <w:rPr>
          <w:sz w:val="24"/>
          <w:lang w:val="pt-BR"/>
        </w:rPr>
      </w:pPr>
      <w:r w:rsidRPr="00927FDB">
        <w:rPr>
          <w:sz w:val="24"/>
          <w:lang w:val="pt-BR"/>
        </w:rPr>
        <w:t>Ficha de locução da corporação (modelo</w:t>
      </w:r>
      <w:r w:rsidRPr="00927FDB">
        <w:rPr>
          <w:spacing w:val="-18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anexo).</w:t>
      </w:r>
    </w:p>
    <w:p w:rsidR="00B03D96" w:rsidRPr="00927FDB" w:rsidRDefault="007655B9">
      <w:pPr>
        <w:pStyle w:val="Corpodetexto"/>
        <w:jc w:val="both"/>
        <w:rPr>
          <w:lang w:val="pt-BR"/>
        </w:rPr>
      </w:pPr>
      <w:proofErr w:type="spellStart"/>
      <w:r w:rsidRPr="00927FDB">
        <w:rPr>
          <w:b/>
          <w:lang w:val="pt-BR"/>
        </w:rPr>
        <w:t>Obs</w:t>
      </w:r>
      <w:proofErr w:type="spellEnd"/>
      <w:r w:rsidRPr="00927FDB">
        <w:rPr>
          <w:b/>
          <w:lang w:val="pt-BR"/>
        </w:rPr>
        <w:t xml:space="preserve">: </w:t>
      </w:r>
      <w:r w:rsidRPr="00927FDB">
        <w:rPr>
          <w:lang w:val="pt-BR"/>
        </w:rPr>
        <w:t>1- O apoio deverá está respectivamente identificados.</w:t>
      </w:r>
    </w:p>
    <w:p w:rsidR="00B03D96" w:rsidRPr="00927FDB" w:rsidRDefault="007655B9">
      <w:pPr>
        <w:pStyle w:val="Corpodetexto"/>
        <w:jc w:val="both"/>
        <w:rPr>
          <w:lang w:val="pt-BR"/>
        </w:rPr>
      </w:pPr>
      <w:proofErr w:type="spellStart"/>
      <w:r w:rsidRPr="00927FDB">
        <w:rPr>
          <w:b/>
          <w:lang w:val="pt-BR"/>
        </w:rPr>
        <w:t>Obs</w:t>
      </w:r>
      <w:proofErr w:type="spellEnd"/>
      <w:r w:rsidRPr="00927FDB">
        <w:rPr>
          <w:b/>
          <w:lang w:val="pt-BR"/>
        </w:rPr>
        <w:t xml:space="preserve">: </w:t>
      </w:r>
      <w:r w:rsidRPr="00927FDB">
        <w:rPr>
          <w:lang w:val="pt-BR"/>
        </w:rPr>
        <w:t>2- O coreografo sua indumentária deve ser um terno ou uma camisa com identificação da corporação, calça e sapatos.</w:t>
      </w:r>
    </w:p>
    <w:p w:rsidR="00B03D96" w:rsidRPr="00927FDB" w:rsidRDefault="007655B9">
      <w:pPr>
        <w:pStyle w:val="PargrafodaLista"/>
        <w:numPr>
          <w:ilvl w:val="0"/>
          <w:numId w:val="14"/>
        </w:numPr>
        <w:tabs>
          <w:tab w:val="left" w:pos="956"/>
        </w:tabs>
        <w:ind w:left="955" w:hanging="235"/>
        <w:jc w:val="both"/>
        <w:rPr>
          <w:sz w:val="24"/>
          <w:lang w:val="pt-BR"/>
        </w:rPr>
      </w:pPr>
      <w:r w:rsidRPr="00927FDB">
        <w:rPr>
          <w:sz w:val="24"/>
          <w:lang w:val="pt-BR"/>
        </w:rPr>
        <w:t>Ficha de Inscrição (modelo</w:t>
      </w:r>
      <w:r w:rsidRPr="00927FDB">
        <w:rPr>
          <w:spacing w:val="-1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anexo)</w:t>
      </w:r>
    </w:p>
    <w:p w:rsidR="00B03D96" w:rsidRPr="00927FDB" w:rsidRDefault="007655B9">
      <w:pPr>
        <w:pStyle w:val="PargrafodaLista"/>
        <w:numPr>
          <w:ilvl w:val="0"/>
          <w:numId w:val="13"/>
        </w:numPr>
        <w:tabs>
          <w:tab w:val="left" w:pos="855"/>
        </w:tabs>
        <w:spacing w:before="4"/>
        <w:ind w:right="714" w:firstLine="0"/>
        <w:jc w:val="left"/>
        <w:rPr>
          <w:sz w:val="24"/>
          <w:lang w:val="pt-BR"/>
        </w:rPr>
      </w:pPr>
      <w:proofErr w:type="gramStart"/>
      <w:r w:rsidRPr="00927FDB">
        <w:rPr>
          <w:spacing w:val="-8"/>
          <w:sz w:val="24"/>
          <w:lang w:val="pt-BR"/>
        </w:rPr>
        <w:t xml:space="preserve">As </w:t>
      </w:r>
      <w:r w:rsidRPr="00927FDB">
        <w:rPr>
          <w:sz w:val="24"/>
          <w:lang w:val="pt-BR"/>
        </w:rPr>
        <w:t>ficha</w:t>
      </w:r>
      <w:proofErr w:type="gramEnd"/>
      <w:r w:rsidRPr="00927FDB">
        <w:rPr>
          <w:sz w:val="24"/>
          <w:lang w:val="pt-BR"/>
        </w:rPr>
        <w:t xml:space="preserve"> de inscrição </w:t>
      </w:r>
      <w:r w:rsidRPr="00927FDB">
        <w:rPr>
          <w:spacing w:val="-3"/>
          <w:sz w:val="24"/>
          <w:lang w:val="pt-BR"/>
        </w:rPr>
        <w:t xml:space="preserve">devera </w:t>
      </w:r>
      <w:r w:rsidRPr="00927FDB">
        <w:rPr>
          <w:sz w:val="24"/>
          <w:lang w:val="pt-BR"/>
        </w:rPr>
        <w:t xml:space="preserve">ser digitadas evitando erros e dificuldades na </w:t>
      </w:r>
      <w:r w:rsidRPr="00927FDB">
        <w:rPr>
          <w:spacing w:val="-3"/>
          <w:sz w:val="24"/>
          <w:lang w:val="pt-BR"/>
        </w:rPr>
        <w:t xml:space="preserve">leitura </w:t>
      </w:r>
      <w:r w:rsidRPr="00927FDB">
        <w:rPr>
          <w:sz w:val="24"/>
          <w:lang w:val="pt-BR"/>
        </w:rPr>
        <w:t>e possíveis enganos na documentação, devendo ser enviada para um dos endereços acima</w:t>
      </w:r>
      <w:r w:rsidRPr="00927FDB">
        <w:rPr>
          <w:spacing w:val="-1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citado:</w:t>
      </w:r>
    </w:p>
    <w:p w:rsidR="00B03D96" w:rsidRPr="00927FDB" w:rsidRDefault="007655B9">
      <w:pPr>
        <w:pStyle w:val="Corpodetexto"/>
        <w:spacing w:line="242" w:lineRule="auto"/>
        <w:ind w:right="1070"/>
        <w:rPr>
          <w:lang w:val="pt-BR"/>
        </w:rPr>
      </w:pPr>
      <w:r w:rsidRPr="00927FDB">
        <w:rPr>
          <w:b/>
          <w:lang w:val="pt-BR"/>
        </w:rPr>
        <w:t xml:space="preserve">Parágrafo Único: </w:t>
      </w:r>
      <w:r w:rsidRPr="00927FDB">
        <w:rPr>
          <w:spacing w:val="-8"/>
          <w:lang w:val="pt-BR"/>
        </w:rPr>
        <w:t xml:space="preserve">As </w:t>
      </w:r>
      <w:r w:rsidRPr="00927FDB">
        <w:rPr>
          <w:lang w:val="pt-BR"/>
        </w:rPr>
        <w:t xml:space="preserve">bandas que não se escreverem para a Copa com a documentação pedida nos artigos </w:t>
      </w:r>
      <w:r w:rsidRPr="00927FDB">
        <w:rPr>
          <w:spacing w:val="3"/>
          <w:lang w:val="pt-BR"/>
        </w:rPr>
        <w:t xml:space="preserve">2º </w:t>
      </w:r>
      <w:r w:rsidRPr="00927FDB">
        <w:rPr>
          <w:lang w:val="pt-BR"/>
        </w:rPr>
        <w:t>e 3º, não poderão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participar da</w:t>
      </w:r>
      <w:r w:rsidRPr="00927FDB">
        <w:rPr>
          <w:spacing w:val="-13"/>
          <w:lang w:val="pt-BR"/>
        </w:rPr>
        <w:t xml:space="preserve"> </w:t>
      </w:r>
      <w:r w:rsidRPr="00927FDB">
        <w:rPr>
          <w:lang w:val="pt-BR"/>
        </w:rPr>
        <w:t>Copa.</w:t>
      </w:r>
    </w:p>
    <w:p w:rsidR="00B03D96" w:rsidRPr="00927FDB" w:rsidRDefault="007655B9">
      <w:pPr>
        <w:spacing w:line="282" w:lineRule="exact"/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4º - </w:t>
      </w:r>
      <w:r w:rsidRPr="00927FDB">
        <w:rPr>
          <w:b/>
          <w:i/>
          <w:sz w:val="25"/>
          <w:lang w:val="pt-BR"/>
        </w:rPr>
        <w:t>DO LOCAL E DATA</w:t>
      </w:r>
      <w:r w:rsidRPr="00927FDB">
        <w:rPr>
          <w:b/>
          <w:sz w:val="24"/>
          <w:lang w:val="pt-BR"/>
        </w:rPr>
        <w:t>:</w:t>
      </w:r>
    </w:p>
    <w:p w:rsidR="00B03D96" w:rsidRDefault="007655B9">
      <w:pPr>
        <w:spacing w:line="287" w:lineRule="exact"/>
        <w:ind w:left="720"/>
        <w:jc w:val="both"/>
        <w:rPr>
          <w:b/>
          <w:sz w:val="24"/>
        </w:rPr>
      </w:pPr>
      <w:r>
        <w:rPr>
          <w:sz w:val="24"/>
        </w:rPr>
        <w:t xml:space="preserve">Data: </w:t>
      </w:r>
      <w:r>
        <w:rPr>
          <w:b/>
          <w:sz w:val="24"/>
        </w:rPr>
        <w:t>03 e 04/12/2016</w:t>
      </w:r>
    </w:p>
    <w:p w:rsidR="00B03D96" w:rsidRPr="00927FDB" w:rsidRDefault="007655B9">
      <w:pPr>
        <w:pStyle w:val="PargrafodaLista"/>
        <w:numPr>
          <w:ilvl w:val="0"/>
          <w:numId w:val="13"/>
        </w:numPr>
        <w:tabs>
          <w:tab w:val="left" w:pos="841"/>
        </w:tabs>
        <w:spacing w:before="4" w:line="277" w:lineRule="exact"/>
        <w:ind w:left="840" w:hanging="120"/>
        <w:rPr>
          <w:sz w:val="24"/>
          <w:lang w:val="pt-BR"/>
        </w:rPr>
      </w:pPr>
      <w:r w:rsidRPr="00927FDB">
        <w:rPr>
          <w:sz w:val="24"/>
          <w:lang w:val="pt-BR"/>
        </w:rPr>
        <w:t>O</w:t>
      </w:r>
      <w:r w:rsidRPr="00927FDB">
        <w:rPr>
          <w:spacing w:val="-10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Campeonato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acontecerá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na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Cidade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do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Recife</w:t>
      </w:r>
      <w:r w:rsidRPr="00927FDB">
        <w:rPr>
          <w:spacing w:val="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-</w:t>
      </w:r>
      <w:r w:rsidRPr="00927FDB">
        <w:rPr>
          <w:spacing w:val="-6"/>
          <w:sz w:val="24"/>
          <w:lang w:val="pt-BR"/>
        </w:rPr>
        <w:t xml:space="preserve"> </w:t>
      </w:r>
      <w:proofErr w:type="spellStart"/>
      <w:proofErr w:type="gramStart"/>
      <w:r w:rsidRPr="00927FDB">
        <w:rPr>
          <w:sz w:val="24"/>
          <w:lang w:val="pt-BR"/>
        </w:rPr>
        <w:t>Pe</w:t>
      </w:r>
      <w:proofErr w:type="spellEnd"/>
      <w:proofErr w:type="gramEnd"/>
      <w:r w:rsidRPr="00927FDB">
        <w:rPr>
          <w:sz w:val="24"/>
          <w:lang w:val="pt-BR"/>
        </w:rPr>
        <w:t>,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no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Ginásio</w:t>
      </w:r>
      <w:r w:rsidRPr="00927FDB">
        <w:rPr>
          <w:spacing w:val="-1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de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Esportes</w:t>
      </w:r>
      <w:r w:rsidRPr="00927FDB">
        <w:rPr>
          <w:spacing w:val="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da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Secretar</w:t>
      </w:r>
      <w:r w:rsidRPr="00927FDB">
        <w:rPr>
          <w:sz w:val="24"/>
          <w:lang w:val="pt-BR"/>
        </w:rPr>
        <w:t>ia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Estadual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de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Educação,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no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bairro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da</w:t>
      </w:r>
      <w:r w:rsidRPr="00927FDB">
        <w:rPr>
          <w:spacing w:val="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Várzea,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em</w:t>
      </w:r>
    </w:p>
    <w:p w:rsidR="00B03D96" w:rsidRPr="00927FDB" w:rsidRDefault="007655B9">
      <w:pPr>
        <w:spacing w:line="292" w:lineRule="exact"/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5º - </w:t>
      </w:r>
      <w:r w:rsidRPr="00927FDB">
        <w:rPr>
          <w:b/>
          <w:i/>
          <w:sz w:val="25"/>
          <w:lang w:val="pt-BR"/>
        </w:rPr>
        <w:t>DO TRANSPORTE, ALIMENTAÇÃO E ALOJAMENTO</w:t>
      </w:r>
      <w:r w:rsidRPr="00927FDB">
        <w:rPr>
          <w:b/>
          <w:sz w:val="24"/>
          <w:lang w:val="pt-BR"/>
        </w:rPr>
        <w:t>.</w:t>
      </w:r>
    </w:p>
    <w:p w:rsidR="00B03D96" w:rsidRPr="00927FDB" w:rsidRDefault="007655B9">
      <w:pPr>
        <w:spacing w:before="2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>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bandas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devidamente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inscritas</w:t>
      </w:r>
      <w:r w:rsidRPr="00927FDB">
        <w:rPr>
          <w:spacing w:val="1"/>
          <w:lang w:val="pt-BR"/>
        </w:rPr>
        <w:t xml:space="preserve"> </w:t>
      </w:r>
      <w:r w:rsidRPr="00927FDB">
        <w:rPr>
          <w:lang w:val="pt-BR"/>
        </w:rPr>
        <w:t>terão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alojamento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partir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das</w:t>
      </w:r>
      <w:r w:rsidRPr="00927FDB">
        <w:rPr>
          <w:spacing w:val="-2"/>
          <w:lang w:val="pt-BR"/>
        </w:rPr>
        <w:t xml:space="preserve"> </w:t>
      </w:r>
      <w:r w:rsidRPr="00927FDB">
        <w:rPr>
          <w:spacing w:val="2"/>
          <w:lang w:val="pt-BR"/>
        </w:rPr>
        <w:t>22h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dia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dezembro,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refeições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seguirão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os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seguintes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critérios:</w:t>
      </w:r>
    </w:p>
    <w:p w:rsidR="00B03D96" w:rsidRPr="00927FDB" w:rsidRDefault="007655B9">
      <w:pPr>
        <w:pStyle w:val="PargrafodaLista"/>
        <w:numPr>
          <w:ilvl w:val="1"/>
          <w:numId w:val="13"/>
        </w:numPr>
        <w:tabs>
          <w:tab w:val="left" w:pos="1441"/>
        </w:tabs>
        <w:spacing w:before="42"/>
        <w:jc w:val="left"/>
        <w:rPr>
          <w:lang w:val="pt-BR"/>
        </w:rPr>
      </w:pPr>
      <w:r w:rsidRPr="00927FDB">
        <w:rPr>
          <w:spacing w:val="-3"/>
          <w:lang w:val="pt-BR"/>
        </w:rPr>
        <w:t xml:space="preserve">Até </w:t>
      </w:r>
      <w:r w:rsidRPr="00927FDB">
        <w:rPr>
          <w:lang w:val="pt-BR"/>
        </w:rPr>
        <w:t xml:space="preserve">150 </w:t>
      </w:r>
      <w:r w:rsidRPr="00927FDB">
        <w:rPr>
          <w:spacing w:val="-4"/>
          <w:lang w:val="pt-BR"/>
        </w:rPr>
        <w:t xml:space="preserve">km </w:t>
      </w:r>
      <w:r w:rsidRPr="00927FDB">
        <w:rPr>
          <w:lang w:val="pt-BR"/>
        </w:rPr>
        <w:t xml:space="preserve">será oferecido um lanche a </w:t>
      </w:r>
      <w:r w:rsidRPr="00927FDB">
        <w:rPr>
          <w:spacing w:val="-3"/>
          <w:lang w:val="pt-BR"/>
        </w:rPr>
        <w:t xml:space="preserve">todas </w:t>
      </w:r>
      <w:r w:rsidRPr="00927FDB">
        <w:rPr>
          <w:lang w:val="pt-BR"/>
        </w:rPr>
        <w:t>as corporações</w:t>
      </w:r>
      <w:r w:rsidRPr="00927FDB">
        <w:rPr>
          <w:spacing w:val="6"/>
          <w:lang w:val="pt-BR"/>
        </w:rPr>
        <w:t xml:space="preserve"> </w:t>
      </w:r>
      <w:r w:rsidRPr="00927FDB">
        <w:rPr>
          <w:lang w:val="pt-BR"/>
        </w:rPr>
        <w:t>participantes;</w:t>
      </w:r>
    </w:p>
    <w:p w:rsidR="00B03D96" w:rsidRPr="00927FDB" w:rsidRDefault="007655B9">
      <w:pPr>
        <w:pStyle w:val="PargrafodaLista"/>
        <w:numPr>
          <w:ilvl w:val="1"/>
          <w:numId w:val="13"/>
        </w:numPr>
        <w:tabs>
          <w:tab w:val="left" w:pos="1441"/>
        </w:tabs>
        <w:spacing w:before="34"/>
        <w:jc w:val="left"/>
        <w:rPr>
          <w:lang w:val="pt-BR"/>
        </w:rPr>
      </w:pPr>
      <w:r w:rsidRPr="00927FDB">
        <w:rPr>
          <w:lang w:val="pt-BR"/>
        </w:rPr>
        <w:t xml:space="preserve">De 151 </w:t>
      </w:r>
      <w:r w:rsidRPr="00927FDB">
        <w:rPr>
          <w:spacing w:val="-4"/>
          <w:lang w:val="pt-BR"/>
        </w:rPr>
        <w:t xml:space="preserve">km </w:t>
      </w:r>
      <w:r w:rsidRPr="00927FDB">
        <w:rPr>
          <w:lang w:val="pt-BR"/>
        </w:rPr>
        <w:t xml:space="preserve">a 500 </w:t>
      </w:r>
      <w:r w:rsidRPr="00927FDB">
        <w:rPr>
          <w:spacing w:val="-4"/>
          <w:lang w:val="pt-BR"/>
        </w:rPr>
        <w:t xml:space="preserve">km </w:t>
      </w:r>
      <w:r w:rsidRPr="00927FDB">
        <w:rPr>
          <w:lang w:val="pt-BR"/>
        </w:rPr>
        <w:t xml:space="preserve">será </w:t>
      </w:r>
      <w:proofErr w:type="gramStart"/>
      <w:r w:rsidRPr="00927FDB">
        <w:rPr>
          <w:lang w:val="pt-BR"/>
        </w:rPr>
        <w:t>oferecido 01 (uma)</w:t>
      </w:r>
      <w:proofErr w:type="gramEnd"/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refeição;</w:t>
      </w:r>
    </w:p>
    <w:p w:rsidR="00B03D96" w:rsidRPr="00927FDB" w:rsidRDefault="007655B9">
      <w:pPr>
        <w:pStyle w:val="PargrafodaLista"/>
        <w:numPr>
          <w:ilvl w:val="1"/>
          <w:numId w:val="13"/>
        </w:numPr>
        <w:tabs>
          <w:tab w:val="left" w:pos="1441"/>
        </w:tabs>
        <w:spacing w:before="34"/>
        <w:jc w:val="left"/>
        <w:rPr>
          <w:lang w:val="pt-BR"/>
        </w:rPr>
      </w:pPr>
      <w:r w:rsidRPr="00927FDB">
        <w:rPr>
          <w:lang w:val="pt-BR"/>
        </w:rPr>
        <w:t xml:space="preserve">De 501 </w:t>
      </w:r>
      <w:r w:rsidRPr="00927FDB">
        <w:rPr>
          <w:spacing w:val="-4"/>
          <w:lang w:val="pt-BR"/>
        </w:rPr>
        <w:t xml:space="preserve">km </w:t>
      </w:r>
      <w:r w:rsidRPr="00927FDB">
        <w:rPr>
          <w:lang w:val="pt-BR"/>
        </w:rPr>
        <w:t xml:space="preserve">a 999 </w:t>
      </w:r>
      <w:r w:rsidRPr="00927FDB">
        <w:rPr>
          <w:spacing w:val="-4"/>
          <w:lang w:val="pt-BR"/>
        </w:rPr>
        <w:t xml:space="preserve">km </w:t>
      </w:r>
      <w:r w:rsidRPr="00927FDB">
        <w:rPr>
          <w:lang w:val="pt-BR"/>
        </w:rPr>
        <w:t>serão oferecido 02 (duas)</w:t>
      </w:r>
      <w:r w:rsidRPr="00927FDB">
        <w:rPr>
          <w:spacing w:val="2"/>
          <w:lang w:val="pt-BR"/>
        </w:rPr>
        <w:t xml:space="preserve"> </w:t>
      </w:r>
      <w:r w:rsidRPr="00927FDB">
        <w:rPr>
          <w:lang w:val="pt-BR"/>
        </w:rPr>
        <w:t>refeições;</w:t>
      </w:r>
    </w:p>
    <w:p w:rsidR="00B03D96" w:rsidRPr="00927FDB" w:rsidRDefault="007655B9">
      <w:pPr>
        <w:pStyle w:val="PargrafodaLista"/>
        <w:numPr>
          <w:ilvl w:val="1"/>
          <w:numId w:val="13"/>
        </w:numPr>
        <w:tabs>
          <w:tab w:val="left" w:pos="1441"/>
        </w:tabs>
        <w:spacing w:before="39"/>
        <w:jc w:val="left"/>
        <w:rPr>
          <w:lang w:val="pt-BR"/>
        </w:rPr>
      </w:pPr>
      <w:r w:rsidRPr="00927FDB">
        <w:rPr>
          <w:lang w:val="pt-BR"/>
        </w:rPr>
        <w:t xml:space="preserve">Acima de 1.000 </w:t>
      </w:r>
      <w:r w:rsidRPr="00927FDB">
        <w:rPr>
          <w:spacing w:val="-4"/>
          <w:lang w:val="pt-BR"/>
        </w:rPr>
        <w:t xml:space="preserve">km </w:t>
      </w:r>
      <w:proofErr w:type="gramStart"/>
      <w:r w:rsidRPr="00927FDB">
        <w:rPr>
          <w:lang w:val="pt-BR"/>
        </w:rPr>
        <w:t>será</w:t>
      </w:r>
      <w:proofErr w:type="gramEnd"/>
      <w:r w:rsidRPr="00927FDB">
        <w:rPr>
          <w:lang w:val="pt-BR"/>
        </w:rPr>
        <w:t xml:space="preserve"> oferecido 03 (três)</w:t>
      </w:r>
      <w:r w:rsidRPr="00927FDB">
        <w:rPr>
          <w:spacing w:val="-10"/>
          <w:lang w:val="pt-BR"/>
        </w:rPr>
        <w:t xml:space="preserve"> </w:t>
      </w:r>
      <w:r w:rsidRPr="00927FDB">
        <w:rPr>
          <w:lang w:val="pt-BR"/>
        </w:rPr>
        <w:t>refeições.</w:t>
      </w:r>
    </w:p>
    <w:p w:rsidR="00B03D96" w:rsidRPr="00927FDB" w:rsidRDefault="00B03D96">
      <w:pPr>
        <w:pStyle w:val="Corpodetexto"/>
        <w:spacing w:before="8"/>
        <w:ind w:left="0"/>
        <w:rPr>
          <w:sz w:val="19"/>
          <w:lang w:val="pt-BR"/>
        </w:rPr>
      </w:pPr>
    </w:p>
    <w:p w:rsidR="00B03D96" w:rsidRPr="00927FDB" w:rsidRDefault="007655B9">
      <w:pPr>
        <w:pStyle w:val="Heading2"/>
        <w:rPr>
          <w:lang w:val="pt-BR"/>
        </w:rPr>
      </w:pPr>
      <w:proofErr w:type="spellStart"/>
      <w:r w:rsidRPr="00927FDB">
        <w:rPr>
          <w:lang w:val="pt-BR"/>
        </w:rPr>
        <w:t>Obs</w:t>
      </w:r>
      <w:proofErr w:type="spellEnd"/>
      <w:r w:rsidRPr="00927FDB">
        <w:rPr>
          <w:lang w:val="pt-BR"/>
        </w:rPr>
        <w:t>: No dia 02/12 não será fornecido refeições.</w:t>
      </w:r>
    </w:p>
    <w:p w:rsidR="00B03D96" w:rsidRPr="00927FDB" w:rsidRDefault="007655B9">
      <w:pPr>
        <w:spacing w:before="4" w:line="273" w:lineRule="auto"/>
        <w:ind w:left="1440" w:right="724" w:hanging="36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Os alojamentos serão organizados em escolas que apresentem boas condições para os participantes com local para dormitório, banheiro com chuveiro ou torneiras e</w:t>
      </w:r>
      <w:r w:rsidRPr="00927FDB">
        <w:rPr>
          <w:spacing w:val="-23"/>
          <w:lang w:val="pt-BR"/>
        </w:rPr>
        <w:t xml:space="preserve"> </w:t>
      </w:r>
      <w:r w:rsidRPr="00927FDB">
        <w:rPr>
          <w:lang w:val="pt-BR"/>
        </w:rPr>
        <w:t>sanitários.</w:t>
      </w:r>
    </w:p>
    <w:p w:rsidR="00B03D96" w:rsidRPr="00927FDB" w:rsidRDefault="007655B9">
      <w:pPr>
        <w:spacing w:before="7" w:line="273" w:lineRule="auto"/>
        <w:ind w:left="1440" w:right="337" w:hanging="36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Em cada um </w:t>
      </w:r>
      <w:r w:rsidRPr="00927FDB">
        <w:rPr>
          <w:spacing w:val="-3"/>
          <w:lang w:val="pt-BR"/>
        </w:rPr>
        <w:t xml:space="preserve">destes </w:t>
      </w:r>
      <w:r w:rsidRPr="00927FDB">
        <w:rPr>
          <w:lang w:val="pt-BR"/>
        </w:rPr>
        <w:t xml:space="preserve">locais, monitores estarão preparados para resolver as situações urgentes. Não serão permitidas </w:t>
      </w:r>
      <w:r w:rsidRPr="00927FDB">
        <w:rPr>
          <w:spacing w:val="-3"/>
          <w:lang w:val="pt-BR"/>
        </w:rPr>
        <w:t xml:space="preserve">trocas </w:t>
      </w:r>
      <w:r w:rsidRPr="00927FDB">
        <w:rPr>
          <w:lang w:val="pt-BR"/>
        </w:rPr>
        <w:t>de locais de alojamento,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pois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poderá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acarretar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problemas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estrutura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evento.</w:t>
      </w:r>
    </w:p>
    <w:p w:rsidR="00B03D96" w:rsidRPr="00927FDB" w:rsidRDefault="007655B9">
      <w:pPr>
        <w:spacing w:before="2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Todas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bandas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serão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responsáveis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por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sua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locomoção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transporte</w:t>
      </w:r>
      <w:r w:rsidRPr="00927FDB">
        <w:rPr>
          <w:spacing w:val="-1"/>
          <w:lang w:val="pt-BR"/>
        </w:rPr>
        <w:t xml:space="preserve"> </w:t>
      </w:r>
      <w:r w:rsidRPr="00927FDB">
        <w:rPr>
          <w:spacing w:val="-2"/>
          <w:lang w:val="pt-BR"/>
        </w:rPr>
        <w:t>até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Cidade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Recife,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durante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evento.</w:t>
      </w:r>
    </w:p>
    <w:p w:rsidR="00B03D96" w:rsidRPr="00927FDB" w:rsidRDefault="007655B9">
      <w:pPr>
        <w:spacing w:before="42" w:line="273" w:lineRule="auto"/>
        <w:ind w:left="1440" w:right="724" w:hanging="36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8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Durante </w:t>
      </w:r>
      <w:r w:rsidRPr="00927FDB">
        <w:rPr>
          <w:spacing w:val="-3"/>
          <w:lang w:val="pt-BR"/>
        </w:rPr>
        <w:t xml:space="preserve">todo </w:t>
      </w:r>
      <w:r w:rsidRPr="00927FDB">
        <w:rPr>
          <w:lang w:val="pt-BR"/>
        </w:rPr>
        <w:t xml:space="preserve">o período do evento, será de responsabilidade das bandas e seus dirigentes, a segurança de seu material em </w:t>
      </w:r>
      <w:r w:rsidRPr="00927FDB">
        <w:rPr>
          <w:spacing w:val="-3"/>
          <w:lang w:val="pt-BR"/>
        </w:rPr>
        <w:t xml:space="preserve">todos </w:t>
      </w:r>
      <w:r w:rsidRPr="00927FDB">
        <w:rPr>
          <w:lang w:val="pt-BR"/>
        </w:rPr>
        <w:t xml:space="preserve">os </w:t>
      </w:r>
      <w:r w:rsidRPr="00927FDB">
        <w:rPr>
          <w:spacing w:val="-2"/>
          <w:lang w:val="pt-BR"/>
        </w:rPr>
        <w:t xml:space="preserve">locais </w:t>
      </w:r>
      <w:r w:rsidRPr="00927FDB">
        <w:rPr>
          <w:lang w:val="pt-BR"/>
        </w:rPr>
        <w:t>que</w:t>
      </w:r>
      <w:r w:rsidRPr="00927FDB">
        <w:rPr>
          <w:spacing w:val="-13"/>
          <w:lang w:val="pt-BR"/>
        </w:rPr>
        <w:t xml:space="preserve"> </w:t>
      </w:r>
      <w:r w:rsidRPr="00927FDB">
        <w:rPr>
          <w:lang w:val="pt-BR"/>
        </w:rPr>
        <w:t>estiverem.</w:t>
      </w:r>
    </w:p>
    <w:p w:rsidR="00B03D96" w:rsidRPr="00927FDB" w:rsidRDefault="007655B9">
      <w:pPr>
        <w:spacing w:before="7" w:line="273" w:lineRule="auto"/>
        <w:ind w:left="1440" w:right="724" w:hanging="36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8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Para que as bandas possam ser recebidas </w:t>
      </w:r>
      <w:r w:rsidRPr="00927FDB">
        <w:rPr>
          <w:lang w:val="pt-BR"/>
        </w:rPr>
        <w:t>e encaminhadas para seus alojamentos, deverá se dirigir ao serviço de recepção no local do evento.</w:t>
      </w:r>
    </w:p>
    <w:p w:rsidR="00B03D96" w:rsidRPr="00927FDB" w:rsidRDefault="007655B9">
      <w:pPr>
        <w:spacing w:before="2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10"/>
          <w:lang w:val="pt-BR"/>
        </w:rPr>
        <w:t xml:space="preserve"> </w:t>
      </w:r>
      <w:r w:rsidRPr="00927FDB">
        <w:rPr>
          <w:lang w:val="pt-BR"/>
        </w:rPr>
        <w:t>alimentação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oferecida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bandas,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nas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datas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acima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definidas,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bem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como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alojamentos,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não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serão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cobrados.</w:t>
      </w:r>
    </w:p>
    <w:p w:rsidR="00B03D96" w:rsidRPr="00927FDB" w:rsidRDefault="00B03D96">
      <w:pPr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spacing w:before="7"/>
        <w:ind w:left="0"/>
        <w:rPr>
          <w:sz w:val="20"/>
          <w:lang w:val="pt-BR"/>
        </w:rPr>
      </w:pPr>
    </w:p>
    <w:p w:rsidR="00B03D96" w:rsidRPr="00927FDB" w:rsidRDefault="007655B9">
      <w:pPr>
        <w:spacing w:before="67" w:line="273" w:lineRule="auto"/>
        <w:ind w:left="1440" w:right="724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Os locais utilizados como alojamento (escolas), serão entregues ao responsável da corporação limpos e deverão ser utilizados com consciência e respeito</w:t>
      </w:r>
      <w:proofErr w:type="gramStart"/>
      <w:r w:rsidRPr="00927FDB">
        <w:rPr>
          <w:lang w:val="pt-BR"/>
        </w:rPr>
        <w:t xml:space="preserve"> pois</w:t>
      </w:r>
      <w:proofErr w:type="gramEnd"/>
      <w:r w:rsidRPr="00927FDB">
        <w:rPr>
          <w:lang w:val="pt-BR"/>
        </w:rPr>
        <w:t xml:space="preserve"> trata-se de prédios públicos, devendo os mesmos serem devolvidos nas mesmas condições que </w:t>
      </w:r>
      <w:r w:rsidRPr="00927FDB">
        <w:rPr>
          <w:spacing w:val="-3"/>
          <w:lang w:val="pt-BR"/>
        </w:rPr>
        <w:t xml:space="preserve">foram </w:t>
      </w:r>
      <w:r w:rsidRPr="00927FDB">
        <w:rPr>
          <w:lang w:val="pt-BR"/>
        </w:rPr>
        <w:t>ent</w:t>
      </w:r>
      <w:r w:rsidRPr="00927FDB">
        <w:rPr>
          <w:lang w:val="pt-BR"/>
        </w:rPr>
        <w:t>regues,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sendo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corporação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penalizada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rigor,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perda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um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ponto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por jurado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ou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até 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desclassificação.</w:t>
      </w:r>
    </w:p>
    <w:p w:rsidR="00B03D96" w:rsidRPr="00927FDB" w:rsidRDefault="007655B9">
      <w:pPr>
        <w:spacing w:before="7" w:line="273" w:lineRule="auto"/>
        <w:ind w:left="1440" w:right="718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Possíveis danos materiais, algazarras e ou qualquer </w:t>
      </w:r>
      <w:r w:rsidRPr="00927FDB">
        <w:rPr>
          <w:spacing w:val="-2"/>
          <w:lang w:val="pt-BR"/>
        </w:rPr>
        <w:t xml:space="preserve">ato </w:t>
      </w:r>
      <w:r w:rsidRPr="00927FDB">
        <w:rPr>
          <w:lang w:val="pt-BR"/>
        </w:rPr>
        <w:t xml:space="preserve">que infrinjam as </w:t>
      </w:r>
      <w:r w:rsidRPr="00927FDB">
        <w:rPr>
          <w:spacing w:val="-3"/>
          <w:lang w:val="pt-BR"/>
        </w:rPr>
        <w:t xml:space="preserve">leis </w:t>
      </w:r>
      <w:r w:rsidRPr="00927FDB">
        <w:rPr>
          <w:lang w:val="pt-BR"/>
        </w:rPr>
        <w:t>de silêncio e respeito ao próximo em alojamentos e ou outros locais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evento,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bem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como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desperdício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alimentação,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serão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responsabilidade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diretores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bandas,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que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deverão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arcar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com</w:t>
      </w:r>
      <w:r w:rsidRPr="00927FDB">
        <w:rPr>
          <w:spacing w:val="-3"/>
          <w:lang w:val="pt-BR"/>
        </w:rPr>
        <w:t xml:space="preserve"> </w:t>
      </w:r>
      <w:proofErr w:type="gramStart"/>
      <w:r w:rsidRPr="00927FDB">
        <w:rPr>
          <w:lang w:val="pt-BR"/>
        </w:rPr>
        <w:t>as</w:t>
      </w:r>
      <w:proofErr w:type="gramEnd"/>
    </w:p>
    <w:p w:rsidR="00B03D96" w:rsidRPr="00927FDB" w:rsidRDefault="00B03D96">
      <w:pPr>
        <w:pStyle w:val="Corpodetexto"/>
        <w:ind w:left="0"/>
        <w:rPr>
          <w:sz w:val="22"/>
          <w:lang w:val="pt-BR"/>
        </w:rPr>
      </w:pPr>
    </w:p>
    <w:p w:rsidR="00B03D96" w:rsidRPr="00927FDB" w:rsidRDefault="00B03D96">
      <w:pPr>
        <w:pStyle w:val="Corpodetexto"/>
        <w:spacing w:before="10"/>
        <w:ind w:left="0"/>
        <w:rPr>
          <w:sz w:val="28"/>
          <w:lang w:val="pt-BR"/>
        </w:rPr>
      </w:pPr>
    </w:p>
    <w:p w:rsidR="00B03D96" w:rsidRPr="00927FDB" w:rsidRDefault="007655B9">
      <w:pPr>
        <w:spacing w:before="1" w:line="278" w:lineRule="auto"/>
        <w:ind w:left="1440" w:right="1070"/>
        <w:rPr>
          <w:lang w:val="pt-BR"/>
        </w:rPr>
      </w:pPr>
      <w:proofErr w:type="gramStart"/>
      <w:r w:rsidRPr="00927FDB">
        <w:rPr>
          <w:lang w:val="pt-BR"/>
        </w:rPr>
        <w:t>despesas</w:t>
      </w:r>
      <w:proofErr w:type="gramEnd"/>
      <w:r w:rsidRPr="00927FDB">
        <w:rPr>
          <w:lang w:val="pt-BR"/>
        </w:rPr>
        <w:t xml:space="preserve"> de reposição dos mesmos, se houver destruição (quebra) do patrimônio publico terá como penalidade a desclassificação da corporação e o afastamento da corporação dos eventos promovido ou com o apoio da ABANFARE-PE, por um período de 12 meses.</w:t>
      </w:r>
    </w:p>
    <w:p w:rsidR="00B03D96" w:rsidRPr="00927FDB" w:rsidRDefault="00B03D96">
      <w:pPr>
        <w:pStyle w:val="Corpodetexto"/>
        <w:spacing w:before="5"/>
        <w:ind w:left="0"/>
        <w:rPr>
          <w:sz w:val="10"/>
          <w:lang w:val="pt-BR"/>
        </w:rPr>
      </w:pPr>
    </w:p>
    <w:p w:rsidR="00B03D96" w:rsidRPr="00927FDB" w:rsidRDefault="007655B9">
      <w:pPr>
        <w:spacing w:before="62"/>
        <w:ind w:left="1181" w:right="337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>ARTI</w:t>
      </w:r>
      <w:r w:rsidRPr="00927FDB">
        <w:rPr>
          <w:b/>
          <w:sz w:val="24"/>
          <w:lang w:val="pt-BR"/>
        </w:rPr>
        <w:t xml:space="preserve">GO 6º - </w:t>
      </w:r>
      <w:r w:rsidRPr="00927FDB">
        <w:rPr>
          <w:b/>
          <w:i/>
          <w:sz w:val="25"/>
          <w:lang w:val="pt-BR"/>
        </w:rPr>
        <w:t>INFORMAÇÕES TÉCNICAS - ROTEIRO DE APRESENTAÇÃO</w:t>
      </w:r>
    </w:p>
    <w:p w:rsidR="00B03D96" w:rsidRPr="00927FDB" w:rsidRDefault="007655B9">
      <w:pPr>
        <w:spacing w:before="2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1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>bandas concorrerão em categoria Tradicional e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Show.</w:t>
      </w:r>
    </w:p>
    <w:p w:rsidR="00B03D96" w:rsidRPr="00927FDB" w:rsidRDefault="00B03D96">
      <w:pPr>
        <w:pStyle w:val="Corpodetexto"/>
        <w:spacing w:before="2"/>
        <w:ind w:left="0"/>
        <w:rPr>
          <w:sz w:val="20"/>
          <w:lang w:val="pt-BR"/>
        </w:rPr>
      </w:pPr>
    </w:p>
    <w:p w:rsidR="00B03D96" w:rsidRPr="00927FDB" w:rsidRDefault="007655B9">
      <w:pPr>
        <w:pStyle w:val="Corpodetexto"/>
        <w:ind w:right="712"/>
        <w:jc w:val="both"/>
        <w:rPr>
          <w:lang w:val="pt-BR"/>
        </w:rPr>
      </w:pPr>
      <w:r w:rsidRPr="00927FDB">
        <w:rPr>
          <w:lang w:val="pt-BR"/>
        </w:rPr>
        <w:t xml:space="preserve">Banda Tradicional: É o formato em que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músicos das corporações apresentam-se sem qualquer </w:t>
      </w:r>
      <w:r w:rsidRPr="00927FDB">
        <w:rPr>
          <w:spacing w:val="-4"/>
          <w:lang w:val="pt-BR"/>
        </w:rPr>
        <w:t xml:space="preserve">tipo </w:t>
      </w:r>
      <w:r w:rsidRPr="00927FDB">
        <w:rPr>
          <w:lang w:val="pt-BR"/>
        </w:rPr>
        <w:t>de coreografia na execução das peças parada</w:t>
      </w:r>
      <w:r w:rsidRPr="00927FDB">
        <w:rPr>
          <w:lang w:val="pt-BR"/>
        </w:rPr>
        <w:t xml:space="preserve">s, ficando </w:t>
      </w:r>
      <w:r w:rsidRPr="00927FDB">
        <w:rPr>
          <w:spacing w:val="-3"/>
          <w:lang w:val="pt-BR"/>
        </w:rPr>
        <w:t xml:space="preserve">livre </w:t>
      </w:r>
      <w:r w:rsidRPr="00927FDB">
        <w:rPr>
          <w:lang w:val="pt-BR"/>
        </w:rPr>
        <w:t xml:space="preserve">para executar qualquer </w:t>
      </w:r>
      <w:r w:rsidRPr="00927FDB">
        <w:rPr>
          <w:spacing w:val="-3"/>
          <w:lang w:val="pt-BR"/>
        </w:rPr>
        <w:t xml:space="preserve">tipo </w:t>
      </w:r>
      <w:r w:rsidRPr="00927FDB">
        <w:rPr>
          <w:lang w:val="pt-BR"/>
        </w:rPr>
        <w:t>de coreografia após cumprimento dos 5 metros sendo obrigatória a passagem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 xml:space="preserve">do limite mínimo de marcha (5 metros), em no mínimo 4 colunas, sendo opcional a execução </w:t>
      </w:r>
      <w:r w:rsidRPr="00927FDB">
        <w:rPr>
          <w:spacing w:val="-3"/>
          <w:lang w:val="pt-BR"/>
        </w:rPr>
        <w:t xml:space="preserve">de </w:t>
      </w:r>
      <w:r w:rsidRPr="00927FDB">
        <w:rPr>
          <w:lang w:val="pt-BR"/>
        </w:rPr>
        <w:t xml:space="preserve">uma musica </w:t>
      </w:r>
      <w:r w:rsidRPr="00927FDB">
        <w:rPr>
          <w:spacing w:val="-3"/>
          <w:lang w:val="pt-BR"/>
        </w:rPr>
        <w:t xml:space="preserve">durante </w:t>
      </w:r>
      <w:r w:rsidRPr="00927FDB">
        <w:rPr>
          <w:lang w:val="pt-BR"/>
        </w:rPr>
        <w:t>seu</w:t>
      </w:r>
      <w:r w:rsidRPr="00927FDB">
        <w:rPr>
          <w:spacing w:val="-20"/>
          <w:lang w:val="pt-BR"/>
        </w:rPr>
        <w:t xml:space="preserve"> </w:t>
      </w:r>
      <w:r w:rsidRPr="00927FDB">
        <w:rPr>
          <w:lang w:val="pt-BR"/>
        </w:rPr>
        <w:t>deslocamento.</w:t>
      </w:r>
    </w:p>
    <w:p w:rsidR="00B03D96" w:rsidRPr="00927FDB" w:rsidRDefault="007655B9">
      <w:pPr>
        <w:pStyle w:val="Corpodetexto"/>
        <w:spacing w:line="283" w:lineRule="exact"/>
        <w:jc w:val="both"/>
        <w:rPr>
          <w:lang w:val="pt-BR"/>
        </w:rPr>
      </w:pPr>
      <w:r w:rsidRPr="00927FDB">
        <w:rPr>
          <w:lang w:val="pt-BR"/>
        </w:rPr>
        <w:t xml:space="preserve">Penalidade: o não cumprimento acarretará na perda de </w:t>
      </w:r>
      <w:proofErr w:type="gramStart"/>
      <w:r w:rsidRPr="00927FDB">
        <w:rPr>
          <w:lang w:val="pt-BR"/>
        </w:rPr>
        <w:t>0,5 (meio) ponto</w:t>
      </w:r>
      <w:proofErr w:type="gramEnd"/>
      <w:r w:rsidRPr="00927FDB">
        <w:rPr>
          <w:lang w:val="pt-BR"/>
        </w:rPr>
        <w:t xml:space="preserve"> por jurado no aspecto apresentação.</w:t>
      </w:r>
    </w:p>
    <w:p w:rsidR="00B03D96" w:rsidRPr="00927FDB" w:rsidRDefault="007655B9">
      <w:pPr>
        <w:pStyle w:val="Corpodetexto"/>
        <w:spacing w:before="4"/>
        <w:ind w:right="717"/>
        <w:jc w:val="both"/>
        <w:rPr>
          <w:lang w:val="pt-BR"/>
        </w:rPr>
      </w:pPr>
      <w:r w:rsidRPr="00927FDB">
        <w:rPr>
          <w:lang w:val="pt-BR"/>
        </w:rPr>
        <w:t>Corporação show: É o formato onde as bandas apresentam-se desenvolvimento coreografias em todo seu conjunto. (ver regulamento – Anexo I)</w:t>
      </w:r>
    </w:p>
    <w:p w:rsidR="00B03D96" w:rsidRPr="00927FDB" w:rsidRDefault="007655B9">
      <w:pPr>
        <w:pStyle w:val="Heading1"/>
        <w:spacing w:line="285" w:lineRule="exact"/>
        <w:jc w:val="both"/>
        <w:rPr>
          <w:i w:val="0"/>
          <w:sz w:val="24"/>
          <w:lang w:val="pt-BR"/>
        </w:rPr>
      </w:pPr>
      <w:r w:rsidRPr="00927FDB">
        <w:rPr>
          <w:i w:val="0"/>
          <w:sz w:val="24"/>
          <w:lang w:val="pt-BR"/>
        </w:rPr>
        <w:t xml:space="preserve">ARTIGO 7º - </w:t>
      </w:r>
      <w:r w:rsidRPr="00927FDB">
        <w:rPr>
          <w:lang w:val="pt-BR"/>
        </w:rPr>
        <w:t>C</w:t>
      </w:r>
      <w:r w:rsidRPr="00927FDB">
        <w:rPr>
          <w:lang w:val="pt-BR"/>
        </w:rPr>
        <w:t>ADA CORPORAÇÃO MUSICAL TERÁ TEMPO MÁXIMO ESPECIFICO, CONFORME SUA CATEGORIA INSTRUMENTAL</w:t>
      </w:r>
      <w:r w:rsidRPr="00927FDB">
        <w:rPr>
          <w:i w:val="0"/>
          <w:sz w:val="24"/>
          <w:lang w:val="pt-BR"/>
        </w:rPr>
        <w:t>:</w:t>
      </w:r>
    </w:p>
    <w:p w:rsidR="00B03D96" w:rsidRDefault="007655B9">
      <w:pPr>
        <w:pStyle w:val="Heading2"/>
        <w:numPr>
          <w:ilvl w:val="1"/>
          <w:numId w:val="14"/>
        </w:numPr>
        <w:tabs>
          <w:tab w:val="left" w:pos="1008"/>
        </w:tabs>
        <w:spacing w:line="287" w:lineRule="exact"/>
        <w:jc w:val="both"/>
      </w:pPr>
      <w:r>
        <w:t xml:space="preserve">Banda de </w:t>
      </w:r>
      <w:proofErr w:type="spellStart"/>
      <w:r>
        <w:t>Percussão</w:t>
      </w:r>
      <w:proofErr w:type="spellEnd"/>
      <w:r>
        <w:t xml:space="preserve"> – </w:t>
      </w:r>
      <w:r>
        <w:rPr>
          <w:spacing w:val="-5"/>
        </w:rPr>
        <w:t xml:space="preserve">15 </w:t>
      </w:r>
      <w:r>
        <w:t>(</w:t>
      </w:r>
      <w:proofErr w:type="spellStart"/>
      <w:r>
        <w:t>vinte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t>minutos</w:t>
      </w:r>
      <w:proofErr w:type="spellEnd"/>
    </w:p>
    <w:p w:rsidR="00B03D96" w:rsidRPr="00927FDB" w:rsidRDefault="007655B9">
      <w:pPr>
        <w:pStyle w:val="PargrafodaLista"/>
        <w:numPr>
          <w:ilvl w:val="1"/>
          <w:numId w:val="14"/>
        </w:numPr>
        <w:tabs>
          <w:tab w:val="left" w:pos="1062"/>
        </w:tabs>
        <w:ind w:left="1061" w:hanging="341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Fanfarra Lisa com ou sem gatilho – </w:t>
      </w:r>
      <w:r w:rsidRPr="00927FDB">
        <w:rPr>
          <w:b/>
          <w:spacing w:val="-5"/>
          <w:sz w:val="24"/>
          <w:lang w:val="pt-BR"/>
        </w:rPr>
        <w:t xml:space="preserve">15 </w:t>
      </w:r>
      <w:r w:rsidRPr="00927FDB">
        <w:rPr>
          <w:b/>
          <w:sz w:val="24"/>
          <w:lang w:val="pt-BR"/>
        </w:rPr>
        <w:t>(vinte)</w:t>
      </w:r>
      <w:r w:rsidRPr="00927FDB">
        <w:rPr>
          <w:b/>
          <w:spacing w:val="-8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minutos</w:t>
      </w:r>
    </w:p>
    <w:p w:rsidR="00B03D96" w:rsidRPr="00927FDB" w:rsidRDefault="007655B9">
      <w:pPr>
        <w:pStyle w:val="PargrafodaLista"/>
        <w:numPr>
          <w:ilvl w:val="1"/>
          <w:numId w:val="14"/>
        </w:numPr>
        <w:tabs>
          <w:tab w:val="left" w:pos="1066"/>
        </w:tabs>
        <w:ind w:left="1065" w:hanging="345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Fanfarra com válvula com ou sem Gatilho - </w:t>
      </w:r>
      <w:r w:rsidRPr="00927FDB">
        <w:rPr>
          <w:b/>
          <w:spacing w:val="-5"/>
          <w:sz w:val="24"/>
          <w:lang w:val="pt-BR"/>
        </w:rPr>
        <w:t xml:space="preserve">15 </w:t>
      </w:r>
      <w:r w:rsidRPr="00927FDB">
        <w:rPr>
          <w:b/>
          <w:sz w:val="24"/>
          <w:lang w:val="pt-BR"/>
        </w:rPr>
        <w:t>(vinte)</w:t>
      </w:r>
      <w:r w:rsidRPr="00927FDB">
        <w:rPr>
          <w:b/>
          <w:spacing w:val="-8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minutos</w:t>
      </w:r>
    </w:p>
    <w:p w:rsidR="00B03D96" w:rsidRPr="00927FDB" w:rsidRDefault="007655B9">
      <w:pPr>
        <w:pStyle w:val="PargrafodaLista"/>
        <w:numPr>
          <w:ilvl w:val="1"/>
          <w:numId w:val="14"/>
        </w:numPr>
        <w:tabs>
          <w:tab w:val="left" w:pos="1062"/>
        </w:tabs>
        <w:spacing w:line="285" w:lineRule="exact"/>
        <w:ind w:left="1061" w:hanging="341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Banda Marcial – </w:t>
      </w:r>
      <w:r w:rsidRPr="00927FDB">
        <w:rPr>
          <w:b/>
          <w:spacing w:val="4"/>
          <w:sz w:val="24"/>
          <w:lang w:val="pt-BR"/>
        </w:rPr>
        <w:t xml:space="preserve">20 </w:t>
      </w:r>
      <w:r w:rsidRPr="00927FDB">
        <w:rPr>
          <w:b/>
          <w:sz w:val="24"/>
          <w:lang w:val="pt-BR"/>
        </w:rPr>
        <w:t xml:space="preserve">(vinte) </w:t>
      </w:r>
      <w:proofErr w:type="gramStart"/>
      <w:r w:rsidRPr="00927FDB">
        <w:rPr>
          <w:b/>
          <w:sz w:val="24"/>
          <w:lang w:val="pt-BR"/>
        </w:rPr>
        <w:t>minutos(</w:t>
      </w:r>
      <w:proofErr w:type="gramEnd"/>
      <w:r w:rsidRPr="00927FDB">
        <w:rPr>
          <w:b/>
          <w:sz w:val="24"/>
          <w:lang w:val="pt-BR"/>
        </w:rPr>
        <w:t xml:space="preserve"> exceto as Mirim e Infantil que serão </w:t>
      </w:r>
      <w:r w:rsidRPr="00927FDB">
        <w:rPr>
          <w:b/>
          <w:spacing w:val="-5"/>
          <w:sz w:val="24"/>
          <w:lang w:val="pt-BR"/>
        </w:rPr>
        <w:t>15</w:t>
      </w:r>
      <w:r w:rsidRPr="00927FDB">
        <w:rPr>
          <w:b/>
          <w:spacing w:val="-30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minutos)</w:t>
      </w:r>
    </w:p>
    <w:p w:rsidR="00B03D96" w:rsidRDefault="007655B9">
      <w:pPr>
        <w:pStyle w:val="PargrafodaLista"/>
        <w:numPr>
          <w:ilvl w:val="1"/>
          <w:numId w:val="14"/>
        </w:numPr>
        <w:tabs>
          <w:tab w:val="left" w:pos="1062"/>
        </w:tabs>
        <w:spacing w:line="285" w:lineRule="exact"/>
        <w:ind w:left="1061" w:hanging="341"/>
        <w:jc w:val="both"/>
        <w:rPr>
          <w:b/>
          <w:sz w:val="24"/>
        </w:rPr>
      </w:pPr>
      <w:r>
        <w:rPr>
          <w:b/>
          <w:sz w:val="24"/>
        </w:rPr>
        <w:t xml:space="preserve">Banda Show – </w:t>
      </w:r>
      <w:r>
        <w:rPr>
          <w:b/>
          <w:spacing w:val="4"/>
          <w:sz w:val="24"/>
        </w:rPr>
        <w:t xml:space="preserve">20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vinte</w:t>
      </w:r>
      <w:proofErr w:type="spellEnd"/>
      <w:r>
        <w:rPr>
          <w:b/>
          <w:sz w:val="24"/>
        </w:rPr>
        <w:t>)</w:t>
      </w:r>
      <w:r>
        <w:rPr>
          <w:b/>
          <w:spacing w:val="-24"/>
          <w:sz w:val="24"/>
        </w:rPr>
        <w:t xml:space="preserve"> </w:t>
      </w:r>
      <w:proofErr w:type="spellStart"/>
      <w:r>
        <w:rPr>
          <w:b/>
          <w:sz w:val="24"/>
        </w:rPr>
        <w:t>minutos</w:t>
      </w:r>
      <w:proofErr w:type="spellEnd"/>
    </w:p>
    <w:p w:rsidR="00B03D96" w:rsidRPr="00927FDB" w:rsidRDefault="007655B9">
      <w:pPr>
        <w:ind w:left="720" w:righ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>&amp; 1º - Este tempo de apresentação poderá sofrer ajustes para mais ou menos minutos, para todas as categorias, de acordo com o número de ins</w:t>
      </w:r>
      <w:r w:rsidRPr="00927FDB">
        <w:rPr>
          <w:b/>
          <w:sz w:val="24"/>
          <w:lang w:val="pt-BR"/>
        </w:rPr>
        <w:t>crições.</w:t>
      </w:r>
    </w:p>
    <w:p w:rsidR="00B03D96" w:rsidRPr="00927FDB" w:rsidRDefault="007655B9">
      <w:pPr>
        <w:pStyle w:val="Corpodetexto"/>
        <w:ind w:right="712"/>
        <w:jc w:val="both"/>
        <w:rPr>
          <w:lang w:val="pt-BR"/>
        </w:rPr>
      </w:pPr>
      <w:r w:rsidRPr="00927FDB">
        <w:rPr>
          <w:b/>
          <w:lang w:val="pt-BR"/>
        </w:rPr>
        <w:t xml:space="preserve">Inciso I- </w:t>
      </w:r>
      <w:r w:rsidRPr="00927FDB">
        <w:rPr>
          <w:lang w:val="pt-BR"/>
        </w:rPr>
        <w:t xml:space="preserve">O tempo máximo especificado acima é para entrada, </w:t>
      </w:r>
      <w:proofErr w:type="gramStart"/>
      <w:r w:rsidRPr="00927FDB">
        <w:rPr>
          <w:lang w:val="pt-BR"/>
        </w:rPr>
        <w:t>performance</w:t>
      </w:r>
      <w:proofErr w:type="gramEnd"/>
      <w:r w:rsidRPr="00927FDB">
        <w:rPr>
          <w:lang w:val="pt-BR"/>
        </w:rPr>
        <w:t xml:space="preserve"> da banda e saída de </w:t>
      </w:r>
      <w:r w:rsidRPr="00927FDB">
        <w:rPr>
          <w:spacing w:val="-4"/>
          <w:lang w:val="pt-BR"/>
        </w:rPr>
        <w:t xml:space="preserve">toda </w:t>
      </w:r>
      <w:r w:rsidRPr="00927FDB">
        <w:rPr>
          <w:lang w:val="pt-BR"/>
        </w:rPr>
        <w:t xml:space="preserve">a corporação, O não cumprimento deste tempo, acarretará em perda </w:t>
      </w:r>
      <w:r w:rsidRPr="00927FDB">
        <w:rPr>
          <w:spacing w:val="-3"/>
          <w:lang w:val="pt-BR"/>
        </w:rPr>
        <w:t xml:space="preserve">de </w:t>
      </w:r>
      <w:r w:rsidRPr="00927FDB">
        <w:rPr>
          <w:spacing w:val="-2"/>
          <w:lang w:val="pt-BR"/>
        </w:rPr>
        <w:t xml:space="preserve">0,5 </w:t>
      </w:r>
      <w:r w:rsidRPr="00927FDB">
        <w:rPr>
          <w:lang w:val="pt-BR"/>
        </w:rPr>
        <w:t xml:space="preserve">(meio ponto) ponto por jurado em </w:t>
      </w:r>
      <w:r w:rsidRPr="00927FDB">
        <w:rPr>
          <w:spacing w:val="-3"/>
          <w:lang w:val="pt-BR"/>
        </w:rPr>
        <w:t xml:space="preserve">todos os </w:t>
      </w:r>
      <w:r w:rsidRPr="00927FDB">
        <w:rPr>
          <w:lang w:val="pt-BR"/>
        </w:rPr>
        <w:t xml:space="preserve">aspectos, como </w:t>
      </w:r>
      <w:r w:rsidRPr="00927FDB">
        <w:rPr>
          <w:spacing w:val="-3"/>
          <w:lang w:val="pt-BR"/>
        </w:rPr>
        <w:t xml:space="preserve">também </w:t>
      </w:r>
      <w:r w:rsidRPr="00927FDB">
        <w:rPr>
          <w:lang w:val="pt-BR"/>
        </w:rPr>
        <w:t xml:space="preserve">o </w:t>
      </w:r>
      <w:r w:rsidRPr="00927FDB">
        <w:rPr>
          <w:spacing w:val="-3"/>
          <w:lang w:val="pt-BR"/>
        </w:rPr>
        <w:t xml:space="preserve">tempo </w:t>
      </w:r>
      <w:r w:rsidRPr="00927FDB">
        <w:rPr>
          <w:lang w:val="pt-BR"/>
        </w:rPr>
        <w:t>mínimo</w:t>
      </w:r>
      <w:r w:rsidRPr="00927FDB">
        <w:rPr>
          <w:lang w:val="pt-BR"/>
        </w:rPr>
        <w:t xml:space="preserve"> </w:t>
      </w:r>
      <w:r w:rsidRPr="00927FDB">
        <w:rPr>
          <w:spacing w:val="-3"/>
          <w:lang w:val="pt-BR"/>
        </w:rPr>
        <w:t xml:space="preserve">de </w:t>
      </w:r>
      <w:r w:rsidRPr="00927FDB">
        <w:rPr>
          <w:lang w:val="pt-BR"/>
        </w:rPr>
        <w:t xml:space="preserve">apresentação  para  todas  as  categorias,  que  não  deverá  ser  menor  de  </w:t>
      </w:r>
      <w:r>
        <w:rPr>
          <w:noProof/>
          <w:spacing w:val="11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11"/>
          <w:lang w:val="pt-BR"/>
        </w:rPr>
        <w:t xml:space="preserve"> </w:t>
      </w:r>
      <w:r w:rsidRPr="00927FDB">
        <w:rPr>
          <w:rFonts w:ascii="Times New Roman" w:hAnsi="Times New Roman"/>
          <w:spacing w:val="-21"/>
          <w:lang w:val="pt-BR"/>
        </w:rPr>
        <w:t xml:space="preserve"> </w:t>
      </w:r>
      <w:r w:rsidRPr="00927FDB">
        <w:rPr>
          <w:lang w:val="pt-BR"/>
        </w:rPr>
        <w:t xml:space="preserve">do tempo máximo, não cumprindo este tempo mínimo penalidade de 0,5(meio ponto) por jurado em todos os aspectos que serão julgados. Haverá um grande cronômetro que será acionado após a fala do locutor banda ou fanfarra </w:t>
      </w:r>
      <w:r w:rsidRPr="00927FDB">
        <w:rPr>
          <w:spacing w:val="-5"/>
          <w:lang w:val="pt-BR"/>
        </w:rPr>
        <w:t xml:space="preserve">tal </w:t>
      </w:r>
      <w:r w:rsidRPr="00927FDB">
        <w:rPr>
          <w:lang w:val="pt-BR"/>
        </w:rPr>
        <w:t>em julgamento e só será travado co</w:t>
      </w:r>
      <w:r w:rsidRPr="00927FDB">
        <w:rPr>
          <w:lang w:val="pt-BR"/>
        </w:rPr>
        <w:t xml:space="preserve">m a saída do </w:t>
      </w:r>
      <w:r w:rsidRPr="00927FDB">
        <w:rPr>
          <w:spacing w:val="-3"/>
          <w:lang w:val="pt-BR"/>
        </w:rPr>
        <w:t xml:space="preserve">último </w:t>
      </w:r>
      <w:r w:rsidRPr="00927FDB">
        <w:rPr>
          <w:lang w:val="pt-BR"/>
        </w:rPr>
        <w:t xml:space="preserve">integrante da corporação </w:t>
      </w:r>
      <w:r w:rsidRPr="00927FDB">
        <w:rPr>
          <w:spacing w:val="-3"/>
          <w:lang w:val="pt-BR"/>
        </w:rPr>
        <w:t xml:space="preserve">do </w:t>
      </w:r>
      <w:r w:rsidRPr="00927FDB">
        <w:rPr>
          <w:lang w:val="pt-BR"/>
        </w:rPr>
        <w:t xml:space="preserve">local de apresentação, assim como o uso de bandeirolas sinalizadoras </w:t>
      </w:r>
      <w:r w:rsidRPr="00927FDB">
        <w:rPr>
          <w:spacing w:val="-3"/>
          <w:lang w:val="pt-BR"/>
        </w:rPr>
        <w:t xml:space="preserve">de tempo </w:t>
      </w:r>
      <w:r w:rsidRPr="00927FDB">
        <w:rPr>
          <w:lang w:val="pt-BR"/>
        </w:rPr>
        <w:t xml:space="preserve">nas cores verde, amarelo e vermelho usadas pelo juiz do </w:t>
      </w:r>
      <w:r w:rsidRPr="00927FDB">
        <w:rPr>
          <w:spacing w:val="-3"/>
          <w:lang w:val="pt-BR"/>
        </w:rPr>
        <w:t xml:space="preserve">tempo. </w:t>
      </w:r>
      <w:r w:rsidRPr="00927FDB">
        <w:rPr>
          <w:lang w:val="pt-BR"/>
        </w:rPr>
        <w:t xml:space="preserve">Será anotado pelo juiz de </w:t>
      </w:r>
      <w:r w:rsidRPr="00927FDB">
        <w:rPr>
          <w:spacing w:val="-3"/>
          <w:lang w:val="pt-BR"/>
        </w:rPr>
        <w:t xml:space="preserve">tempo </w:t>
      </w:r>
      <w:r w:rsidRPr="00927FDB">
        <w:rPr>
          <w:lang w:val="pt-BR"/>
        </w:rPr>
        <w:t>o horário em que a corporação inici</w:t>
      </w:r>
      <w:r w:rsidRPr="00927FDB">
        <w:rPr>
          <w:lang w:val="pt-BR"/>
        </w:rPr>
        <w:t xml:space="preserve">ou sua apresentação e </w:t>
      </w:r>
      <w:proofErr w:type="gramStart"/>
      <w:r w:rsidRPr="00927FDB">
        <w:rPr>
          <w:lang w:val="pt-BR"/>
        </w:rPr>
        <w:t>termino,</w:t>
      </w:r>
      <w:proofErr w:type="gramEnd"/>
      <w:r w:rsidRPr="00927FDB">
        <w:rPr>
          <w:lang w:val="pt-BR"/>
        </w:rPr>
        <w:t xml:space="preserve"> como também qualquer saída antecipada de componentes antes da conclusão do </w:t>
      </w:r>
      <w:r w:rsidRPr="00927FDB">
        <w:rPr>
          <w:spacing w:val="-3"/>
          <w:lang w:val="pt-BR"/>
        </w:rPr>
        <w:t xml:space="preserve">tempo </w:t>
      </w:r>
      <w:r w:rsidRPr="00927FDB">
        <w:rPr>
          <w:lang w:val="pt-BR"/>
        </w:rPr>
        <w:t xml:space="preserve">mínimo, sendo a ficha </w:t>
      </w:r>
      <w:proofErr w:type="spellStart"/>
      <w:r w:rsidRPr="00927FDB">
        <w:rPr>
          <w:spacing w:val="-3"/>
          <w:lang w:val="pt-BR"/>
        </w:rPr>
        <w:t>vistada</w:t>
      </w:r>
      <w:proofErr w:type="spellEnd"/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pelo responsável da</w:t>
      </w:r>
      <w:r w:rsidRPr="00927FDB">
        <w:rPr>
          <w:spacing w:val="-11"/>
          <w:lang w:val="pt-BR"/>
        </w:rPr>
        <w:t xml:space="preserve"> </w:t>
      </w:r>
      <w:r w:rsidRPr="00927FDB">
        <w:rPr>
          <w:lang w:val="pt-BR"/>
        </w:rPr>
        <w:t>corporação.</w:t>
      </w:r>
    </w:p>
    <w:p w:rsidR="00B03D96" w:rsidRPr="00927FDB" w:rsidRDefault="007655B9">
      <w:pPr>
        <w:ind w:left="720" w:right="712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</w:t>
      </w:r>
      <w:r w:rsidRPr="00927FDB">
        <w:rPr>
          <w:b/>
          <w:spacing w:val="-4"/>
          <w:sz w:val="24"/>
          <w:lang w:val="pt-BR"/>
        </w:rPr>
        <w:t xml:space="preserve">8º </w:t>
      </w:r>
      <w:r w:rsidRPr="00927FDB">
        <w:rPr>
          <w:b/>
          <w:sz w:val="24"/>
          <w:lang w:val="pt-BR"/>
        </w:rPr>
        <w:t xml:space="preserve">- </w:t>
      </w:r>
      <w:r w:rsidRPr="00927FDB">
        <w:rPr>
          <w:sz w:val="24"/>
          <w:lang w:val="pt-BR"/>
        </w:rPr>
        <w:t xml:space="preserve">Nas categorias </w:t>
      </w:r>
      <w:proofErr w:type="gramStart"/>
      <w:r w:rsidRPr="00927FDB">
        <w:rPr>
          <w:sz w:val="24"/>
          <w:lang w:val="pt-BR"/>
        </w:rPr>
        <w:t>técnicas Musical</w:t>
      </w:r>
      <w:proofErr w:type="gramEnd"/>
      <w:r w:rsidRPr="00927FDB">
        <w:rPr>
          <w:sz w:val="24"/>
          <w:lang w:val="pt-BR"/>
        </w:rPr>
        <w:t>, Marcial, Show e Fanfarra, a quantidad</w:t>
      </w:r>
      <w:r w:rsidRPr="00927FDB">
        <w:rPr>
          <w:sz w:val="24"/>
          <w:lang w:val="pt-BR"/>
        </w:rPr>
        <w:t xml:space="preserve">e de instrumentistas de percussão não poderá ultrapassar a </w:t>
      </w:r>
      <w:r>
        <w:rPr>
          <w:noProof/>
          <w:spacing w:val="11"/>
          <w:sz w:val="24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2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 xml:space="preserve">(cinquenta por cento) do total de integrantes </w:t>
      </w:r>
      <w:r w:rsidRPr="00927FDB">
        <w:rPr>
          <w:spacing w:val="-3"/>
          <w:sz w:val="24"/>
          <w:lang w:val="pt-BR"/>
        </w:rPr>
        <w:t xml:space="preserve">da </w:t>
      </w:r>
      <w:r w:rsidRPr="00927FDB">
        <w:rPr>
          <w:sz w:val="24"/>
          <w:lang w:val="pt-BR"/>
        </w:rPr>
        <w:t xml:space="preserve">corporação musical </w:t>
      </w:r>
      <w:r w:rsidRPr="00927FDB">
        <w:rPr>
          <w:spacing w:val="-3"/>
          <w:sz w:val="24"/>
          <w:lang w:val="pt-BR"/>
        </w:rPr>
        <w:t xml:space="preserve">de </w:t>
      </w:r>
      <w:r w:rsidRPr="00927FDB">
        <w:rPr>
          <w:sz w:val="24"/>
          <w:lang w:val="pt-BR"/>
        </w:rPr>
        <w:t xml:space="preserve">componentes portando instrumentos, </w:t>
      </w:r>
      <w:r w:rsidRPr="00927FDB">
        <w:rPr>
          <w:b/>
          <w:sz w:val="24"/>
          <w:lang w:val="pt-BR"/>
        </w:rPr>
        <w:t>não cumprindo este percentual a corporação será</w:t>
      </w:r>
      <w:r w:rsidRPr="00927FDB">
        <w:rPr>
          <w:b/>
          <w:spacing w:val="-18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desclassificada.</w:t>
      </w: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before="1"/>
        <w:jc w:val="both"/>
      </w:pPr>
      <w:r>
        <w:t>Banda Musical</w:t>
      </w:r>
      <w:r>
        <w:rPr>
          <w:spacing w:val="-10"/>
        </w:rPr>
        <w:t xml:space="preserve"> </w:t>
      </w:r>
      <w:proofErr w:type="spellStart"/>
      <w:r>
        <w:t>Juvenil</w:t>
      </w:r>
      <w:proofErr w:type="spellEnd"/>
    </w:p>
    <w:p w:rsidR="00B03D96" w:rsidRPr="00927FDB" w:rsidRDefault="007655B9">
      <w:pPr>
        <w:pStyle w:val="Corpodetexto"/>
        <w:spacing w:before="4"/>
        <w:ind w:right="710"/>
        <w:jc w:val="both"/>
        <w:rPr>
          <w:lang w:val="pt-BR"/>
        </w:rPr>
      </w:pPr>
      <w:r w:rsidRPr="00927FDB">
        <w:rPr>
          <w:lang w:val="pt-BR"/>
        </w:rPr>
        <w:t xml:space="preserve">A </w:t>
      </w:r>
      <w:r w:rsidRPr="00927FDB">
        <w:rPr>
          <w:lang w:val="pt-BR"/>
        </w:rPr>
        <w:t xml:space="preserve">instrumentação da banda musical </w:t>
      </w:r>
      <w:r w:rsidRPr="00927FDB">
        <w:rPr>
          <w:spacing w:val="-3"/>
          <w:lang w:val="pt-BR"/>
        </w:rPr>
        <w:t xml:space="preserve">deve </w:t>
      </w:r>
      <w:r w:rsidRPr="00927FDB">
        <w:rPr>
          <w:lang w:val="pt-BR"/>
        </w:rPr>
        <w:t xml:space="preserve">incluir </w:t>
      </w:r>
      <w:r w:rsidRPr="00927FDB">
        <w:rPr>
          <w:spacing w:val="-3"/>
          <w:lang w:val="pt-BR"/>
        </w:rPr>
        <w:t xml:space="preserve">os três tipos </w:t>
      </w:r>
      <w:r w:rsidRPr="00927FDB">
        <w:rPr>
          <w:lang w:val="pt-BR"/>
        </w:rPr>
        <w:t xml:space="preserve">básicos de instrumentos: madeiras, </w:t>
      </w:r>
      <w:r w:rsidRPr="00927FDB">
        <w:rPr>
          <w:spacing w:val="-3"/>
          <w:lang w:val="pt-BR"/>
        </w:rPr>
        <w:t xml:space="preserve">metais </w:t>
      </w:r>
      <w:r w:rsidRPr="00927FDB">
        <w:rPr>
          <w:lang w:val="pt-BR"/>
        </w:rPr>
        <w:t xml:space="preserve">e percussão.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>instrumentos usados em uma banda musical devem extrair todos os sons da escala. Pode haver instrumentos acessórios de percussão usados em u</w:t>
      </w:r>
      <w:r w:rsidRPr="00927FDB">
        <w:rPr>
          <w:lang w:val="pt-BR"/>
        </w:rPr>
        <w:t xml:space="preserve">ma orquestra (clarinetas, saxofones </w:t>
      </w:r>
      <w:r w:rsidRPr="00927FDB">
        <w:rPr>
          <w:spacing w:val="-3"/>
          <w:lang w:val="pt-BR"/>
        </w:rPr>
        <w:t xml:space="preserve">altos </w:t>
      </w:r>
      <w:r w:rsidRPr="00927FDB">
        <w:rPr>
          <w:lang w:val="pt-BR"/>
        </w:rPr>
        <w:t xml:space="preserve">e tenor, flauta transversal, trompetes,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Sousa fones e etc.) com alunos </w:t>
      </w:r>
      <w:r w:rsidRPr="00927FDB">
        <w:rPr>
          <w:spacing w:val="-3"/>
          <w:lang w:val="pt-BR"/>
        </w:rPr>
        <w:t xml:space="preserve">até </w:t>
      </w:r>
      <w:r w:rsidRPr="00927FDB">
        <w:rPr>
          <w:spacing w:val="5"/>
          <w:lang w:val="pt-BR"/>
        </w:rPr>
        <w:t xml:space="preserve">21 </w:t>
      </w:r>
      <w:r w:rsidRPr="00927FDB">
        <w:rPr>
          <w:lang w:val="pt-BR"/>
        </w:rPr>
        <w:t xml:space="preserve">anos </w:t>
      </w:r>
      <w:r w:rsidRPr="00927FDB">
        <w:rPr>
          <w:spacing w:val="-3"/>
          <w:lang w:val="pt-BR"/>
        </w:rPr>
        <w:t xml:space="preserve">11 </w:t>
      </w:r>
      <w:r w:rsidRPr="00927FDB">
        <w:rPr>
          <w:lang w:val="pt-BR"/>
        </w:rPr>
        <w:t xml:space="preserve">meses e </w:t>
      </w:r>
      <w:r w:rsidRPr="00927FDB">
        <w:rPr>
          <w:spacing w:val="-4"/>
          <w:lang w:val="pt-BR"/>
        </w:rPr>
        <w:t xml:space="preserve">vinte </w:t>
      </w:r>
      <w:r w:rsidRPr="00927FDB">
        <w:rPr>
          <w:lang w:val="pt-BR"/>
        </w:rPr>
        <w:t xml:space="preserve">e nove dias, podendo </w:t>
      </w:r>
      <w:r w:rsidRPr="00927FDB">
        <w:rPr>
          <w:spacing w:val="-4"/>
          <w:lang w:val="pt-BR"/>
        </w:rPr>
        <w:t xml:space="preserve">ter </w:t>
      </w:r>
      <w:r w:rsidRPr="00927FDB">
        <w:rPr>
          <w:lang w:val="pt-BR"/>
        </w:rPr>
        <w:t xml:space="preserve">um percentual de </w:t>
      </w:r>
      <w:r>
        <w:rPr>
          <w:noProof/>
          <w:spacing w:val="10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5"/>
          <w:lang w:val="pt-BR"/>
        </w:rPr>
        <w:t xml:space="preserve"> </w:t>
      </w:r>
      <w:r w:rsidRPr="00927FDB">
        <w:rPr>
          <w:lang w:val="pt-BR"/>
        </w:rPr>
        <w:t xml:space="preserve">presentes limitada </w:t>
      </w:r>
      <w:proofErr w:type="gramStart"/>
      <w:r w:rsidRPr="00927FDB">
        <w:rPr>
          <w:lang w:val="pt-BR"/>
        </w:rPr>
        <w:t>a</w:t>
      </w:r>
      <w:proofErr w:type="gramEnd"/>
      <w:r w:rsidRPr="00927FDB">
        <w:rPr>
          <w:lang w:val="pt-BR"/>
        </w:rPr>
        <w:t xml:space="preserve"> </w:t>
      </w:r>
      <w:r w:rsidRPr="00927FDB">
        <w:rPr>
          <w:spacing w:val="3"/>
          <w:lang w:val="pt-BR"/>
        </w:rPr>
        <w:t xml:space="preserve">24 </w:t>
      </w:r>
      <w:r w:rsidRPr="00927FDB">
        <w:rPr>
          <w:spacing w:val="-3"/>
          <w:lang w:val="pt-BR"/>
        </w:rPr>
        <w:t>anos</w:t>
      </w:r>
      <w:r w:rsidRPr="00927FDB">
        <w:rPr>
          <w:spacing w:val="11"/>
          <w:lang w:val="pt-BR"/>
        </w:rPr>
        <w:t xml:space="preserve"> </w:t>
      </w:r>
      <w:r w:rsidRPr="00927FDB">
        <w:rPr>
          <w:lang w:val="pt-BR"/>
        </w:rPr>
        <w:t>completo.</w:t>
      </w:r>
    </w:p>
    <w:p w:rsidR="00B03D96" w:rsidRPr="00927FDB" w:rsidRDefault="00B03D96">
      <w:pPr>
        <w:jc w:val="both"/>
        <w:rPr>
          <w:lang w:val="pt-BR"/>
        </w:rPr>
        <w:sectPr w:rsidR="00B03D96" w:rsidRPr="00927FDB">
          <w:headerReference w:type="default" r:id="rId15"/>
          <w:pgSz w:w="11910" w:h="16840"/>
          <w:pgMar w:top="2080" w:right="0" w:bottom="1320" w:left="0" w:header="70" w:footer="1130" w:gutter="0"/>
          <w:cols w:space="720"/>
        </w:sectPr>
      </w:pP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line="278" w:lineRule="exact"/>
        <w:jc w:val="both"/>
      </w:pPr>
      <w:r>
        <w:lastRenderedPageBreak/>
        <w:t>Banda Musical</w:t>
      </w:r>
      <w:r>
        <w:rPr>
          <w:spacing w:val="-10"/>
        </w:rPr>
        <w:t xml:space="preserve"> </w:t>
      </w:r>
      <w:r>
        <w:t>Master</w:t>
      </w:r>
    </w:p>
    <w:p w:rsidR="00B03D96" w:rsidRPr="00927FDB" w:rsidRDefault="007655B9">
      <w:pPr>
        <w:pStyle w:val="Corpodetexto"/>
        <w:spacing w:before="4"/>
        <w:ind w:right="710"/>
        <w:jc w:val="both"/>
        <w:rPr>
          <w:lang w:val="pt-BR"/>
        </w:rPr>
      </w:pPr>
      <w:r w:rsidRPr="00927FDB">
        <w:rPr>
          <w:lang w:val="pt-BR"/>
        </w:rPr>
        <w:t>A instrumentação da banda musical deve incluir os três tipos básicos de instrumentos: madeiras, metais e percussão. Os instrumentos usados em uma banda musical devem extrair todos os sons da escala. Pode haver instru</w:t>
      </w:r>
      <w:r w:rsidRPr="00927FDB">
        <w:rPr>
          <w:lang w:val="pt-BR"/>
        </w:rPr>
        <w:t xml:space="preserve">mentos acessórios de percussão usados em uma orquestra (clarinetas, saxofones altos e tenor, flauta universal, trombones,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 xml:space="preserve"> e etc.) com alunos sem limites de idade.</w:t>
      </w:r>
    </w:p>
    <w:p w:rsidR="00B03D96" w:rsidRPr="00927FDB" w:rsidRDefault="007655B9">
      <w:pPr>
        <w:pStyle w:val="Heading2"/>
        <w:spacing w:before="12" w:line="284" w:lineRule="exact"/>
        <w:ind w:right="718"/>
        <w:rPr>
          <w:lang w:val="pt-BR"/>
        </w:rPr>
      </w:pPr>
      <w:r w:rsidRPr="00927FDB">
        <w:rPr>
          <w:lang w:val="pt-BR"/>
        </w:rPr>
        <w:t xml:space="preserve">Nestas categorias é obrigatório o número mínimo de </w:t>
      </w:r>
      <w:proofErr w:type="gramStart"/>
      <w:r w:rsidRPr="00927FDB">
        <w:rPr>
          <w:lang w:val="pt-BR"/>
        </w:rPr>
        <w:t>3</w:t>
      </w:r>
      <w:proofErr w:type="gramEnd"/>
      <w:r w:rsidRPr="00927FDB">
        <w:rPr>
          <w:lang w:val="pt-BR"/>
        </w:rPr>
        <w:t xml:space="preserve">, clarinetas, 3 </w:t>
      </w:r>
      <w:proofErr w:type="spellStart"/>
      <w:r w:rsidRPr="00927FDB">
        <w:rPr>
          <w:lang w:val="pt-BR"/>
        </w:rPr>
        <w:t>saxsofones</w:t>
      </w:r>
      <w:proofErr w:type="spellEnd"/>
      <w:r w:rsidRPr="00927FDB">
        <w:rPr>
          <w:lang w:val="pt-BR"/>
        </w:rPr>
        <w:t xml:space="preserve"> e 2 flautas, não cumprindo este número mínimo a banda será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desclassificada.</w:t>
      </w:r>
    </w:p>
    <w:p w:rsidR="00B03D96" w:rsidRPr="00927FDB" w:rsidRDefault="007655B9">
      <w:pPr>
        <w:pStyle w:val="Corpodetexto"/>
        <w:spacing w:line="242" w:lineRule="auto"/>
        <w:ind w:right="726"/>
        <w:jc w:val="both"/>
        <w:rPr>
          <w:lang w:val="pt-BR"/>
        </w:rPr>
      </w:pPr>
      <w:r w:rsidRPr="00927FDB">
        <w:rPr>
          <w:b/>
          <w:lang w:val="pt-BR"/>
        </w:rPr>
        <w:t xml:space="preserve">Banda Marcial Mirim </w:t>
      </w:r>
      <w:r w:rsidRPr="00927FDB">
        <w:rPr>
          <w:lang w:val="pt-BR"/>
        </w:rPr>
        <w:t xml:space="preserve">A banda é constituída de instrumentos de metais e percussão.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metais e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>instr</w:t>
      </w:r>
      <w:r w:rsidRPr="00927FDB">
        <w:rPr>
          <w:lang w:val="pt-BR"/>
        </w:rPr>
        <w:t xml:space="preserve">umentos de percussão utilizados podem ou não tocar a escala completa em todos os instrumentos disponíveis dos metais e percussão (trompetes, trombones,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 xml:space="preserve"> e etc.) com alunos </w:t>
      </w:r>
      <w:r w:rsidRPr="00927FDB">
        <w:rPr>
          <w:spacing w:val="-3"/>
          <w:lang w:val="pt-BR"/>
        </w:rPr>
        <w:t xml:space="preserve">até </w:t>
      </w:r>
      <w:r w:rsidRPr="00927FDB">
        <w:rPr>
          <w:lang w:val="pt-BR"/>
        </w:rPr>
        <w:t>14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 xml:space="preserve">anos, podendo </w:t>
      </w:r>
      <w:r w:rsidRPr="00927FDB">
        <w:rPr>
          <w:spacing w:val="-4"/>
          <w:lang w:val="pt-BR"/>
        </w:rPr>
        <w:t xml:space="preserve">ter </w:t>
      </w:r>
      <w:r w:rsidRPr="00927FDB">
        <w:rPr>
          <w:lang w:val="pt-BR"/>
        </w:rPr>
        <w:t xml:space="preserve">um percentual de </w:t>
      </w:r>
      <w:r>
        <w:rPr>
          <w:noProof/>
          <w:spacing w:val="11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5"/>
          <w:lang w:val="pt-BR"/>
        </w:rPr>
        <w:t xml:space="preserve"> </w:t>
      </w:r>
      <w:r w:rsidRPr="00927FDB">
        <w:rPr>
          <w:lang w:val="pt-BR"/>
        </w:rPr>
        <w:t xml:space="preserve">presentes </w:t>
      </w:r>
      <w:r w:rsidRPr="00927FDB">
        <w:rPr>
          <w:spacing w:val="-3"/>
          <w:lang w:val="pt-BR"/>
        </w:rPr>
        <w:t xml:space="preserve">até </w:t>
      </w:r>
      <w:r w:rsidRPr="00927FDB">
        <w:rPr>
          <w:lang w:val="pt-BR"/>
        </w:rPr>
        <w:t>16</w:t>
      </w:r>
      <w:r w:rsidRPr="00927FDB">
        <w:rPr>
          <w:spacing w:val="16"/>
          <w:lang w:val="pt-BR"/>
        </w:rPr>
        <w:t xml:space="preserve"> </w:t>
      </w:r>
      <w:r w:rsidRPr="00927FDB">
        <w:rPr>
          <w:lang w:val="pt-BR"/>
        </w:rPr>
        <w:t>anos.</w:t>
      </w:r>
    </w:p>
    <w:p w:rsidR="00B03D96" w:rsidRPr="00927FDB" w:rsidRDefault="00B03D96">
      <w:pPr>
        <w:pStyle w:val="Corpodetexto"/>
        <w:spacing w:before="8"/>
        <w:ind w:left="0"/>
        <w:rPr>
          <w:sz w:val="23"/>
          <w:lang w:val="pt-BR"/>
        </w:rPr>
      </w:pP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before="1"/>
        <w:jc w:val="both"/>
      </w:pPr>
      <w:r>
        <w:t xml:space="preserve">Banda </w:t>
      </w:r>
      <w:proofErr w:type="spellStart"/>
      <w:r>
        <w:t>Marcial</w:t>
      </w:r>
      <w:proofErr w:type="spellEnd"/>
      <w:r>
        <w:rPr>
          <w:spacing w:val="-10"/>
        </w:rPr>
        <w:t xml:space="preserve"> </w:t>
      </w:r>
      <w:proofErr w:type="spellStart"/>
      <w:r>
        <w:t>Infantil</w:t>
      </w:r>
      <w:proofErr w:type="spellEnd"/>
    </w:p>
    <w:p w:rsidR="00B03D96" w:rsidRPr="00927FDB" w:rsidRDefault="007655B9">
      <w:pPr>
        <w:pStyle w:val="Corpodetexto"/>
        <w:spacing w:before="4" w:line="242" w:lineRule="auto"/>
        <w:ind w:right="716"/>
        <w:jc w:val="both"/>
        <w:rPr>
          <w:lang w:val="pt-BR"/>
        </w:rPr>
      </w:pPr>
      <w:r w:rsidRPr="00927FDB">
        <w:rPr>
          <w:lang w:val="pt-BR"/>
        </w:rPr>
        <w:t xml:space="preserve">A banda é constituída de instrumentos de metais e percussão.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metais e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instrumentos de percussão utilizados podem ou não tocar a escala completa em </w:t>
      </w:r>
      <w:r w:rsidRPr="00927FDB">
        <w:rPr>
          <w:spacing w:val="-3"/>
          <w:lang w:val="pt-BR"/>
        </w:rPr>
        <w:t xml:space="preserve">todos os </w:t>
      </w:r>
      <w:r w:rsidRPr="00927FDB">
        <w:rPr>
          <w:lang w:val="pt-BR"/>
        </w:rPr>
        <w:t>instrumentos disponíveis dos metais e percussão (trompetes, tro</w:t>
      </w:r>
      <w:r w:rsidRPr="00927FDB">
        <w:rPr>
          <w:lang w:val="pt-BR"/>
        </w:rPr>
        <w:t xml:space="preserve">mbones,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 xml:space="preserve"> e etc.) com alunos </w:t>
      </w:r>
      <w:r w:rsidRPr="00927FDB">
        <w:rPr>
          <w:spacing w:val="-3"/>
          <w:lang w:val="pt-BR"/>
        </w:rPr>
        <w:t xml:space="preserve">até </w:t>
      </w:r>
      <w:r w:rsidRPr="00927FDB">
        <w:rPr>
          <w:lang w:val="pt-BR"/>
        </w:rPr>
        <w:t xml:space="preserve">16 anos, podendo </w:t>
      </w:r>
      <w:r w:rsidRPr="00927FDB">
        <w:rPr>
          <w:spacing w:val="-4"/>
          <w:lang w:val="pt-BR"/>
        </w:rPr>
        <w:t xml:space="preserve">ter </w:t>
      </w:r>
      <w:r w:rsidRPr="00927FDB">
        <w:rPr>
          <w:lang w:val="pt-BR"/>
        </w:rPr>
        <w:t xml:space="preserve">um percentual de </w:t>
      </w:r>
      <w:r>
        <w:rPr>
          <w:noProof/>
          <w:spacing w:val="10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5"/>
          <w:lang w:val="pt-BR"/>
        </w:rPr>
        <w:t xml:space="preserve"> </w:t>
      </w:r>
      <w:r w:rsidRPr="00927FDB">
        <w:rPr>
          <w:lang w:val="pt-BR"/>
        </w:rPr>
        <w:t xml:space="preserve">presentes </w:t>
      </w:r>
      <w:r w:rsidRPr="00927FDB">
        <w:rPr>
          <w:spacing w:val="-3"/>
          <w:lang w:val="pt-BR"/>
        </w:rPr>
        <w:t>até 18</w:t>
      </w:r>
      <w:r w:rsidRPr="00927FDB">
        <w:rPr>
          <w:spacing w:val="17"/>
          <w:lang w:val="pt-BR"/>
        </w:rPr>
        <w:t xml:space="preserve"> </w:t>
      </w:r>
      <w:r w:rsidRPr="00927FDB">
        <w:rPr>
          <w:lang w:val="pt-BR"/>
        </w:rPr>
        <w:t>anos.</w:t>
      </w: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line="281" w:lineRule="exact"/>
        <w:jc w:val="both"/>
      </w:pPr>
      <w:r>
        <w:t xml:space="preserve">Banda </w:t>
      </w:r>
      <w:proofErr w:type="spellStart"/>
      <w:r>
        <w:t>Marcial</w:t>
      </w:r>
      <w:proofErr w:type="spellEnd"/>
      <w:r>
        <w:t xml:space="preserve"> </w:t>
      </w:r>
      <w:proofErr w:type="spellStart"/>
      <w:r>
        <w:t>Infanto</w:t>
      </w:r>
      <w:proofErr w:type="spellEnd"/>
      <w:r>
        <w:rPr>
          <w:spacing w:val="-12"/>
        </w:rPr>
        <w:t xml:space="preserve"> </w:t>
      </w:r>
      <w:proofErr w:type="spellStart"/>
      <w:r>
        <w:t>Juvenil</w:t>
      </w:r>
      <w:proofErr w:type="spellEnd"/>
    </w:p>
    <w:p w:rsidR="00B03D96" w:rsidRPr="00927FDB" w:rsidRDefault="007655B9">
      <w:pPr>
        <w:pStyle w:val="Corpodetexto"/>
        <w:spacing w:before="4"/>
        <w:ind w:right="713"/>
        <w:jc w:val="both"/>
        <w:rPr>
          <w:lang w:val="pt-BR"/>
        </w:rPr>
      </w:pPr>
      <w:r w:rsidRPr="00927FDB">
        <w:rPr>
          <w:lang w:val="pt-BR"/>
        </w:rPr>
        <w:t xml:space="preserve">A banda é constituída de instrumentos de metais e percussão.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metais e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instrumentos de percussão utilizados podem ou não tocar a escala completa em </w:t>
      </w:r>
      <w:r w:rsidRPr="00927FDB">
        <w:rPr>
          <w:spacing w:val="-3"/>
          <w:lang w:val="pt-BR"/>
        </w:rPr>
        <w:t xml:space="preserve">todos os </w:t>
      </w:r>
      <w:r w:rsidRPr="00927FDB">
        <w:rPr>
          <w:lang w:val="pt-BR"/>
        </w:rPr>
        <w:t xml:space="preserve">instrumentos disponíveis dos metais e percussão (trompetes, trombones,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 xml:space="preserve"> e etc.) com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 xml:space="preserve">alunos </w:t>
      </w:r>
      <w:r w:rsidRPr="00927FDB">
        <w:rPr>
          <w:spacing w:val="-3"/>
          <w:lang w:val="pt-BR"/>
        </w:rPr>
        <w:t>até</w:t>
      </w:r>
      <w:r w:rsidRPr="00927FDB">
        <w:rPr>
          <w:spacing w:val="1"/>
          <w:lang w:val="pt-BR"/>
        </w:rPr>
        <w:t xml:space="preserve"> </w:t>
      </w:r>
      <w:r w:rsidRPr="00927FDB">
        <w:rPr>
          <w:lang w:val="pt-BR"/>
        </w:rPr>
        <w:t>18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anos,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podendo</w:t>
      </w:r>
      <w:r w:rsidRPr="00927FDB">
        <w:rPr>
          <w:spacing w:val="5"/>
          <w:lang w:val="pt-BR"/>
        </w:rPr>
        <w:t xml:space="preserve"> </w:t>
      </w:r>
      <w:r w:rsidRPr="00927FDB">
        <w:rPr>
          <w:spacing w:val="-4"/>
          <w:lang w:val="pt-BR"/>
        </w:rPr>
        <w:t>ter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um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percentual de</w:t>
      </w:r>
      <w:r w:rsidRPr="00927FDB">
        <w:rPr>
          <w:spacing w:val="2"/>
          <w:lang w:val="pt-BR"/>
        </w:rPr>
        <w:t xml:space="preserve"> </w:t>
      </w:r>
      <w:r>
        <w:rPr>
          <w:noProof/>
          <w:spacing w:val="10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5"/>
          <w:lang w:val="pt-BR"/>
        </w:rPr>
        <w:t xml:space="preserve"> </w:t>
      </w:r>
      <w:r w:rsidRPr="00927FDB">
        <w:rPr>
          <w:lang w:val="pt-BR"/>
        </w:rPr>
        <w:t>presentes</w:t>
      </w:r>
      <w:r w:rsidRPr="00927FDB">
        <w:rPr>
          <w:spacing w:val="1"/>
          <w:lang w:val="pt-BR"/>
        </w:rPr>
        <w:t xml:space="preserve"> </w:t>
      </w:r>
      <w:r w:rsidRPr="00927FDB">
        <w:rPr>
          <w:lang w:val="pt-BR"/>
        </w:rPr>
        <w:t>ac</w:t>
      </w:r>
      <w:r w:rsidRPr="00927FDB">
        <w:rPr>
          <w:lang w:val="pt-BR"/>
        </w:rPr>
        <w:t>ima</w:t>
      </w:r>
      <w:r w:rsidRPr="00927FDB">
        <w:rPr>
          <w:spacing w:val="-8"/>
          <w:lang w:val="pt-BR"/>
        </w:rPr>
        <w:t xml:space="preserve"> </w:t>
      </w:r>
      <w:r w:rsidRPr="00927FDB">
        <w:rPr>
          <w:lang w:val="pt-BR"/>
        </w:rPr>
        <w:t>desta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idade,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mas</w:t>
      </w:r>
      <w:r w:rsidRPr="00927FDB">
        <w:rPr>
          <w:spacing w:val="1"/>
          <w:lang w:val="pt-BR"/>
        </w:rPr>
        <w:t xml:space="preserve"> </w:t>
      </w:r>
      <w:r w:rsidRPr="00927FDB">
        <w:rPr>
          <w:lang w:val="pt-BR"/>
        </w:rPr>
        <w:t>não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poderá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ultrapassar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idade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10"/>
          <w:lang w:val="pt-BR"/>
        </w:rPr>
        <w:t xml:space="preserve"> </w:t>
      </w:r>
      <w:r w:rsidRPr="00927FDB">
        <w:rPr>
          <w:spacing w:val="5"/>
          <w:lang w:val="pt-BR"/>
        </w:rPr>
        <w:t>21</w:t>
      </w:r>
      <w:r w:rsidRPr="00927FDB">
        <w:rPr>
          <w:spacing w:val="-9"/>
          <w:lang w:val="pt-BR"/>
        </w:rPr>
        <w:t xml:space="preserve"> </w:t>
      </w:r>
      <w:r w:rsidRPr="00927FDB">
        <w:rPr>
          <w:lang w:val="pt-BR"/>
        </w:rPr>
        <w:t>anos.</w:t>
      </w: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line="283" w:lineRule="exact"/>
        <w:jc w:val="both"/>
      </w:pPr>
      <w:r>
        <w:t xml:space="preserve">Banda </w:t>
      </w:r>
      <w:proofErr w:type="spellStart"/>
      <w:r>
        <w:t>Marcial</w:t>
      </w:r>
      <w:proofErr w:type="spellEnd"/>
      <w:r>
        <w:rPr>
          <w:spacing w:val="-8"/>
        </w:rPr>
        <w:t xml:space="preserve"> </w:t>
      </w:r>
      <w:proofErr w:type="spellStart"/>
      <w:r>
        <w:t>Juvenil</w:t>
      </w:r>
      <w:proofErr w:type="spellEnd"/>
    </w:p>
    <w:p w:rsidR="00B03D96" w:rsidRPr="00927FDB" w:rsidRDefault="007655B9">
      <w:pPr>
        <w:pStyle w:val="Corpodetexto"/>
        <w:spacing w:before="4"/>
        <w:ind w:right="718"/>
        <w:jc w:val="both"/>
        <w:rPr>
          <w:lang w:val="pt-BR"/>
        </w:rPr>
      </w:pPr>
      <w:r w:rsidRPr="00927FDB">
        <w:rPr>
          <w:lang w:val="pt-BR"/>
        </w:rPr>
        <w:t xml:space="preserve">A banda é constituída de instrumentos de metais e percussão.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 xml:space="preserve">metais e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>instrumentos de percussão utilizados podem ou não tocar a escala em todos os instrumentos disp</w:t>
      </w:r>
      <w:r w:rsidRPr="00927FDB">
        <w:rPr>
          <w:lang w:val="pt-BR"/>
        </w:rPr>
        <w:t xml:space="preserve">oníveis dos </w:t>
      </w:r>
      <w:r w:rsidRPr="00927FDB">
        <w:rPr>
          <w:spacing w:val="-3"/>
          <w:lang w:val="pt-BR"/>
        </w:rPr>
        <w:t xml:space="preserve">metais </w:t>
      </w:r>
      <w:r w:rsidRPr="00927FDB">
        <w:rPr>
          <w:lang w:val="pt-BR"/>
        </w:rPr>
        <w:t xml:space="preserve">e percussão (trompetes, trombones,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sousafones</w:t>
      </w:r>
      <w:proofErr w:type="spellEnd"/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 xml:space="preserve">e etc.) com alunos </w:t>
      </w:r>
      <w:r w:rsidRPr="00927FDB">
        <w:rPr>
          <w:spacing w:val="-3"/>
          <w:lang w:val="pt-BR"/>
        </w:rPr>
        <w:t xml:space="preserve">até </w:t>
      </w:r>
      <w:r w:rsidRPr="00927FDB">
        <w:rPr>
          <w:spacing w:val="5"/>
          <w:lang w:val="pt-BR"/>
        </w:rPr>
        <w:t xml:space="preserve">21 </w:t>
      </w:r>
      <w:r w:rsidRPr="00927FDB">
        <w:rPr>
          <w:lang w:val="pt-BR"/>
        </w:rPr>
        <w:t xml:space="preserve">anos </w:t>
      </w:r>
      <w:r w:rsidRPr="00927FDB">
        <w:rPr>
          <w:spacing w:val="-3"/>
          <w:lang w:val="pt-BR"/>
        </w:rPr>
        <w:t xml:space="preserve">11 </w:t>
      </w:r>
      <w:r w:rsidRPr="00927FDB">
        <w:rPr>
          <w:lang w:val="pt-BR"/>
        </w:rPr>
        <w:t xml:space="preserve">meses e </w:t>
      </w:r>
      <w:r w:rsidRPr="00927FDB">
        <w:rPr>
          <w:spacing w:val="-4"/>
          <w:lang w:val="pt-BR"/>
        </w:rPr>
        <w:t xml:space="preserve">vinte </w:t>
      </w:r>
      <w:r w:rsidRPr="00927FDB">
        <w:rPr>
          <w:lang w:val="pt-BR"/>
        </w:rPr>
        <w:t xml:space="preserve">e nove dias, podendo </w:t>
      </w:r>
      <w:r w:rsidRPr="00927FDB">
        <w:rPr>
          <w:spacing w:val="-4"/>
          <w:lang w:val="pt-BR"/>
        </w:rPr>
        <w:t xml:space="preserve">ter </w:t>
      </w:r>
      <w:r w:rsidRPr="00927FDB">
        <w:rPr>
          <w:lang w:val="pt-BR"/>
        </w:rPr>
        <w:t xml:space="preserve">um percentual de </w:t>
      </w:r>
      <w:r>
        <w:rPr>
          <w:noProof/>
          <w:spacing w:val="11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5"/>
          <w:lang w:val="pt-BR"/>
        </w:rPr>
        <w:t xml:space="preserve"> </w:t>
      </w:r>
      <w:r w:rsidRPr="00927FDB">
        <w:rPr>
          <w:lang w:val="pt-BR"/>
        </w:rPr>
        <w:t xml:space="preserve">presentes acima desta idade </w:t>
      </w:r>
      <w:r w:rsidRPr="00927FDB">
        <w:rPr>
          <w:spacing w:val="-3"/>
          <w:lang w:val="pt-BR"/>
        </w:rPr>
        <w:t xml:space="preserve">ate </w:t>
      </w:r>
      <w:r w:rsidRPr="00927FDB">
        <w:rPr>
          <w:spacing w:val="5"/>
          <w:lang w:val="pt-BR"/>
        </w:rPr>
        <w:t xml:space="preserve">24 </w:t>
      </w:r>
      <w:r w:rsidRPr="00927FDB">
        <w:rPr>
          <w:spacing w:val="-3"/>
          <w:lang w:val="pt-BR"/>
        </w:rPr>
        <w:t>anos</w:t>
      </w:r>
      <w:r w:rsidRPr="00927FDB">
        <w:rPr>
          <w:spacing w:val="4"/>
          <w:lang w:val="pt-BR"/>
        </w:rPr>
        <w:t xml:space="preserve"> </w:t>
      </w:r>
      <w:r w:rsidRPr="00927FDB">
        <w:rPr>
          <w:lang w:val="pt-BR"/>
        </w:rPr>
        <w:t>completo.</w:t>
      </w:r>
    </w:p>
    <w:p w:rsidR="00B03D96" w:rsidRDefault="007655B9">
      <w:pPr>
        <w:pStyle w:val="Heading2"/>
        <w:numPr>
          <w:ilvl w:val="0"/>
          <w:numId w:val="12"/>
        </w:numPr>
        <w:tabs>
          <w:tab w:val="left" w:pos="903"/>
        </w:tabs>
        <w:spacing w:line="283" w:lineRule="exact"/>
        <w:ind w:left="902" w:hanging="182"/>
        <w:jc w:val="both"/>
      </w:pPr>
      <w:r>
        <w:t xml:space="preserve">Banda </w:t>
      </w:r>
      <w:proofErr w:type="spellStart"/>
      <w:r>
        <w:t>Marcial</w:t>
      </w:r>
      <w:proofErr w:type="spellEnd"/>
      <w:r>
        <w:rPr>
          <w:spacing w:val="-7"/>
        </w:rPr>
        <w:t xml:space="preserve"> </w:t>
      </w:r>
      <w:r>
        <w:t>Master</w:t>
      </w:r>
    </w:p>
    <w:p w:rsidR="00B03D96" w:rsidRPr="00927FDB" w:rsidRDefault="007655B9">
      <w:pPr>
        <w:pStyle w:val="Corpodetexto"/>
        <w:spacing w:before="4"/>
        <w:ind w:right="716"/>
        <w:jc w:val="both"/>
        <w:rPr>
          <w:lang w:val="pt-BR"/>
        </w:rPr>
      </w:pPr>
      <w:r w:rsidRPr="00927FDB">
        <w:rPr>
          <w:lang w:val="pt-BR"/>
        </w:rPr>
        <w:t xml:space="preserve">A banda é constituída de instrumentos de metais e percussão. Os metais e os instrumentos de percussão utilizados podem ou não tocar a escala completa em todos os instrumentos disponíveis dos metais e percussão (trompetes, trombones,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 xml:space="preserve"> e etc.) com alunos sem limite de idade.</w:t>
      </w: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line="284" w:lineRule="exact"/>
        <w:jc w:val="both"/>
      </w:pPr>
      <w:r>
        <w:t xml:space="preserve">Banda de </w:t>
      </w:r>
      <w:proofErr w:type="spellStart"/>
      <w:r>
        <w:t>Percussão</w:t>
      </w:r>
      <w:proofErr w:type="spellEnd"/>
      <w:r>
        <w:rPr>
          <w:spacing w:val="-7"/>
        </w:rPr>
        <w:t xml:space="preserve"> </w:t>
      </w:r>
      <w:proofErr w:type="spellStart"/>
      <w:r>
        <w:t>Juvenil</w:t>
      </w:r>
      <w:proofErr w:type="spellEnd"/>
    </w:p>
    <w:p w:rsidR="00B03D96" w:rsidRPr="00927FDB" w:rsidRDefault="007655B9">
      <w:pPr>
        <w:pStyle w:val="Corpodetexto"/>
        <w:spacing w:before="4"/>
        <w:ind w:right="709"/>
        <w:jc w:val="both"/>
        <w:rPr>
          <w:lang w:val="pt-BR"/>
        </w:rPr>
      </w:pPr>
      <w:r w:rsidRPr="00927FDB">
        <w:rPr>
          <w:lang w:val="pt-BR"/>
        </w:rPr>
        <w:t xml:space="preserve">A banda é constituída de instrumentos de percutir, com som definido ou não (bombos, surdos, pratos, caixa, </w:t>
      </w:r>
      <w:proofErr w:type="spellStart"/>
      <w:r w:rsidRPr="00927FDB">
        <w:rPr>
          <w:lang w:val="pt-BR"/>
        </w:rPr>
        <w:t>tarol</w:t>
      </w:r>
      <w:proofErr w:type="spellEnd"/>
      <w:r w:rsidRPr="00927FDB">
        <w:rPr>
          <w:lang w:val="pt-BR"/>
        </w:rPr>
        <w:t xml:space="preserve">, repique e demais acessórios), com alunos </w:t>
      </w:r>
      <w:r w:rsidRPr="00927FDB">
        <w:rPr>
          <w:spacing w:val="-3"/>
          <w:lang w:val="pt-BR"/>
        </w:rPr>
        <w:t xml:space="preserve">até </w:t>
      </w:r>
      <w:r w:rsidRPr="00927FDB">
        <w:rPr>
          <w:spacing w:val="5"/>
          <w:lang w:val="pt-BR"/>
        </w:rPr>
        <w:t xml:space="preserve">21 </w:t>
      </w:r>
      <w:r w:rsidRPr="00927FDB">
        <w:rPr>
          <w:lang w:val="pt-BR"/>
        </w:rPr>
        <w:t xml:space="preserve">anos 11 meses e </w:t>
      </w:r>
      <w:r w:rsidRPr="00927FDB">
        <w:rPr>
          <w:spacing w:val="-3"/>
          <w:lang w:val="pt-BR"/>
        </w:rPr>
        <w:t xml:space="preserve">vinte </w:t>
      </w:r>
      <w:r w:rsidRPr="00927FDB">
        <w:rPr>
          <w:lang w:val="pt-BR"/>
        </w:rPr>
        <w:t xml:space="preserve">e nove dias, podendo </w:t>
      </w:r>
      <w:r w:rsidRPr="00927FDB">
        <w:rPr>
          <w:spacing w:val="-4"/>
          <w:lang w:val="pt-BR"/>
        </w:rPr>
        <w:t xml:space="preserve">ter </w:t>
      </w:r>
      <w:r w:rsidRPr="00927FDB">
        <w:rPr>
          <w:spacing w:val="2"/>
          <w:lang w:val="pt-BR"/>
        </w:rPr>
        <w:t xml:space="preserve">um </w:t>
      </w:r>
      <w:r w:rsidRPr="00927FDB">
        <w:rPr>
          <w:lang w:val="pt-BR"/>
        </w:rPr>
        <w:t xml:space="preserve">percentual de </w:t>
      </w:r>
      <w:r>
        <w:rPr>
          <w:noProof/>
          <w:spacing w:val="10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10"/>
          <w:lang w:val="pt-BR"/>
        </w:rPr>
        <w:t xml:space="preserve"> </w:t>
      </w:r>
      <w:r w:rsidRPr="00927FDB">
        <w:rPr>
          <w:lang w:val="pt-BR"/>
        </w:rPr>
        <w:t xml:space="preserve">presentes acima </w:t>
      </w:r>
      <w:r w:rsidRPr="00927FDB">
        <w:rPr>
          <w:spacing w:val="-3"/>
          <w:lang w:val="pt-BR"/>
        </w:rPr>
        <w:t xml:space="preserve">desta </w:t>
      </w:r>
      <w:r w:rsidRPr="00927FDB">
        <w:rPr>
          <w:spacing w:val="5"/>
          <w:lang w:val="pt-BR"/>
        </w:rPr>
        <w:t xml:space="preserve">idade </w:t>
      </w:r>
      <w:r w:rsidRPr="00927FDB">
        <w:rPr>
          <w:spacing w:val="-3"/>
          <w:lang w:val="pt-BR"/>
        </w:rPr>
        <w:t xml:space="preserve">ate </w:t>
      </w:r>
      <w:r w:rsidRPr="00927FDB">
        <w:rPr>
          <w:spacing w:val="5"/>
          <w:lang w:val="pt-BR"/>
        </w:rPr>
        <w:t xml:space="preserve">24 </w:t>
      </w:r>
      <w:r w:rsidRPr="00927FDB">
        <w:rPr>
          <w:lang w:val="pt-BR"/>
        </w:rPr>
        <w:t>anos de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idade.</w:t>
      </w:r>
    </w:p>
    <w:p w:rsidR="00B03D96" w:rsidRDefault="007655B9">
      <w:pPr>
        <w:pStyle w:val="Heading2"/>
        <w:numPr>
          <w:ilvl w:val="0"/>
          <w:numId w:val="12"/>
        </w:numPr>
        <w:tabs>
          <w:tab w:val="left" w:pos="942"/>
        </w:tabs>
        <w:spacing w:line="283" w:lineRule="exact"/>
        <w:jc w:val="both"/>
      </w:pPr>
      <w:r>
        <w:t xml:space="preserve">Banda de </w:t>
      </w:r>
      <w:proofErr w:type="spellStart"/>
      <w:r>
        <w:t>Percussão</w:t>
      </w:r>
      <w:proofErr w:type="spellEnd"/>
      <w:r>
        <w:rPr>
          <w:spacing w:val="-10"/>
        </w:rPr>
        <w:t xml:space="preserve"> </w:t>
      </w:r>
      <w:r>
        <w:t>Master</w:t>
      </w:r>
    </w:p>
    <w:p w:rsidR="00B03D96" w:rsidRPr="00927FDB" w:rsidRDefault="007655B9">
      <w:pPr>
        <w:pStyle w:val="Corpodetexto"/>
        <w:spacing w:before="4"/>
        <w:ind w:right="721"/>
        <w:jc w:val="both"/>
        <w:rPr>
          <w:lang w:val="pt-BR"/>
        </w:rPr>
      </w:pPr>
      <w:r w:rsidRPr="00927FDB">
        <w:rPr>
          <w:lang w:val="pt-BR"/>
        </w:rPr>
        <w:t xml:space="preserve">A banda é constituída de instrumentos de percutir, com som definido ou não (bombos, surdos, pratos, caixa, </w:t>
      </w:r>
      <w:proofErr w:type="spellStart"/>
      <w:r w:rsidRPr="00927FDB">
        <w:rPr>
          <w:lang w:val="pt-BR"/>
        </w:rPr>
        <w:t>tarol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requipe</w:t>
      </w:r>
      <w:proofErr w:type="spellEnd"/>
      <w:r w:rsidRPr="00927FDB">
        <w:rPr>
          <w:lang w:val="pt-BR"/>
        </w:rPr>
        <w:t xml:space="preserve"> e demais acess</w:t>
      </w:r>
      <w:r w:rsidRPr="00927FDB">
        <w:rPr>
          <w:lang w:val="pt-BR"/>
        </w:rPr>
        <w:t>órios) com alunos sem limite de idade.</w:t>
      </w:r>
    </w:p>
    <w:p w:rsidR="00B03D96" w:rsidRPr="00927FDB" w:rsidRDefault="007655B9">
      <w:pPr>
        <w:pStyle w:val="Heading2"/>
        <w:numPr>
          <w:ilvl w:val="1"/>
          <w:numId w:val="12"/>
        </w:numPr>
        <w:tabs>
          <w:tab w:val="left" w:pos="894"/>
        </w:tabs>
        <w:spacing w:line="283" w:lineRule="exact"/>
        <w:jc w:val="both"/>
        <w:rPr>
          <w:lang w:val="pt-BR"/>
        </w:rPr>
      </w:pPr>
      <w:r w:rsidRPr="00927FDB">
        <w:rPr>
          <w:lang w:val="pt-BR"/>
        </w:rPr>
        <w:t xml:space="preserve">Fanfarra </w:t>
      </w:r>
      <w:r w:rsidRPr="00927FDB">
        <w:rPr>
          <w:spacing w:val="-3"/>
          <w:lang w:val="pt-BR"/>
        </w:rPr>
        <w:t xml:space="preserve">Lisa </w:t>
      </w:r>
      <w:r w:rsidRPr="00927FDB">
        <w:rPr>
          <w:lang w:val="pt-BR"/>
        </w:rPr>
        <w:t>(com gatilho ou sem</w:t>
      </w:r>
      <w:r w:rsidRPr="00927FDB">
        <w:rPr>
          <w:spacing w:val="5"/>
          <w:lang w:val="pt-BR"/>
        </w:rPr>
        <w:t xml:space="preserve"> </w:t>
      </w:r>
      <w:r w:rsidRPr="00927FDB">
        <w:rPr>
          <w:lang w:val="pt-BR"/>
        </w:rPr>
        <w:t>gatilho)</w:t>
      </w:r>
    </w:p>
    <w:p w:rsidR="00B03D96" w:rsidRPr="00927FDB" w:rsidRDefault="007655B9">
      <w:pPr>
        <w:pStyle w:val="Corpodetexto"/>
        <w:spacing w:before="4"/>
        <w:ind w:right="710"/>
        <w:jc w:val="both"/>
        <w:rPr>
          <w:lang w:val="pt-BR"/>
        </w:rPr>
      </w:pPr>
      <w:r w:rsidRPr="00927FDB">
        <w:rPr>
          <w:lang w:val="pt-BR"/>
        </w:rPr>
        <w:t>A instrumentação da corporação estilo fanfarra consiste somente em instrumentos de percussão junto com os instrumentos de metal todos lisos com recurso (gatilho) (bombos, pra</w:t>
      </w:r>
      <w:r w:rsidRPr="00927FDB">
        <w:rPr>
          <w:lang w:val="pt-BR"/>
        </w:rPr>
        <w:t xml:space="preserve">tos, tambores, cornetas, </w:t>
      </w:r>
      <w:proofErr w:type="spellStart"/>
      <w:r w:rsidRPr="00927FDB">
        <w:rPr>
          <w:lang w:val="pt-BR"/>
        </w:rPr>
        <w:t>cornetões</w:t>
      </w:r>
      <w:proofErr w:type="spellEnd"/>
      <w:r w:rsidRPr="00927FDB">
        <w:rPr>
          <w:lang w:val="pt-BR"/>
        </w:rPr>
        <w:t xml:space="preserve">, trombone, </w:t>
      </w:r>
      <w:proofErr w:type="spellStart"/>
      <w:r w:rsidRPr="00927FDB">
        <w:rPr>
          <w:lang w:val="pt-BR"/>
        </w:rPr>
        <w:t>melofone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flugelhorn</w:t>
      </w:r>
      <w:proofErr w:type="spellEnd"/>
      <w:r w:rsidRPr="00927FDB">
        <w:rPr>
          <w:lang w:val="pt-BR"/>
        </w:rPr>
        <w:t xml:space="preserve">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 e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>), alunos sem limite de idade.</w:t>
      </w:r>
    </w:p>
    <w:p w:rsidR="00B03D96" w:rsidRPr="00927FDB" w:rsidRDefault="007655B9">
      <w:pPr>
        <w:pStyle w:val="Heading2"/>
        <w:spacing w:line="287" w:lineRule="exact"/>
        <w:rPr>
          <w:lang w:val="pt-BR"/>
        </w:rPr>
      </w:pPr>
      <w:r w:rsidRPr="00927FDB">
        <w:rPr>
          <w:lang w:val="pt-BR"/>
        </w:rPr>
        <w:t>j) Fanfarra com válvula com ou sem gatilho.</w:t>
      </w:r>
    </w:p>
    <w:p w:rsidR="00B03D96" w:rsidRPr="00927FDB" w:rsidRDefault="007655B9">
      <w:pPr>
        <w:pStyle w:val="Corpodetexto"/>
        <w:ind w:right="722"/>
        <w:jc w:val="both"/>
        <w:rPr>
          <w:lang w:val="pt-BR"/>
        </w:rPr>
      </w:pPr>
      <w:r w:rsidRPr="00927FDB">
        <w:rPr>
          <w:lang w:val="pt-BR"/>
        </w:rPr>
        <w:t xml:space="preserve">A instrumentação da banda estilo fanfarra consiste em instrumentos de percussão junto com </w:t>
      </w:r>
      <w:r w:rsidRPr="00927FDB">
        <w:rPr>
          <w:lang w:val="pt-BR"/>
        </w:rPr>
        <w:t xml:space="preserve">os instrumentos de metal com válvula (pistão), com ou sem recurso (bombos, pratos, tambores e cornetas, </w:t>
      </w:r>
      <w:proofErr w:type="spellStart"/>
      <w:r w:rsidRPr="00927FDB">
        <w:rPr>
          <w:lang w:val="pt-BR"/>
        </w:rPr>
        <w:t>cornetões</w:t>
      </w:r>
      <w:proofErr w:type="spellEnd"/>
      <w:r w:rsidRPr="00927FDB">
        <w:rPr>
          <w:lang w:val="pt-BR"/>
        </w:rPr>
        <w:t xml:space="preserve">, </w:t>
      </w:r>
      <w:proofErr w:type="spellStart"/>
      <w:r w:rsidRPr="00927FDB">
        <w:rPr>
          <w:lang w:val="pt-BR"/>
        </w:rPr>
        <w:t>bombardinos</w:t>
      </w:r>
      <w:proofErr w:type="spellEnd"/>
      <w:r w:rsidRPr="00927FDB">
        <w:rPr>
          <w:lang w:val="pt-BR"/>
        </w:rPr>
        <w:t xml:space="preserve">, liras com sete teclas, </w:t>
      </w:r>
      <w:proofErr w:type="spellStart"/>
      <w:r w:rsidRPr="00927FDB">
        <w:rPr>
          <w:lang w:val="pt-BR"/>
        </w:rPr>
        <w:t>sousafones</w:t>
      </w:r>
      <w:proofErr w:type="spellEnd"/>
      <w:r w:rsidRPr="00927FDB">
        <w:rPr>
          <w:lang w:val="pt-BR"/>
        </w:rPr>
        <w:t xml:space="preserve">, todos com um </w:t>
      </w:r>
      <w:proofErr w:type="spellStart"/>
      <w:r w:rsidRPr="00927FDB">
        <w:rPr>
          <w:lang w:val="pt-BR"/>
        </w:rPr>
        <w:t>pisto</w:t>
      </w:r>
      <w:proofErr w:type="spellEnd"/>
      <w:r w:rsidRPr="00927FDB">
        <w:rPr>
          <w:lang w:val="pt-BR"/>
        </w:rPr>
        <w:t xml:space="preserve"> ou válvula). Alunos sem limite de idade.</w:t>
      </w:r>
    </w:p>
    <w:p w:rsidR="00B03D96" w:rsidRPr="00927FDB" w:rsidRDefault="007655B9">
      <w:pPr>
        <w:pStyle w:val="Heading2"/>
        <w:spacing w:line="283" w:lineRule="exact"/>
        <w:rPr>
          <w:lang w:val="pt-BR"/>
        </w:rPr>
      </w:pPr>
      <w:proofErr w:type="gramStart"/>
      <w:r w:rsidRPr="00927FDB">
        <w:rPr>
          <w:lang w:val="pt-BR"/>
        </w:rPr>
        <w:t>1</w:t>
      </w:r>
      <w:proofErr w:type="gramEnd"/>
      <w:r w:rsidRPr="00927FDB">
        <w:rPr>
          <w:lang w:val="pt-BR"/>
        </w:rPr>
        <w:t>)   Show</w:t>
      </w:r>
    </w:p>
    <w:p w:rsidR="00B03D96" w:rsidRPr="00927FDB" w:rsidRDefault="007655B9">
      <w:pPr>
        <w:pStyle w:val="Corpodetexto"/>
        <w:spacing w:before="4" w:line="284" w:lineRule="exact"/>
        <w:jc w:val="both"/>
        <w:rPr>
          <w:lang w:val="pt-BR"/>
        </w:rPr>
      </w:pPr>
      <w:r w:rsidRPr="00927FDB">
        <w:rPr>
          <w:lang w:val="pt-BR"/>
        </w:rPr>
        <w:t>As corporações que comp</w:t>
      </w:r>
      <w:r w:rsidRPr="00927FDB">
        <w:rPr>
          <w:lang w:val="pt-BR"/>
        </w:rPr>
        <w:t>õem o estilo Show (Banda Show) serão divididas em 02 (DUAS) categorias sendo elas;</w:t>
      </w:r>
    </w:p>
    <w:p w:rsidR="00B03D96" w:rsidRPr="00927FDB" w:rsidRDefault="007655B9">
      <w:pPr>
        <w:spacing w:line="260" w:lineRule="exact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Fanfarra Show </w:t>
      </w:r>
      <w:r w:rsidRPr="00927FDB">
        <w:rPr>
          <w:spacing w:val="-3"/>
          <w:lang w:val="pt-BR"/>
        </w:rPr>
        <w:t xml:space="preserve">todos </w:t>
      </w:r>
      <w:r w:rsidRPr="00927FDB">
        <w:rPr>
          <w:lang w:val="pt-BR"/>
        </w:rPr>
        <w:t>os instrumentos caracterizado nas</w:t>
      </w:r>
      <w:r w:rsidRPr="00927FDB">
        <w:rPr>
          <w:spacing w:val="-17"/>
          <w:lang w:val="pt-BR"/>
        </w:rPr>
        <w:t xml:space="preserve"> </w:t>
      </w:r>
      <w:r w:rsidRPr="00927FDB">
        <w:rPr>
          <w:lang w:val="pt-BR"/>
        </w:rPr>
        <w:t>fanfarras</w:t>
      </w:r>
    </w:p>
    <w:p w:rsidR="00B03D96" w:rsidRPr="00927FDB" w:rsidRDefault="007655B9">
      <w:pPr>
        <w:spacing w:before="42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8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Bandas Show </w:t>
      </w:r>
      <w:proofErr w:type="gramStart"/>
      <w:r w:rsidRPr="00927FDB">
        <w:rPr>
          <w:lang w:val="pt-BR"/>
        </w:rPr>
        <w:t xml:space="preserve">( </w:t>
      </w:r>
      <w:proofErr w:type="gramEnd"/>
      <w:r w:rsidRPr="00927FDB">
        <w:rPr>
          <w:spacing w:val="-3"/>
          <w:lang w:val="pt-BR"/>
        </w:rPr>
        <w:t xml:space="preserve">Todos </w:t>
      </w:r>
      <w:r w:rsidRPr="00927FDB">
        <w:rPr>
          <w:lang w:val="pt-BR"/>
        </w:rPr>
        <w:t>os instrumentos caracterizados nas bandas marciais e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musicais.)</w:t>
      </w:r>
    </w:p>
    <w:p w:rsidR="00B03D96" w:rsidRPr="00927FDB" w:rsidRDefault="00B03D96">
      <w:pPr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spacing w:before="4"/>
        <w:ind w:left="0"/>
        <w:rPr>
          <w:sz w:val="12"/>
          <w:lang w:val="pt-BR"/>
        </w:rPr>
      </w:pPr>
    </w:p>
    <w:p w:rsidR="00B03D96" w:rsidRPr="00927FDB" w:rsidRDefault="007655B9">
      <w:pPr>
        <w:pStyle w:val="Corpodetexto"/>
        <w:spacing w:before="61" w:line="244" w:lineRule="auto"/>
        <w:ind w:right="724"/>
        <w:rPr>
          <w:lang w:val="pt-BR"/>
        </w:rPr>
      </w:pPr>
      <w:r w:rsidRPr="00927FDB">
        <w:rPr>
          <w:b/>
          <w:lang w:val="pt-BR"/>
        </w:rPr>
        <w:t xml:space="preserve">Parágrafo Único: </w:t>
      </w:r>
      <w:r w:rsidRPr="00927FDB">
        <w:rPr>
          <w:lang w:val="pt-BR"/>
        </w:rPr>
        <w:t>Para esta categoria haverá um regulamento especifico que será o sistema de julgamento da WAMSB, tendo a categoria que cumprir todas as exigências do regulamento geral copa. (VER ANEXO – I).</w:t>
      </w:r>
    </w:p>
    <w:p w:rsidR="00B03D96" w:rsidRPr="00927FDB" w:rsidRDefault="007655B9">
      <w:pPr>
        <w:pStyle w:val="Corpodetexto"/>
        <w:spacing w:line="242" w:lineRule="auto"/>
        <w:ind w:right="724"/>
        <w:rPr>
          <w:lang w:val="pt-BR"/>
        </w:rPr>
      </w:pPr>
      <w:r w:rsidRPr="00927FDB">
        <w:rPr>
          <w:b/>
          <w:lang w:val="pt-BR"/>
        </w:rPr>
        <w:t xml:space="preserve">OBS: </w:t>
      </w:r>
      <w:r w:rsidRPr="00927FDB">
        <w:rPr>
          <w:spacing w:val="-8"/>
          <w:lang w:val="pt-BR"/>
        </w:rPr>
        <w:t xml:space="preserve">As </w:t>
      </w:r>
      <w:r w:rsidRPr="00927FDB">
        <w:rPr>
          <w:lang w:val="pt-BR"/>
        </w:rPr>
        <w:t xml:space="preserve">categorias só poderão ser avaliadas se </w:t>
      </w:r>
      <w:r w:rsidRPr="00927FDB">
        <w:rPr>
          <w:spacing w:val="-3"/>
          <w:lang w:val="pt-BR"/>
        </w:rPr>
        <w:t xml:space="preserve">tiver </w:t>
      </w:r>
      <w:r w:rsidRPr="00927FDB">
        <w:rPr>
          <w:lang w:val="pt-BR"/>
        </w:rPr>
        <w:t xml:space="preserve">no mínimo número de 03 corporações inscritas, este número não sendo alcançado será pelo índice técnico de </w:t>
      </w:r>
      <w:r>
        <w:rPr>
          <w:noProof/>
          <w:spacing w:val="11"/>
          <w:lang w:val="pt-BR" w:eastAsia="pt-BR"/>
        </w:rPr>
        <w:drawing>
          <wp:inline distT="0" distB="0" distL="0" distR="0">
            <wp:extent cx="82550" cy="117475"/>
            <wp:effectExtent l="0" t="0" r="0" b="0"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pacing w:val="5"/>
          <w:lang w:val="pt-BR"/>
        </w:rPr>
        <w:t xml:space="preserve"> </w:t>
      </w:r>
      <w:r w:rsidRPr="00927FDB">
        <w:rPr>
          <w:lang w:val="pt-BR"/>
        </w:rPr>
        <w:t>da soma dos pontos.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.</w:t>
      </w:r>
    </w:p>
    <w:p w:rsidR="00B03D96" w:rsidRPr="00927FDB" w:rsidRDefault="00B03D96">
      <w:pPr>
        <w:pStyle w:val="Corpodetexto"/>
        <w:spacing w:before="5"/>
        <w:ind w:left="0"/>
        <w:rPr>
          <w:sz w:val="22"/>
          <w:lang w:val="pt-BR"/>
        </w:rPr>
      </w:pPr>
    </w:p>
    <w:p w:rsidR="00B03D96" w:rsidRPr="00927FDB" w:rsidRDefault="007655B9">
      <w:pPr>
        <w:spacing w:before="1"/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 9º - </w:t>
      </w:r>
      <w:r w:rsidRPr="00927FDB">
        <w:rPr>
          <w:b/>
          <w:i/>
          <w:sz w:val="25"/>
          <w:lang w:val="pt-BR"/>
        </w:rPr>
        <w:t>PREMIAÇÃO</w:t>
      </w:r>
    </w:p>
    <w:p w:rsidR="00B03D96" w:rsidRPr="00927FDB" w:rsidRDefault="007655B9">
      <w:pPr>
        <w:spacing w:before="2" w:line="273" w:lineRule="auto"/>
        <w:ind w:left="1440" w:right="337" w:hanging="36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Serão oferecidas aos </w:t>
      </w:r>
      <w:proofErr w:type="gramStart"/>
      <w:r w:rsidRPr="00927FDB">
        <w:rPr>
          <w:lang w:val="pt-BR"/>
        </w:rPr>
        <w:t>participantes troféu</w:t>
      </w:r>
      <w:proofErr w:type="gramEnd"/>
      <w:r w:rsidRPr="00927FDB">
        <w:rPr>
          <w:lang w:val="pt-BR"/>
        </w:rPr>
        <w:t xml:space="preserve"> de particip</w:t>
      </w:r>
      <w:r w:rsidRPr="00927FDB">
        <w:rPr>
          <w:lang w:val="pt-BR"/>
        </w:rPr>
        <w:t>ação e certificado, e aos três primeiros colocados de cada categoria serão ofertados troféus pela colocação</w:t>
      </w:r>
      <w:r w:rsidRPr="00927FDB">
        <w:rPr>
          <w:spacing w:val="-23"/>
          <w:lang w:val="pt-BR"/>
        </w:rPr>
        <w:t xml:space="preserve"> </w:t>
      </w:r>
      <w:r w:rsidRPr="00927FDB">
        <w:rPr>
          <w:lang w:val="pt-BR"/>
        </w:rPr>
        <w:t>alcançada.</w:t>
      </w:r>
    </w:p>
    <w:p w:rsidR="00B03D96" w:rsidRPr="00927FDB" w:rsidRDefault="00B03D96">
      <w:pPr>
        <w:pStyle w:val="Corpodetexto"/>
        <w:ind w:left="0"/>
        <w:rPr>
          <w:sz w:val="22"/>
          <w:lang w:val="pt-BR"/>
        </w:rPr>
      </w:pPr>
    </w:p>
    <w:p w:rsidR="00B03D96" w:rsidRPr="00927FDB" w:rsidRDefault="00B03D96">
      <w:pPr>
        <w:pStyle w:val="Corpodetexto"/>
        <w:spacing w:before="4"/>
        <w:ind w:left="0"/>
        <w:rPr>
          <w:sz w:val="18"/>
          <w:lang w:val="pt-BR"/>
        </w:rPr>
      </w:pPr>
    </w:p>
    <w:p w:rsidR="00B03D96" w:rsidRPr="00927FDB" w:rsidRDefault="007655B9">
      <w:pPr>
        <w:spacing w:before="1" w:line="299" w:lineRule="exact"/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 10º- </w:t>
      </w:r>
      <w:r w:rsidRPr="00927FDB">
        <w:rPr>
          <w:b/>
          <w:i/>
          <w:sz w:val="25"/>
          <w:lang w:val="pt-BR"/>
        </w:rPr>
        <w:t>PROCESSO DE AVALIAÇÃO</w:t>
      </w:r>
    </w:p>
    <w:p w:rsidR="00B03D96" w:rsidRPr="00927FDB" w:rsidRDefault="007655B9">
      <w:pPr>
        <w:pStyle w:val="Corpodetexto"/>
        <w:spacing w:line="242" w:lineRule="auto"/>
        <w:ind w:right="1070"/>
        <w:rPr>
          <w:lang w:val="pt-BR"/>
        </w:rPr>
      </w:pPr>
      <w:r w:rsidRPr="00927FDB">
        <w:rPr>
          <w:b/>
          <w:lang w:val="pt-BR"/>
        </w:rPr>
        <w:t xml:space="preserve">Parágrafo </w:t>
      </w:r>
      <w:r w:rsidRPr="00927FDB">
        <w:rPr>
          <w:b/>
          <w:spacing w:val="-7"/>
          <w:lang w:val="pt-BR"/>
        </w:rPr>
        <w:t xml:space="preserve">1º </w:t>
      </w:r>
      <w:r w:rsidRPr="00927FDB">
        <w:rPr>
          <w:b/>
          <w:lang w:val="pt-BR"/>
        </w:rPr>
        <w:t xml:space="preserve">-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>Conjuntos que não enquadrarem-se nas categorias citadas no presente Regulamento, não poderá participar desta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Copa.</w:t>
      </w:r>
    </w:p>
    <w:p w:rsidR="00B03D96" w:rsidRPr="00927FDB" w:rsidRDefault="007655B9">
      <w:pPr>
        <w:pStyle w:val="Corpodetexto"/>
        <w:spacing w:line="242" w:lineRule="auto"/>
        <w:ind w:right="721"/>
        <w:jc w:val="both"/>
        <w:rPr>
          <w:lang w:val="pt-BR"/>
        </w:rPr>
      </w:pPr>
      <w:r w:rsidRPr="00927FDB">
        <w:rPr>
          <w:b/>
          <w:lang w:val="pt-BR"/>
        </w:rPr>
        <w:t xml:space="preserve">Parágrafo 2º - </w:t>
      </w:r>
      <w:r w:rsidRPr="00927FDB">
        <w:rPr>
          <w:spacing w:val="-3"/>
          <w:lang w:val="pt-BR"/>
        </w:rPr>
        <w:t xml:space="preserve">Todos </w:t>
      </w:r>
      <w:r w:rsidRPr="00927FDB">
        <w:rPr>
          <w:lang w:val="pt-BR"/>
        </w:rPr>
        <w:t xml:space="preserve">os Conjuntos serão avaliados por uma Comissão Julgadora, composta de no mínimo 02 (dois) membros por aspecto escolhido </w:t>
      </w:r>
      <w:r w:rsidRPr="00927FDB">
        <w:rPr>
          <w:lang w:val="pt-BR"/>
        </w:rPr>
        <w:t xml:space="preserve">pela organização </w:t>
      </w:r>
      <w:r w:rsidRPr="00927FDB">
        <w:rPr>
          <w:spacing w:val="-3"/>
          <w:lang w:val="pt-BR"/>
        </w:rPr>
        <w:t xml:space="preserve">da </w:t>
      </w:r>
      <w:r w:rsidRPr="00927FDB">
        <w:rPr>
          <w:lang w:val="pt-BR"/>
        </w:rPr>
        <w:t>copa, estes jurados poderão ser de diversos estados filiados poderão ser dos estados filiado á ANNEBAF, desde que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se desloquem por recurso</w:t>
      </w:r>
      <w:r w:rsidRPr="00927FDB">
        <w:rPr>
          <w:spacing w:val="-27"/>
          <w:lang w:val="pt-BR"/>
        </w:rPr>
        <w:t xml:space="preserve"> </w:t>
      </w:r>
      <w:r w:rsidRPr="00927FDB">
        <w:rPr>
          <w:lang w:val="pt-BR"/>
        </w:rPr>
        <w:t>próprio.</w:t>
      </w:r>
    </w:p>
    <w:p w:rsidR="00B03D96" w:rsidRPr="00927FDB" w:rsidRDefault="007655B9">
      <w:pPr>
        <w:pStyle w:val="Corpodetexto"/>
        <w:spacing w:before="10" w:line="284" w:lineRule="exact"/>
        <w:ind w:right="5462"/>
        <w:rPr>
          <w:lang w:val="pt-BR"/>
        </w:rPr>
      </w:pPr>
      <w:r w:rsidRPr="00927FDB">
        <w:rPr>
          <w:b/>
          <w:lang w:val="pt-BR"/>
        </w:rPr>
        <w:t xml:space="preserve">Parágrafo 3º - </w:t>
      </w:r>
      <w:r w:rsidRPr="00927FDB">
        <w:rPr>
          <w:lang w:val="pt-BR"/>
        </w:rPr>
        <w:t xml:space="preserve">Cada corporação será avaliada em dois aspectos distintos. </w:t>
      </w:r>
      <w:proofErr w:type="spellStart"/>
      <w:r w:rsidRPr="00927FDB">
        <w:rPr>
          <w:lang w:val="pt-BR"/>
        </w:rPr>
        <w:t>Obs</w:t>
      </w:r>
      <w:proofErr w:type="spellEnd"/>
      <w:r w:rsidRPr="00927FDB">
        <w:rPr>
          <w:lang w:val="pt-BR"/>
        </w:rPr>
        <w:t>: A categor</w:t>
      </w:r>
      <w:r w:rsidRPr="00927FDB">
        <w:rPr>
          <w:lang w:val="pt-BR"/>
        </w:rPr>
        <w:t>ia Show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obedecerá a seu próprio regulamento.</w:t>
      </w:r>
    </w:p>
    <w:p w:rsidR="00B03D96" w:rsidRPr="00927FDB" w:rsidRDefault="007655B9">
      <w:pPr>
        <w:spacing w:line="256" w:lineRule="exact"/>
        <w:ind w:left="1080" w:right="337"/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b/>
          <w:spacing w:val="-3"/>
          <w:lang w:val="pt-BR"/>
        </w:rPr>
        <w:t xml:space="preserve">Os </w:t>
      </w:r>
      <w:r w:rsidRPr="00927FDB">
        <w:rPr>
          <w:b/>
          <w:lang w:val="pt-BR"/>
        </w:rPr>
        <w:t>aspectos são os</w:t>
      </w:r>
      <w:r w:rsidRPr="00927FDB">
        <w:rPr>
          <w:b/>
          <w:spacing w:val="-3"/>
          <w:lang w:val="pt-BR"/>
        </w:rPr>
        <w:t xml:space="preserve"> </w:t>
      </w:r>
      <w:r w:rsidRPr="00927FDB">
        <w:rPr>
          <w:b/>
          <w:lang w:val="pt-BR"/>
        </w:rPr>
        <w:t>seguintes:</w:t>
      </w:r>
    </w:p>
    <w:p w:rsidR="00B03D96" w:rsidRPr="00927FDB" w:rsidRDefault="00B03D96">
      <w:pPr>
        <w:pStyle w:val="Corpodetexto"/>
        <w:spacing w:before="7"/>
        <w:ind w:left="0"/>
        <w:rPr>
          <w:b/>
          <w:sz w:val="19"/>
          <w:lang w:val="pt-BR"/>
        </w:rPr>
      </w:pPr>
    </w:p>
    <w:p w:rsidR="00B03D96" w:rsidRDefault="007655B9">
      <w:pPr>
        <w:pStyle w:val="PargrafodaLista"/>
        <w:numPr>
          <w:ilvl w:val="0"/>
          <w:numId w:val="11"/>
        </w:numPr>
        <w:tabs>
          <w:tab w:val="left" w:pos="903"/>
        </w:tabs>
        <w:spacing w:before="1"/>
        <w:ind w:hanging="182"/>
        <w:jc w:val="both"/>
        <w:rPr>
          <w:sz w:val="24"/>
        </w:rPr>
      </w:pPr>
      <w:proofErr w:type="spellStart"/>
      <w:r>
        <w:rPr>
          <w:sz w:val="24"/>
        </w:rPr>
        <w:t>Aspecto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Musical</w:t>
      </w:r>
    </w:p>
    <w:p w:rsidR="00B03D96" w:rsidRDefault="007655B9">
      <w:pPr>
        <w:pStyle w:val="PargrafodaLista"/>
        <w:numPr>
          <w:ilvl w:val="0"/>
          <w:numId w:val="11"/>
        </w:numPr>
        <w:tabs>
          <w:tab w:val="left" w:pos="956"/>
        </w:tabs>
        <w:spacing w:line="283" w:lineRule="exact"/>
        <w:ind w:left="955" w:hanging="235"/>
        <w:jc w:val="both"/>
        <w:rPr>
          <w:sz w:val="24"/>
        </w:rPr>
      </w:pPr>
      <w:proofErr w:type="spellStart"/>
      <w:r>
        <w:rPr>
          <w:spacing w:val="-3"/>
          <w:sz w:val="24"/>
        </w:rPr>
        <w:t>Aspecto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Apresentação</w:t>
      </w:r>
      <w:proofErr w:type="spellEnd"/>
    </w:p>
    <w:p w:rsidR="00B03D96" w:rsidRPr="00927FDB" w:rsidRDefault="007655B9">
      <w:pPr>
        <w:pStyle w:val="Heading1"/>
        <w:spacing w:line="295" w:lineRule="exact"/>
        <w:jc w:val="both"/>
        <w:rPr>
          <w:i w:val="0"/>
          <w:sz w:val="24"/>
          <w:lang w:val="pt-BR"/>
        </w:rPr>
      </w:pPr>
      <w:r w:rsidRPr="00927FDB">
        <w:rPr>
          <w:i w:val="0"/>
          <w:sz w:val="24"/>
          <w:lang w:val="pt-BR"/>
        </w:rPr>
        <w:t xml:space="preserve">ARTIGO 11º - </w:t>
      </w:r>
      <w:r w:rsidRPr="00927FDB">
        <w:rPr>
          <w:lang w:val="pt-BR"/>
        </w:rPr>
        <w:t>O ASPECTO MUSICAL PARA BANDA MUSICAL, MARCIAL E FANFARRA COMPOR-SE-A DOS ITENS</w:t>
      </w:r>
      <w:r w:rsidRPr="00927FDB">
        <w:rPr>
          <w:i w:val="0"/>
          <w:sz w:val="24"/>
          <w:lang w:val="pt-BR"/>
        </w:rPr>
        <w:t>:</w:t>
      </w:r>
    </w:p>
    <w:p w:rsidR="00B03D96" w:rsidRPr="00927FDB" w:rsidRDefault="007655B9">
      <w:pPr>
        <w:spacing w:before="2" w:line="276" w:lineRule="auto"/>
        <w:ind w:left="1080" w:right="9812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spacing w:val="-2"/>
          <w:lang w:val="pt-BR"/>
        </w:rPr>
        <w:t xml:space="preserve">Afinação </w:t>
      </w:r>
      <w:r>
        <w:rPr>
          <w:noProof/>
          <w:spacing w:val="-2"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spacing w:val="-2"/>
          <w:lang w:val="pt-BR"/>
        </w:rPr>
        <w:t xml:space="preserve">Harmonia </w:t>
      </w:r>
      <w:r>
        <w:rPr>
          <w:noProof/>
          <w:spacing w:val="-2"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lang w:val="pt-BR"/>
        </w:rPr>
        <w:t>Ritmo</w:t>
      </w:r>
    </w:p>
    <w:p w:rsidR="00B03D96" w:rsidRPr="00927FDB" w:rsidRDefault="007655B9">
      <w:pPr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Melodia</w:t>
      </w:r>
    </w:p>
    <w:p w:rsidR="00B03D96" w:rsidRPr="00927FDB" w:rsidRDefault="00B03D96">
      <w:pPr>
        <w:pStyle w:val="Corpodetexto"/>
        <w:spacing w:before="10"/>
        <w:ind w:left="0"/>
        <w:rPr>
          <w:sz w:val="19"/>
          <w:lang w:val="pt-BR"/>
        </w:rPr>
      </w:pPr>
    </w:p>
    <w:p w:rsidR="00B03D96" w:rsidRPr="00927FDB" w:rsidRDefault="007655B9">
      <w:pPr>
        <w:pStyle w:val="Heading2"/>
        <w:rPr>
          <w:lang w:val="pt-BR"/>
        </w:rPr>
      </w:pPr>
      <w:r w:rsidRPr="00927FDB">
        <w:rPr>
          <w:lang w:val="pt-BR"/>
        </w:rPr>
        <w:t>Inciso II – Na banda de Percussão:</w:t>
      </w:r>
    </w:p>
    <w:p w:rsidR="00B03D96" w:rsidRPr="00927FDB" w:rsidRDefault="007655B9">
      <w:pPr>
        <w:spacing w:before="4" w:line="278" w:lineRule="auto"/>
        <w:ind w:left="1080" w:right="881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Precisão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Sincronismo</w:t>
      </w:r>
      <w:r w:rsidRPr="00927FDB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27FDB">
        <w:rPr>
          <w:rFonts w:ascii="Times New Roman" w:hAnsi="Times New Roman"/>
          <w:lang w:val="pt-BR"/>
        </w:rPr>
        <w:t xml:space="preserve">  </w:t>
      </w:r>
      <w:r w:rsidRPr="00927FDB">
        <w:rPr>
          <w:rFonts w:ascii="Times New Roman" w:hAnsi="Times New Roman"/>
          <w:spacing w:val="13"/>
          <w:lang w:val="pt-BR"/>
        </w:rPr>
        <w:t xml:space="preserve"> </w:t>
      </w:r>
      <w:proofErr w:type="gramEnd"/>
      <w:r w:rsidRPr="00927FDB">
        <w:rPr>
          <w:lang w:val="pt-BR"/>
        </w:rPr>
        <w:t>Postura</w:t>
      </w:r>
      <w:r w:rsidRPr="00927FDB">
        <w:rPr>
          <w:spacing w:val="7"/>
          <w:lang w:val="pt-BR"/>
        </w:rPr>
        <w:t xml:space="preserve"> </w:t>
      </w:r>
      <w:r w:rsidRPr="00927FDB">
        <w:rPr>
          <w:spacing w:val="-3"/>
          <w:lang w:val="pt-BR"/>
        </w:rPr>
        <w:t>Técnica</w:t>
      </w:r>
    </w:p>
    <w:p w:rsidR="00B03D96" w:rsidRPr="00927FDB" w:rsidRDefault="007655B9">
      <w:pPr>
        <w:spacing w:line="273" w:lineRule="auto"/>
        <w:ind w:left="1080" w:right="8865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Técnica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Instrumental</w:t>
      </w:r>
      <w:r w:rsidRPr="00927FDB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115570" cy="115568"/>
            <wp:effectExtent l="0" t="0" r="0" b="0"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27FDB">
        <w:rPr>
          <w:rFonts w:ascii="Times New Roman" w:hAnsi="Times New Roman"/>
          <w:lang w:val="pt-BR"/>
        </w:rPr>
        <w:t xml:space="preserve">  </w:t>
      </w:r>
      <w:r w:rsidRPr="00927FDB">
        <w:rPr>
          <w:rFonts w:ascii="Times New Roman" w:hAnsi="Times New Roman"/>
          <w:spacing w:val="13"/>
          <w:lang w:val="pt-BR"/>
        </w:rPr>
        <w:t xml:space="preserve"> </w:t>
      </w:r>
      <w:proofErr w:type="gramEnd"/>
      <w:r w:rsidRPr="00927FDB">
        <w:rPr>
          <w:lang w:val="pt-BR"/>
        </w:rPr>
        <w:t>Dinâmica</w:t>
      </w:r>
    </w:p>
    <w:p w:rsidR="00B03D96" w:rsidRPr="00927FDB" w:rsidRDefault="007655B9">
      <w:pPr>
        <w:spacing w:before="8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Afinação</w:t>
      </w:r>
    </w:p>
    <w:p w:rsidR="00B03D96" w:rsidRPr="00927FDB" w:rsidRDefault="00B03D96">
      <w:pPr>
        <w:pStyle w:val="Corpodetexto"/>
        <w:ind w:left="0"/>
        <w:rPr>
          <w:sz w:val="19"/>
          <w:lang w:val="pt-BR"/>
        </w:rPr>
      </w:pPr>
    </w:p>
    <w:p w:rsidR="00B03D96" w:rsidRPr="00927FDB" w:rsidRDefault="007655B9">
      <w:pPr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12º- </w:t>
      </w:r>
      <w:r w:rsidRPr="00927FDB">
        <w:rPr>
          <w:b/>
          <w:i/>
          <w:sz w:val="25"/>
          <w:lang w:val="pt-BR"/>
        </w:rPr>
        <w:t>ASPECTO APRESENTAÇÃO COMPOR-SE-A DOS ITENS</w:t>
      </w:r>
      <w:r w:rsidRPr="00927FDB">
        <w:rPr>
          <w:b/>
          <w:sz w:val="24"/>
          <w:lang w:val="pt-BR"/>
        </w:rPr>
        <w:t>:</w:t>
      </w:r>
    </w:p>
    <w:p w:rsidR="00B03D96" w:rsidRPr="00927FDB" w:rsidRDefault="007655B9">
      <w:pPr>
        <w:spacing w:before="2" w:line="273" w:lineRule="auto"/>
        <w:ind w:left="1080" w:right="8676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spacing w:val="-1"/>
          <w:lang w:val="pt-BR"/>
        </w:rPr>
        <w:t xml:space="preserve">Alinhamento/Cobertura </w:t>
      </w:r>
      <w:r>
        <w:rPr>
          <w:noProof/>
          <w:spacing w:val="-1"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lang w:val="pt-BR"/>
        </w:rPr>
        <w:t>Marcha</w:t>
      </w:r>
    </w:p>
    <w:p w:rsidR="00B03D96" w:rsidRPr="00927FDB" w:rsidRDefault="007655B9">
      <w:pPr>
        <w:spacing w:before="7" w:line="273" w:lineRule="auto"/>
        <w:ind w:left="1080" w:right="9536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spacing w:val="-1"/>
          <w:lang w:val="pt-BR"/>
        </w:rPr>
        <w:t xml:space="preserve">Uniformidade </w:t>
      </w:r>
      <w:r>
        <w:rPr>
          <w:noProof/>
          <w:spacing w:val="-1"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lang w:val="pt-BR"/>
        </w:rPr>
        <w:t>Garbo</w:t>
      </w:r>
    </w:p>
    <w:p w:rsidR="00B03D96" w:rsidRPr="00927FDB" w:rsidRDefault="00B03D96">
      <w:pPr>
        <w:pStyle w:val="Corpodetexto"/>
        <w:spacing w:before="8"/>
        <w:ind w:left="0"/>
        <w:rPr>
          <w:sz w:val="17"/>
          <w:lang w:val="pt-BR"/>
        </w:rPr>
      </w:pPr>
    </w:p>
    <w:p w:rsidR="00B03D96" w:rsidRPr="00927FDB" w:rsidRDefault="007655B9">
      <w:pPr>
        <w:pStyle w:val="Heading1"/>
        <w:ind w:right="2156"/>
        <w:rPr>
          <w:i w:val="0"/>
          <w:sz w:val="24"/>
          <w:lang w:val="pt-BR"/>
        </w:rPr>
      </w:pPr>
      <w:r w:rsidRPr="00927FDB">
        <w:rPr>
          <w:i w:val="0"/>
          <w:sz w:val="24"/>
          <w:lang w:val="pt-BR"/>
        </w:rPr>
        <w:t>ARTIGO</w:t>
      </w:r>
      <w:r w:rsidRPr="00927FDB">
        <w:rPr>
          <w:i w:val="0"/>
          <w:spacing w:val="-12"/>
          <w:sz w:val="24"/>
          <w:lang w:val="pt-BR"/>
        </w:rPr>
        <w:t xml:space="preserve"> </w:t>
      </w:r>
      <w:r w:rsidRPr="00927FDB">
        <w:rPr>
          <w:i w:val="0"/>
          <w:spacing w:val="-5"/>
          <w:sz w:val="24"/>
          <w:lang w:val="pt-BR"/>
        </w:rPr>
        <w:t>13º</w:t>
      </w:r>
      <w:r w:rsidRPr="00927FDB">
        <w:rPr>
          <w:i w:val="0"/>
          <w:spacing w:val="-6"/>
          <w:sz w:val="24"/>
          <w:lang w:val="pt-BR"/>
        </w:rPr>
        <w:t xml:space="preserve"> </w:t>
      </w:r>
      <w:r w:rsidRPr="00927FDB">
        <w:rPr>
          <w:i w:val="0"/>
          <w:sz w:val="24"/>
          <w:lang w:val="pt-BR"/>
        </w:rPr>
        <w:t>-</w:t>
      </w:r>
      <w:r w:rsidRPr="00927FDB">
        <w:rPr>
          <w:i w:val="0"/>
          <w:spacing w:val="-13"/>
          <w:sz w:val="24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17"/>
          <w:lang w:val="pt-BR"/>
        </w:rPr>
        <w:t xml:space="preserve"> </w:t>
      </w:r>
      <w:r w:rsidRPr="00927FDB">
        <w:rPr>
          <w:lang w:val="pt-BR"/>
        </w:rPr>
        <w:t>Júri</w:t>
      </w:r>
      <w:r w:rsidRPr="00927FDB">
        <w:rPr>
          <w:spacing w:val="-17"/>
          <w:lang w:val="pt-BR"/>
        </w:rPr>
        <w:t xml:space="preserve"> </w:t>
      </w:r>
      <w:r w:rsidRPr="00927FDB">
        <w:rPr>
          <w:lang w:val="pt-BR"/>
        </w:rPr>
        <w:t>dará</w:t>
      </w:r>
      <w:r w:rsidRPr="00927FDB">
        <w:rPr>
          <w:spacing w:val="-17"/>
          <w:lang w:val="pt-BR"/>
        </w:rPr>
        <w:t xml:space="preserve"> </w:t>
      </w:r>
      <w:r w:rsidRPr="00927FDB">
        <w:rPr>
          <w:lang w:val="pt-BR"/>
        </w:rPr>
        <w:t>os</w:t>
      </w:r>
      <w:r w:rsidRPr="00927FDB">
        <w:rPr>
          <w:spacing w:val="-15"/>
          <w:lang w:val="pt-BR"/>
        </w:rPr>
        <w:t xml:space="preserve"> </w:t>
      </w:r>
      <w:r w:rsidRPr="00927FDB">
        <w:rPr>
          <w:lang w:val="pt-BR"/>
        </w:rPr>
        <w:t>conceitos</w:t>
      </w:r>
      <w:r w:rsidRPr="00927FDB">
        <w:rPr>
          <w:spacing w:val="-15"/>
          <w:lang w:val="pt-BR"/>
        </w:rPr>
        <w:t xml:space="preserve"> </w:t>
      </w:r>
      <w:r w:rsidRPr="00927FDB">
        <w:rPr>
          <w:lang w:val="pt-BR"/>
        </w:rPr>
        <w:t>que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irão</w:t>
      </w:r>
      <w:r w:rsidRPr="00927FDB">
        <w:rPr>
          <w:spacing w:val="-18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14"/>
          <w:lang w:val="pt-BR"/>
        </w:rPr>
        <w:t xml:space="preserve"> </w:t>
      </w:r>
      <w:proofErr w:type="gramStart"/>
      <w:r w:rsidRPr="00927FDB">
        <w:rPr>
          <w:lang w:val="pt-BR"/>
        </w:rPr>
        <w:t>0</w:t>
      </w:r>
      <w:proofErr w:type="gramEnd"/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(zero)</w:t>
      </w:r>
      <w:r w:rsidRPr="00927FDB">
        <w:rPr>
          <w:spacing w:val="-22"/>
          <w:lang w:val="pt-BR"/>
        </w:rPr>
        <w:t xml:space="preserve"> </w:t>
      </w:r>
      <w:r w:rsidRPr="00927FDB">
        <w:rPr>
          <w:lang w:val="pt-BR"/>
        </w:rPr>
        <w:t>até</w:t>
      </w:r>
      <w:r w:rsidRPr="00927FDB">
        <w:rPr>
          <w:spacing w:val="-11"/>
          <w:lang w:val="pt-BR"/>
        </w:rPr>
        <w:t xml:space="preserve"> </w:t>
      </w:r>
      <w:r w:rsidRPr="00927FDB">
        <w:rPr>
          <w:spacing w:val="-5"/>
          <w:lang w:val="pt-BR"/>
        </w:rPr>
        <w:t>10</w:t>
      </w:r>
      <w:r w:rsidRPr="00927FDB">
        <w:rPr>
          <w:spacing w:val="-15"/>
          <w:lang w:val="pt-BR"/>
        </w:rPr>
        <w:t xml:space="preserve"> </w:t>
      </w:r>
      <w:r w:rsidRPr="00927FDB">
        <w:rPr>
          <w:lang w:val="pt-BR"/>
        </w:rPr>
        <w:t>(dez)</w:t>
      </w:r>
      <w:r w:rsidRPr="00927FDB">
        <w:rPr>
          <w:spacing w:val="-18"/>
          <w:lang w:val="pt-BR"/>
        </w:rPr>
        <w:t xml:space="preserve"> </w:t>
      </w:r>
      <w:r w:rsidRPr="00927FDB">
        <w:rPr>
          <w:lang w:val="pt-BR"/>
        </w:rPr>
        <w:t>pontos</w:t>
      </w:r>
      <w:r w:rsidRPr="00927FDB">
        <w:rPr>
          <w:spacing w:val="-15"/>
          <w:lang w:val="pt-BR"/>
        </w:rPr>
        <w:t xml:space="preserve"> </w:t>
      </w:r>
      <w:r w:rsidRPr="00927FDB">
        <w:rPr>
          <w:lang w:val="pt-BR"/>
        </w:rPr>
        <w:t>por</w:t>
      </w:r>
      <w:r w:rsidRPr="00927FDB">
        <w:rPr>
          <w:spacing w:val="-13"/>
          <w:lang w:val="pt-BR"/>
        </w:rPr>
        <w:t xml:space="preserve"> </w:t>
      </w:r>
      <w:r w:rsidRPr="00927FDB">
        <w:rPr>
          <w:lang w:val="pt-BR"/>
        </w:rPr>
        <w:t>item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17"/>
          <w:lang w:val="pt-BR"/>
        </w:rPr>
        <w:t xml:space="preserve"> </w:t>
      </w:r>
      <w:r w:rsidRPr="00927FDB">
        <w:rPr>
          <w:lang w:val="pt-BR"/>
        </w:rPr>
        <w:t>cada</w:t>
      </w:r>
      <w:r w:rsidRPr="00927FDB">
        <w:rPr>
          <w:spacing w:val="-14"/>
          <w:lang w:val="pt-BR"/>
        </w:rPr>
        <w:t xml:space="preserve"> </w:t>
      </w:r>
      <w:r w:rsidRPr="00927FDB">
        <w:rPr>
          <w:lang w:val="pt-BR"/>
        </w:rPr>
        <w:t>aspecto</w:t>
      </w:r>
      <w:r w:rsidRPr="00927FDB">
        <w:rPr>
          <w:i w:val="0"/>
          <w:sz w:val="24"/>
          <w:lang w:val="pt-BR"/>
        </w:rPr>
        <w:t>. ARTIGO</w:t>
      </w:r>
      <w:r w:rsidRPr="00927FDB">
        <w:rPr>
          <w:i w:val="0"/>
          <w:spacing w:val="-14"/>
          <w:sz w:val="24"/>
          <w:lang w:val="pt-BR"/>
        </w:rPr>
        <w:t xml:space="preserve"> </w:t>
      </w:r>
      <w:r w:rsidRPr="00927FDB">
        <w:rPr>
          <w:i w:val="0"/>
          <w:spacing w:val="-5"/>
          <w:sz w:val="24"/>
          <w:lang w:val="pt-BR"/>
        </w:rPr>
        <w:t>14º</w:t>
      </w:r>
      <w:r w:rsidRPr="00927FDB">
        <w:rPr>
          <w:i w:val="0"/>
          <w:spacing w:val="-8"/>
          <w:sz w:val="24"/>
          <w:lang w:val="pt-BR"/>
        </w:rPr>
        <w:t xml:space="preserve"> </w:t>
      </w:r>
      <w:r w:rsidRPr="00927FDB">
        <w:rPr>
          <w:i w:val="0"/>
          <w:sz w:val="24"/>
          <w:lang w:val="pt-BR"/>
        </w:rPr>
        <w:t>-</w:t>
      </w:r>
      <w:r w:rsidRPr="00927FDB">
        <w:rPr>
          <w:i w:val="0"/>
          <w:spacing w:val="-12"/>
          <w:sz w:val="24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28"/>
          <w:lang w:val="pt-BR"/>
        </w:rPr>
        <w:t xml:space="preserve"> </w:t>
      </w:r>
      <w:r w:rsidRPr="00927FDB">
        <w:rPr>
          <w:spacing w:val="2"/>
          <w:lang w:val="pt-BR"/>
        </w:rPr>
        <w:t>SOMA</w:t>
      </w:r>
      <w:r w:rsidRPr="00927FDB">
        <w:rPr>
          <w:spacing w:val="-28"/>
          <w:lang w:val="pt-BR"/>
        </w:rPr>
        <w:t xml:space="preserve"> </w:t>
      </w:r>
      <w:r w:rsidRPr="00927FDB">
        <w:rPr>
          <w:lang w:val="pt-BR"/>
        </w:rPr>
        <w:t>DOS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PONTOS</w:t>
      </w:r>
      <w:r w:rsidRPr="00927FDB">
        <w:rPr>
          <w:spacing w:val="-19"/>
          <w:lang w:val="pt-BR"/>
        </w:rPr>
        <w:t xml:space="preserve"> </w:t>
      </w:r>
      <w:r w:rsidRPr="00927FDB">
        <w:rPr>
          <w:spacing w:val="2"/>
          <w:lang w:val="pt-BR"/>
        </w:rPr>
        <w:t>SERÁ</w:t>
      </w:r>
      <w:r w:rsidRPr="00927FDB">
        <w:rPr>
          <w:spacing w:val="-28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CONCEITO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19"/>
          <w:lang w:val="pt-BR"/>
        </w:rPr>
        <w:t xml:space="preserve"> </w:t>
      </w:r>
      <w:r w:rsidRPr="00927FDB">
        <w:rPr>
          <w:lang w:val="pt-BR"/>
        </w:rPr>
        <w:t>CADA</w:t>
      </w:r>
      <w:r w:rsidRPr="00927FDB">
        <w:rPr>
          <w:spacing w:val="-21"/>
          <w:lang w:val="pt-BR"/>
        </w:rPr>
        <w:t xml:space="preserve"> </w:t>
      </w:r>
      <w:r w:rsidRPr="00927FDB">
        <w:rPr>
          <w:lang w:val="pt-BR"/>
        </w:rPr>
        <w:t>ENTIDADE</w:t>
      </w:r>
      <w:r w:rsidRPr="00927FDB">
        <w:rPr>
          <w:i w:val="0"/>
          <w:sz w:val="24"/>
          <w:lang w:val="pt-BR"/>
        </w:rPr>
        <w:t>.</w:t>
      </w:r>
    </w:p>
    <w:p w:rsidR="00B03D96" w:rsidRPr="00927FDB" w:rsidRDefault="007655B9">
      <w:pPr>
        <w:spacing w:line="288" w:lineRule="exact"/>
        <w:ind w:left="720" w:right="1266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>ARTIGO</w:t>
      </w:r>
      <w:r w:rsidRPr="00927FDB">
        <w:rPr>
          <w:b/>
          <w:spacing w:val="-18"/>
          <w:sz w:val="24"/>
          <w:lang w:val="pt-BR"/>
        </w:rPr>
        <w:t xml:space="preserve"> </w:t>
      </w:r>
      <w:r w:rsidRPr="00927FDB">
        <w:rPr>
          <w:b/>
          <w:spacing w:val="-5"/>
          <w:sz w:val="24"/>
          <w:lang w:val="pt-BR"/>
        </w:rPr>
        <w:t>15º</w:t>
      </w:r>
      <w:r w:rsidRPr="00927FDB">
        <w:rPr>
          <w:b/>
          <w:spacing w:val="-13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-</w:t>
      </w:r>
      <w:r w:rsidRPr="00927FDB">
        <w:rPr>
          <w:b/>
          <w:spacing w:val="-16"/>
          <w:sz w:val="24"/>
          <w:lang w:val="pt-BR"/>
        </w:rPr>
        <w:t xml:space="preserve"> </w:t>
      </w:r>
      <w:r w:rsidRPr="00927FDB">
        <w:rPr>
          <w:b/>
          <w:i/>
          <w:spacing w:val="-7"/>
          <w:sz w:val="25"/>
          <w:lang w:val="pt-BR"/>
        </w:rPr>
        <w:t>AS</w:t>
      </w:r>
      <w:r w:rsidRPr="00927FDB">
        <w:rPr>
          <w:b/>
          <w:i/>
          <w:spacing w:val="-20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BANDAS</w:t>
      </w:r>
      <w:r w:rsidRPr="00927FDB">
        <w:rPr>
          <w:b/>
          <w:i/>
          <w:spacing w:val="-20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E</w:t>
      </w:r>
      <w:r w:rsidRPr="00927FDB">
        <w:rPr>
          <w:b/>
          <w:i/>
          <w:spacing w:val="-19"/>
          <w:sz w:val="25"/>
          <w:lang w:val="pt-BR"/>
        </w:rPr>
        <w:t xml:space="preserve"> </w:t>
      </w:r>
      <w:r w:rsidRPr="00927FDB">
        <w:rPr>
          <w:b/>
          <w:i/>
          <w:spacing w:val="-7"/>
          <w:sz w:val="25"/>
          <w:lang w:val="pt-BR"/>
        </w:rPr>
        <w:t>AS</w:t>
      </w:r>
      <w:r w:rsidRPr="00927FDB">
        <w:rPr>
          <w:b/>
          <w:i/>
          <w:spacing w:val="-16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FANFARRAS</w:t>
      </w:r>
      <w:r w:rsidRPr="00927FDB">
        <w:rPr>
          <w:b/>
          <w:i/>
          <w:spacing w:val="-20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SERÃO</w:t>
      </w:r>
      <w:r w:rsidRPr="00927FDB">
        <w:rPr>
          <w:b/>
          <w:i/>
          <w:spacing w:val="-23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OBSERVADAS</w:t>
      </w:r>
      <w:r w:rsidRPr="00927FDB">
        <w:rPr>
          <w:b/>
          <w:i/>
          <w:spacing w:val="-16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DE</w:t>
      </w:r>
      <w:r w:rsidRPr="00927FDB">
        <w:rPr>
          <w:b/>
          <w:i/>
          <w:spacing w:val="-19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ACORDO</w:t>
      </w:r>
      <w:r w:rsidRPr="00927FDB">
        <w:rPr>
          <w:b/>
          <w:i/>
          <w:spacing w:val="-23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COM</w:t>
      </w:r>
      <w:r w:rsidRPr="00927FDB">
        <w:rPr>
          <w:b/>
          <w:i/>
          <w:spacing w:val="-22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CADA</w:t>
      </w:r>
      <w:r w:rsidRPr="00927FDB">
        <w:rPr>
          <w:b/>
          <w:i/>
          <w:spacing w:val="-27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ITEM,</w:t>
      </w:r>
      <w:r w:rsidRPr="00927FDB">
        <w:rPr>
          <w:b/>
          <w:i/>
          <w:spacing w:val="-23"/>
          <w:sz w:val="25"/>
          <w:lang w:val="pt-BR"/>
        </w:rPr>
        <w:t xml:space="preserve"> </w:t>
      </w:r>
      <w:r w:rsidRPr="00927FDB">
        <w:rPr>
          <w:b/>
          <w:i/>
          <w:spacing w:val="3"/>
          <w:sz w:val="25"/>
          <w:lang w:val="pt-BR"/>
        </w:rPr>
        <w:t>DA</w:t>
      </w:r>
      <w:r w:rsidRPr="00927FDB">
        <w:rPr>
          <w:b/>
          <w:i/>
          <w:spacing w:val="-30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SEGUINTE</w:t>
      </w:r>
      <w:r w:rsidRPr="00927FDB">
        <w:rPr>
          <w:b/>
          <w:i/>
          <w:spacing w:val="-22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MANEIRA</w:t>
      </w:r>
      <w:r w:rsidRPr="00927FDB">
        <w:rPr>
          <w:b/>
          <w:sz w:val="24"/>
          <w:lang w:val="pt-BR"/>
        </w:rPr>
        <w:t>. ARTIGO</w:t>
      </w:r>
      <w:r w:rsidRPr="00927FDB">
        <w:rPr>
          <w:b/>
          <w:spacing w:val="-19"/>
          <w:sz w:val="24"/>
          <w:lang w:val="pt-BR"/>
        </w:rPr>
        <w:t xml:space="preserve"> </w:t>
      </w:r>
      <w:r w:rsidRPr="00927FDB">
        <w:rPr>
          <w:b/>
          <w:spacing w:val="-5"/>
          <w:sz w:val="24"/>
          <w:lang w:val="pt-BR"/>
        </w:rPr>
        <w:t>16º</w:t>
      </w:r>
      <w:r w:rsidRPr="00927FDB">
        <w:rPr>
          <w:b/>
          <w:spacing w:val="-14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-</w:t>
      </w:r>
      <w:r w:rsidRPr="00927FDB">
        <w:rPr>
          <w:b/>
          <w:spacing w:val="-17"/>
          <w:sz w:val="24"/>
          <w:lang w:val="pt-BR"/>
        </w:rPr>
        <w:t xml:space="preserve"> </w:t>
      </w:r>
      <w:r w:rsidRPr="00927FDB">
        <w:rPr>
          <w:b/>
          <w:i/>
          <w:spacing w:val="-3"/>
          <w:sz w:val="25"/>
          <w:lang w:val="pt-BR"/>
        </w:rPr>
        <w:t>ASPECTO</w:t>
      </w:r>
      <w:r w:rsidRPr="00927FDB">
        <w:rPr>
          <w:b/>
          <w:i/>
          <w:spacing w:val="-24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MUSICAL</w:t>
      </w:r>
      <w:r w:rsidRPr="00927FDB">
        <w:rPr>
          <w:b/>
          <w:i/>
          <w:spacing w:val="-28"/>
          <w:sz w:val="25"/>
          <w:lang w:val="pt-BR"/>
        </w:rPr>
        <w:t xml:space="preserve"> </w:t>
      </w:r>
      <w:r w:rsidRPr="00927FDB">
        <w:rPr>
          <w:b/>
          <w:i/>
          <w:spacing w:val="3"/>
          <w:sz w:val="25"/>
          <w:lang w:val="pt-BR"/>
        </w:rPr>
        <w:t>P/</w:t>
      </w:r>
      <w:r w:rsidRPr="00927FDB">
        <w:rPr>
          <w:b/>
          <w:i/>
          <w:spacing w:val="-24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BANDA</w:t>
      </w:r>
      <w:r w:rsidRPr="00927FDB">
        <w:rPr>
          <w:b/>
          <w:i/>
          <w:spacing w:val="-28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MUSICAL,</w:t>
      </w:r>
      <w:r w:rsidRPr="00927FDB">
        <w:rPr>
          <w:b/>
          <w:i/>
          <w:spacing w:val="-24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MARCIAL</w:t>
      </w:r>
      <w:r w:rsidRPr="00927FDB">
        <w:rPr>
          <w:b/>
          <w:i/>
          <w:spacing w:val="-25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E</w:t>
      </w:r>
      <w:r w:rsidRPr="00927FDB">
        <w:rPr>
          <w:b/>
          <w:i/>
          <w:spacing w:val="-20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DE</w:t>
      </w:r>
      <w:r w:rsidRPr="00927FDB">
        <w:rPr>
          <w:b/>
          <w:i/>
          <w:spacing w:val="-23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CONCERTO</w:t>
      </w:r>
      <w:r w:rsidRPr="00927FDB">
        <w:rPr>
          <w:b/>
          <w:i/>
          <w:spacing w:val="-22"/>
          <w:sz w:val="25"/>
          <w:lang w:val="pt-BR"/>
        </w:rPr>
        <w:t xml:space="preserve"> </w:t>
      </w:r>
      <w:r w:rsidRPr="00927FDB">
        <w:rPr>
          <w:b/>
          <w:i/>
          <w:sz w:val="25"/>
          <w:lang w:val="pt-BR"/>
        </w:rPr>
        <w:t>FANFARRA</w:t>
      </w:r>
      <w:r w:rsidRPr="00927FDB">
        <w:rPr>
          <w:b/>
          <w:sz w:val="24"/>
          <w:lang w:val="pt-BR"/>
        </w:rPr>
        <w:t>.</w:t>
      </w:r>
    </w:p>
    <w:p w:rsidR="00B03D96" w:rsidRPr="00927FDB" w:rsidRDefault="00B03D96">
      <w:pPr>
        <w:spacing w:line="288" w:lineRule="exact"/>
        <w:rPr>
          <w:sz w:val="24"/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spacing w:before="3"/>
        <w:ind w:left="0"/>
        <w:rPr>
          <w:b/>
          <w:sz w:val="18"/>
          <w:lang w:val="pt-BR"/>
        </w:rPr>
      </w:pPr>
    </w:p>
    <w:p w:rsidR="00B03D96" w:rsidRPr="00927FDB" w:rsidRDefault="007655B9">
      <w:pPr>
        <w:pStyle w:val="Corpodetexto"/>
        <w:spacing w:before="60" w:line="244" w:lineRule="auto"/>
        <w:ind w:right="736"/>
        <w:jc w:val="both"/>
        <w:rPr>
          <w:lang w:val="pt-BR"/>
        </w:rPr>
      </w:pPr>
      <w:r w:rsidRPr="00927FDB">
        <w:rPr>
          <w:b/>
          <w:lang w:val="pt-BR"/>
        </w:rPr>
        <w:t xml:space="preserve">1.1- Afinação: </w:t>
      </w:r>
      <w:r w:rsidRPr="00927FDB">
        <w:rPr>
          <w:lang w:val="pt-BR"/>
        </w:rPr>
        <w:t>Será avaliada a afinação dos instrumentos melódicos e de percussão durante o período de julgamento (isolados, em naipes e no conjunto).</w:t>
      </w:r>
    </w:p>
    <w:p w:rsidR="00B03D96" w:rsidRPr="00927FDB" w:rsidRDefault="007655B9">
      <w:pPr>
        <w:pStyle w:val="Corpodetexto"/>
        <w:spacing w:line="242" w:lineRule="auto"/>
        <w:ind w:right="714"/>
        <w:jc w:val="both"/>
        <w:rPr>
          <w:lang w:val="pt-BR"/>
        </w:rPr>
      </w:pPr>
      <w:r w:rsidRPr="00927FDB">
        <w:rPr>
          <w:b/>
          <w:lang w:val="pt-BR"/>
        </w:rPr>
        <w:t xml:space="preserve">1.2- Harmonia: </w:t>
      </w:r>
      <w:r w:rsidRPr="00927FDB">
        <w:rPr>
          <w:lang w:val="pt-BR"/>
        </w:rPr>
        <w:t xml:space="preserve">Será avaliada a estrutura </w:t>
      </w:r>
      <w:proofErr w:type="spellStart"/>
      <w:r w:rsidRPr="00927FDB">
        <w:rPr>
          <w:lang w:val="pt-BR"/>
        </w:rPr>
        <w:t>acordal</w:t>
      </w:r>
      <w:proofErr w:type="spellEnd"/>
      <w:r w:rsidRPr="00927FDB">
        <w:rPr>
          <w:lang w:val="pt-BR"/>
        </w:rPr>
        <w:t xml:space="preserve"> e vertical das composições em contraste com a melodia e o contraponto, </w:t>
      </w:r>
      <w:r w:rsidRPr="00927FDB">
        <w:rPr>
          <w:lang w:val="pt-BR"/>
        </w:rPr>
        <w:t>que formam parte da estrutura da horizontal, a bem como o equilíbrio sonoro (distribuição das vozes, e o uso competente dos instrumentos e dos timbres, como também a técnica instrumental).</w:t>
      </w:r>
    </w:p>
    <w:p w:rsidR="00B03D96" w:rsidRPr="00927FDB" w:rsidRDefault="007655B9">
      <w:pPr>
        <w:pStyle w:val="Corpodetexto"/>
        <w:spacing w:line="242" w:lineRule="auto"/>
        <w:ind w:right="722"/>
        <w:jc w:val="both"/>
        <w:rPr>
          <w:lang w:val="pt-BR"/>
        </w:rPr>
      </w:pPr>
      <w:r w:rsidRPr="00927FDB">
        <w:rPr>
          <w:b/>
          <w:lang w:val="pt-BR"/>
        </w:rPr>
        <w:t xml:space="preserve">1.3- Ritmo: </w:t>
      </w:r>
      <w:r w:rsidRPr="00927FDB">
        <w:rPr>
          <w:lang w:val="pt-BR"/>
        </w:rPr>
        <w:t>Será observado o equilíbrio rítmico entre os instrument</w:t>
      </w:r>
      <w:r w:rsidRPr="00927FDB">
        <w:rPr>
          <w:lang w:val="pt-BR"/>
        </w:rPr>
        <w:t xml:space="preserve">os de percussão e </w:t>
      </w:r>
      <w:r w:rsidRPr="00927FDB">
        <w:rPr>
          <w:spacing w:val="-3"/>
          <w:lang w:val="pt-BR"/>
        </w:rPr>
        <w:t xml:space="preserve">os </w:t>
      </w:r>
      <w:r w:rsidRPr="00927FDB">
        <w:rPr>
          <w:lang w:val="pt-BR"/>
        </w:rPr>
        <w:t>melódicos de cada categoria. A precisão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rítmica, articulação e</w:t>
      </w:r>
      <w:r w:rsidRPr="00927FDB">
        <w:rPr>
          <w:spacing w:val="-17"/>
          <w:lang w:val="pt-BR"/>
        </w:rPr>
        <w:t xml:space="preserve"> </w:t>
      </w:r>
      <w:r w:rsidRPr="00927FDB">
        <w:rPr>
          <w:lang w:val="pt-BR"/>
        </w:rPr>
        <w:t>dinâmica.</w:t>
      </w:r>
    </w:p>
    <w:p w:rsidR="00B03D96" w:rsidRPr="00927FDB" w:rsidRDefault="007655B9">
      <w:pPr>
        <w:pStyle w:val="Corpodetexto"/>
        <w:spacing w:line="242" w:lineRule="auto"/>
        <w:ind w:right="735"/>
        <w:jc w:val="both"/>
        <w:rPr>
          <w:lang w:val="pt-BR"/>
        </w:rPr>
      </w:pPr>
      <w:r w:rsidRPr="00927FDB">
        <w:rPr>
          <w:b/>
          <w:lang w:val="pt-BR"/>
        </w:rPr>
        <w:t xml:space="preserve">1.4- Melodia: </w:t>
      </w:r>
      <w:r w:rsidRPr="00927FDB">
        <w:rPr>
          <w:lang w:val="pt-BR"/>
        </w:rPr>
        <w:t>Será observada a sucessão rítmica dos sons, a articulação individual, coletiva e dinâmica, o fraseado, como também, interpretação e grau de dificul</w:t>
      </w:r>
      <w:r w:rsidRPr="00927FDB">
        <w:rPr>
          <w:lang w:val="pt-BR"/>
        </w:rPr>
        <w:t>dade de execução da peça e a transcrição ou adaptação do arranjo.</w:t>
      </w:r>
    </w:p>
    <w:p w:rsidR="00B03D96" w:rsidRPr="00927FDB" w:rsidRDefault="007655B9">
      <w:pPr>
        <w:spacing w:line="282" w:lineRule="exact"/>
        <w:ind w:left="720"/>
        <w:jc w:val="both"/>
        <w:rPr>
          <w:b/>
          <w:i/>
          <w:sz w:val="25"/>
          <w:lang w:val="pt-BR"/>
        </w:rPr>
      </w:pPr>
      <w:proofErr w:type="gramStart"/>
      <w:r w:rsidRPr="00927FDB">
        <w:rPr>
          <w:b/>
          <w:sz w:val="24"/>
          <w:lang w:val="pt-BR"/>
        </w:rPr>
        <w:t xml:space="preserve">2.0 – </w:t>
      </w:r>
      <w:r w:rsidRPr="00927FDB">
        <w:rPr>
          <w:b/>
          <w:i/>
          <w:sz w:val="25"/>
          <w:lang w:val="pt-BR"/>
        </w:rPr>
        <w:t>BANDA</w:t>
      </w:r>
      <w:proofErr w:type="gramEnd"/>
      <w:r w:rsidRPr="00927FDB">
        <w:rPr>
          <w:b/>
          <w:i/>
          <w:sz w:val="25"/>
          <w:lang w:val="pt-BR"/>
        </w:rPr>
        <w:t xml:space="preserve"> DE PERCUSSÃO</w:t>
      </w:r>
    </w:p>
    <w:p w:rsidR="00B03D96" w:rsidRPr="00927FDB" w:rsidRDefault="007655B9">
      <w:pPr>
        <w:pStyle w:val="Corpodetexto"/>
        <w:spacing w:line="242" w:lineRule="auto"/>
        <w:ind w:right="733"/>
        <w:jc w:val="both"/>
        <w:rPr>
          <w:lang w:val="pt-BR"/>
        </w:rPr>
      </w:pPr>
      <w:proofErr w:type="gramStart"/>
      <w:r w:rsidRPr="00927FDB">
        <w:rPr>
          <w:b/>
          <w:lang w:val="pt-BR"/>
        </w:rPr>
        <w:t xml:space="preserve">2.1- Precisão e Sincronismo – </w:t>
      </w:r>
      <w:r w:rsidRPr="00927FDB">
        <w:rPr>
          <w:lang w:val="pt-BR"/>
        </w:rPr>
        <w:t>Análise</w:t>
      </w:r>
      <w:proofErr w:type="gramEnd"/>
      <w:r w:rsidRPr="00927FDB">
        <w:rPr>
          <w:lang w:val="pt-BR"/>
        </w:rPr>
        <w:t xml:space="preserve"> individual e coletiva da precisão, do sincronismo, equilíbrio e intensidade na execução entre os integrantes dos naipes dos instrumentos percussivos.</w:t>
      </w:r>
    </w:p>
    <w:p w:rsidR="00B03D96" w:rsidRPr="00927FDB" w:rsidRDefault="007655B9">
      <w:pPr>
        <w:pStyle w:val="Corpodetexto"/>
        <w:spacing w:line="281" w:lineRule="exact"/>
        <w:jc w:val="both"/>
        <w:rPr>
          <w:lang w:val="pt-BR"/>
        </w:rPr>
      </w:pPr>
      <w:proofErr w:type="gramStart"/>
      <w:r w:rsidRPr="00927FDB">
        <w:rPr>
          <w:b/>
          <w:lang w:val="pt-BR"/>
        </w:rPr>
        <w:t xml:space="preserve">2.2- Postura Técnica – </w:t>
      </w:r>
      <w:r w:rsidRPr="00927FDB">
        <w:rPr>
          <w:lang w:val="pt-BR"/>
        </w:rPr>
        <w:t>Postura</w:t>
      </w:r>
      <w:proofErr w:type="gramEnd"/>
      <w:r w:rsidRPr="00927FDB">
        <w:rPr>
          <w:lang w:val="pt-BR"/>
        </w:rPr>
        <w:t xml:space="preserve"> técnica dos integrantes da percussão, posicionamento de instrumento</w:t>
      </w:r>
      <w:r w:rsidRPr="00927FDB">
        <w:rPr>
          <w:lang w:val="pt-BR"/>
        </w:rPr>
        <w:t>s e acessórios em geral.</w:t>
      </w:r>
    </w:p>
    <w:p w:rsidR="00B03D96" w:rsidRPr="00927FDB" w:rsidRDefault="007655B9">
      <w:pPr>
        <w:pStyle w:val="Corpodetexto"/>
        <w:spacing w:before="1" w:line="242" w:lineRule="auto"/>
        <w:ind w:right="717"/>
        <w:jc w:val="both"/>
        <w:rPr>
          <w:lang w:val="pt-BR"/>
        </w:rPr>
      </w:pPr>
      <w:proofErr w:type="gramStart"/>
      <w:r w:rsidRPr="00927FDB">
        <w:rPr>
          <w:b/>
          <w:lang w:val="pt-BR"/>
        </w:rPr>
        <w:t xml:space="preserve">2.3- Afinação – </w:t>
      </w:r>
      <w:r w:rsidRPr="00927FDB">
        <w:rPr>
          <w:lang w:val="pt-BR"/>
        </w:rPr>
        <w:t>Afinação</w:t>
      </w:r>
      <w:proofErr w:type="gramEnd"/>
      <w:r w:rsidRPr="00927FDB">
        <w:rPr>
          <w:lang w:val="pt-BR"/>
        </w:rPr>
        <w:t xml:space="preserve"> e correto balanceamento dos instrumentos com som definidos das esteiras e dos acessórios, bem como a sonoridade na execução.</w:t>
      </w:r>
    </w:p>
    <w:p w:rsidR="00B03D96" w:rsidRPr="00927FDB" w:rsidRDefault="007655B9">
      <w:pPr>
        <w:spacing w:line="281" w:lineRule="exact"/>
        <w:ind w:left="720"/>
        <w:jc w:val="both"/>
        <w:rPr>
          <w:sz w:val="24"/>
          <w:lang w:val="pt-BR"/>
        </w:rPr>
      </w:pPr>
      <w:proofErr w:type="gramStart"/>
      <w:r w:rsidRPr="00927FDB">
        <w:rPr>
          <w:b/>
          <w:sz w:val="24"/>
          <w:lang w:val="pt-BR"/>
        </w:rPr>
        <w:t xml:space="preserve">2.4- Técnica Instrumental – </w:t>
      </w:r>
      <w:r w:rsidRPr="00927FDB">
        <w:rPr>
          <w:sz w:val="24"/>
          <w:lang w:val="pt-BR"/>
        </w:rPr>
        <w:t>Técnica</w:t>
      </w:r>
      <w:proofErr w:type="gramEnd"/>
      <w:r w:rsidRPr="00927FDB">
        <w:rPr>
          <w:sz w:val="24"/>
          <w:lang w:val="pt-BR"/>
        </w:rPr>
        <w:t xml:space="preserve"> utilizada pelos integrantes dos instrumentos </w:t>
      </w:r>
      <w:r w:rsidRPr="00927FDB">
        <w:rPr>
          <w:sz w:val="24"/>
          <w:lang w:val="pt-BR"/>
        </w:rPr>
        <w:t>percussores.</w:t>
      </w:r>
    </w:p>
    <w:p w:rsidR="00B03D96" w:rsidRPr="00927FDB" w:rsidRDefault="007655B9">
      <w:pPr>
        <w:pStyle w:val="Corpodetexto"/>
        <w:spacing w:line="280" w:lineRule="exact"/>
        <w:jc w:val="both"/>
        <w:rPr>
          <w:lang w:val="pt-BR"/>
        </w:rPr>
      </w:pPr>
      <w:proofErr w:type="gramStart"/>
      <w:r w:rsidRPr="00927FDB">
        <w:rPr>
          <w:b/>
          <w:lang w:val="pt-BR"/>
        </w:rPr>
        <w:t xml:space="preserve">2.5 – Dinâmica – </w:t>
      </w:r>
      <w:r w:rsidRPr="00927FDB">
        <w:rPr>
          <w:lang w:val="pt-BR"/>
        </w:rPr>
        <w:t>Dinâmica</w:t>
      </w:r>
      <w:proofErr w:type="gramEnd"/>
      <w:r w:rsidRPr="00927FDB">
        <w:rPr>
          <w:lang w:val="pt-BR"/>
        </w:rPr>
        <w:t xml:space="preserve"> apresentada em coerência com os instrumentos de outros naipes.</w:t>
      </w:r>
    </w:p>
    <w:p w:rsidR="00B03D96" w:rsidRPr="00927FDB" w:rsidRDefault="007655B9">
      <w:pPr>
        <w:spacing w:line="292" w:lineRule="exact"/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 17º - </w:t>
      </w:r>
      <w:r w:rsidRPr="00927FDB">
        <w:rPr>
          <w:b/>
          <w:i/>
          <w:sz w:val="25"/>
          <w:lang w:val="pt-BR"/>
        </w:rPr>
        <w:t>ASPECTO APRESENTAÇÃO</w:t>
      </w:r>
    </w:p>
    <w:p w:rsidR="00B03D96" w:rsidRPr="00927FDB" w:rsidRDefault="007655B9">
      <w:pPr>
        <w:pStyle w:val="Corpodetexto"/>
        <w:spacing w:line="242" w:lineRule="auto"/>
        <w:ind w:right="726"/>
        <w:jc w:val="both"/>
        <w:rPr>
          <w:lang w:val="pt-BR"/>
        </w:rPr>
      </w:pPr>
      <w:r w:rsidRPr="00927FDB">
        <w:rPr>
          <w:b/>
          <w:lang w:val="pt-BR"/>
        </w:rPr>
        <w:t xml:space="preserve">2.1- Alinhamento e cobertura: </w:t>
      </w:r>
      <w:r w:rsidRPr="00927FDB">
        <w:rPr>
          <w:lang w:val="pt-BR"/>
        </w:rPr>
        <w:t>O conjunto durante sua locomoção ou parado diante do palanque, será avaliado quanto ao ali</w:t>
      </w:r>
      <w:r w:rsidRPr="00927FDB">
        <w:rPr>
          <w:lang w:val="pt-BR"/>
        </w:rPr>
        <w:t>nhamento horizontal e cobertura vertical. A corporação que se utilizar de formação coreográfica poderá ou não estar sendo julgada na cobertura vertical.</w:t>
      </w:r>
    </w:p>
    <w:p w:rsidR="00B03D96" w:rsidRPr="00927FDB" w:rsidRDefault="007655B9">
      <w:pPr>
        <w:pStyle w:val="PargrafodaLista"/>
        <w:numPr>
          <w:ilvl w:val="1"/>
          <w:numId w:val="10"/>
        </w:numPr>
        <w:tabs>
          <w:tab w:val="left" w:pos="1033"/>
        </w:tabs>
        <w:ind w:right="708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Marcha: </w:t>
      </w:r>
      <w:r w:rsidRPr="00927FDB">
        <w:rPr>
          <w:sz w:val="24"/>
          <w:lang w:val="pt-BR"/>
        </w:rPr>
        <w:t>Será observado o rompimento, parada e a constância de andamento e precisão dos passos no dese</w:t>
      </w:r>
      <w:r w:rsidRPr="00927FDB">
        <w:rPr>
          <w:sz w:val="24"/>
          <w:lang w:val="pt-BR"/>
        </w:rPr>
        <w:t xml:space="preserve">nvolver da corporação em deslocamento. Haverá uma metragem mínima 5 metros delimitada por duas faixas zebradas afixadas no chão, como também sinalizadas por cones para ser cumprida pelas corporações, neste momento a corporação </w:t>
      </w:r>
      <w:r w:rsidRPr="00927FDB">
        <w:rPr>
          <w:spacing w:val="-3"/>
          <w:sz w:val="24"/>
          <w:lang w:val="pt-BR"/>
        </w:rPr>
        <w:t xml:space="preserve">deverá </w:t>
      </w:r>
      <w:r w:rsidRPr="00927FDB">
        <w:rPr>
          <w:sz w:val="24"/>
          <w:lang w:val="pt-BR"/>
        </w:rPr>
        <w:t>em formato tijolo em u</w:t>
      </w:r>
      <w:r w:rsidRPr="00927FDB">
        <w:rPr>
          <w:sz w:val="24"/>
          <w:lang w:val="pt-BR"/>
        </w:rPr>
        <w:t xml:space="preserve">m mínimo </w:t>
      </w:r>
      <w:r w:rsidRPr="00927FDB">
        <w:rPr>
          <w:spacing w:val="9"/>
          <w:sz w:val="24"/>
          <w:lang w:val="pt-BR"/>
        </w:rPr>
        <w:t xml:space="preserve">de </w:t>
      </w:r>
      <w:proofErr w:type="gramStart"/>
      <w:r w:rsidRPr="00927FDB">
        <w:rPr>
          <w:sz w:val="24"/>
          <w:lang w:val="pt-BR"/>
        </w:rPr>
        <w:t>4</w:t>
      </w:r>
      <w:proofErr w:type="gramEnd"/>
      <w:r w:rsidRPr="00927FDB">
        <w:rPr>
          <w:sz w:val="24"/>
          <w:lang w:val="pt-BR"/>
        </w:rPr>
        <w:t xml:space="preserve"> colunas.</w:t>
      </w:r>
    </w:p>
    <w:p w:rsidR="00B03D96" w:rsidRPr="00927FDB" w:rsidRDefault="007655B9">
      <w:pPr>
        <w:pStyle w:val="Heading2"/>
        <w:spacing w:line="283" w:lineRule="exac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 xml:space="preserve">O não comprimento da metragem mínima acarretará na perda de </w:t>
      </w:r>
      <w:proofErr w:type="gramStart"/>
      <w:r w:rsidRPr="00927FDB">
        <w:rPr>
          <w:lang w:val="pt-BR"/>
        </w:rPr>
        <w:t>2</w:t>
      </w:r>
      <w:proofErr w:type="gramEnd"/>
      <w:r w:rsidRPr="00927FDB">
        <w:rPr>
          <w:lang w:val="pt-BR"/>
        </w:rPr>
        <w:t xml:space="preserve"> pontos neste quesito</w:t>
      </w:r>
    </w:p>
    <w:p w:rsidR="00B03D96" w:rsidRPr="00927FDB" w:rsidRDefault="007655B9">
      <w:pPr>
        <w:pStyle w:val="PargrafodaLista"/>
        <w:numPr>
          <w:ilvl w:val="1"/>
          <w:numId w:val="10"/>
        </w:numPr>
        <w:tabs>
          <w:tab w:val="left" w:pos="1038"/>
        </w:tabs>
        <w:spacing w:before="1" w:line="242" w:lineRule="auto"/>
        <w:ind w:right="725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Uniformidade: </w:t>
      </w:r>
      <w:r w:rsidRPr="00927FDB">
        <w:rPr>
          <w:sz w:val="24"/>
          <w:lang w:val="pt-BR"/>
        </w:rPr>
        <w:t>Será observada a uniformidade da indumentária, bem como seu estado de conservação, limpeza e harmonização do conjunto e us</w:t>
      </w:r>
      <w:r w:rsidRPr="00927FDB">
        <w:rPr>
          <w:sz w:val="24"/>
          <w:lang w:val="pt-BR"/>
        </w:rPr>
        <w:t>o adequado a que foi</w:t>
      </w:r>
      <w:r w:rsidRPr="00927FDB">
        <w:rPr>
          <w:spacing w:val="-2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proposto.</w:t>
      </w:r>
    </w:p>
    <w:p w:rsidR="00B03D96" w:rsidRPr="00927FDB" w:rsidRDefault="007655B9">
      <w:pPr>
        <w:pStyle w:val="Heading2"/>
        <w:spacing w:line="281" w:lineRule="exact"/>
        <w:rPr>
          <w:lang w:val="pt-BR"/>
        </w:rPr>
      </w:pPr>
      <w:r w:rsidRPr="00927FDB">
        <w:rPr>
          <w:lang w:val="pt-BR"/>
        </w:rPr>
        <w:t>Penalidade O não uso do uniforme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acarretará na desclassificação da corporação.</w:t>
      </w:r>
    </w:p>
    <w:p w:rsidR="00B03D96" w:rsidRPr="00927FDB" w:rsidRDefault="007655B9">
      <w:pPr>
        <w:pStyle w:val="PargrafodaLista"/>
        <w:numPr>
          <w:ilvl w:val="1"/>
          <w:numId w:val="10"/>
        </w:numPr>
        <w:tabs>
          <w:tab w:val="left" w:pos="1043"/>
        </w:tabs>
        <w:ind w:right="716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- Garbo: </w:t>
      </w:r>
      <w:r w:rsidRPr="00927FDB">
        <w:rPr>
          <w:sz w:val="24"/>
          <w:lang w:val="pt-BR"/>
        </w:rPr>
        <w:t xml:space="preserve">Será observada a expressão corporal (postura), dos integrantes do conjunto, quer individual ou coletivamente, bem como, comportamento dos componentes em conjunto e individual e execução </w:t>
      </w:r>
      <w:r w:rsidRPr="00927FDB">
        <w:rPr>
          <w:spacing w:val="-4"/>
          <w:sz w:val="24"/>
          <w:lang w:val="pt-BR"/>
        </w:rPr>
        <w:t xml:space="preserve">dos </w:t>
      </w:r>
      <w:r w:rsidRPr="00927FDB">
        <w:rPr>
          <w:sz w:val="24"/>
          <w:lang w:val="pt-BR"/>
        </w:rPr>
        <w:t>movimentos de ordem unida em deslocamento e estacionada. Será obse</w:t>
      </w:r>
      <w:r w:rsidRPr="00927FDB">
        <w:rPr>
          <w:sz w:val="24"/>
          <w:lang w:val="pt-BR"/>
        </w:rPr>
        <w:t xml:space="preserve">rvado também o uso de utensílios que não fazem parte do fardamento </w:t>
      </w:r>
      <w:r w:rsidRPr="00927FDB">
        <w:rPr>
          <w:spacing w:val="-3"/>
          <w:sz w:val="24"/>
          <w:lang w:val="pt-BR"/>
        </w:rPr>
        <w:t xml:space="preserve">tais </w:t>
      </w:r>
      <w:r w:rsidRPr="00927FDB">
        <w:rPr>
          <w:sz w:val="24"/>
          <w:lang w:val="pt-BR"/>
        </w:rPr>
        <w:t>como: Óculos que não seja corretivo, mascar chicletes,</w:t>
      </w:r>
      <w:r w:rsidRPr="00927FDB">
        <w:rPr>
          <w:spacing w:val="-10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etc.</w:t>
      </w:r>
    </w:p>
    <w:p w:rsidR="00B03D96" w:rsidRPr="00927FDB" w:rsidRDefault="007655B9">
      <w:pPr>
        <w:spacing w:line="285" w:lineRule="exact"/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 18º - </w:t>
      </w:r>
      <w:r w:rsidRPr="00927FDB">
        <w:rPr>
          <w:b/>
          <w:i/>
          <w:sz w:val="25"/>
          <w:lang w:val="pt-BR"/>
        </w:rPr>
        <w:t>LINHA DE FRENTE/PELOTÃO CÍVICO</w:t>
      </w:r>
    </w:p>
    <w:p w:rsidR="00B03D96" w:rsidRPr="00927FDB" w:rsidRDefault="007655B9">
      <w:pPr>
        <w:spacing w:line="263" w:lineRule="exact"/>
        <w:ind w:left="1080" w:right="337"/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b/>
          <w:lang w:val="pt-BR"/>
        </w:rPr>
        <w:t xml:space="preserve">Alinha de </w:t>
      </w:r>
      <w:r w:rsidRPr="00927FDB">
        <w:rPr>
          <w:b/>
          <w:spacing w:val="-2"/>
          <w:lang w:val="pt-BR"/>
        </w:rPr>
        <w:t xml:space="preserve">frente </w:t>
      </w:r>
      <w:r w:rsidRPr="00927FDB">
        <w:rPr>
          <w:b/>
          <w:lang w:val="pt-BR"/>
        </w:rPr>
        <w:t>é composta</w:t>
      </w:r>
      <w:r w:rsidRPr="00927FDB">
        <w:rPr>
          <w:b/>
          <w:spacing w:val="2"/>
          <w:lang w:val="pt-BR"/>
        </w:rPr>
        <w:t xml:space="preserve"> </w:t>
      </w:r>
      <w:r w:rsidRPr="00927FDB">
        <w:rPr>
          <w:b/>
          <w:lang w:val="pt-BR"/>
        </w:rPr>
        <w:t>de:</w:t>
      </w:r>
    </w:p>
    <w:p w:rsidR="00B03D96" w:rsidRPr="00927FDB" w:rsidRDefault="00B03D96">
      <w:pPr>
        <w:pStyle w:val="Corpodetexto"/>
        <w:ind w:left="0"/>
        <w:rPr>
          <w:b/>
          <w:sz w:val="20"/>
          <w:lang w:val="pt-BR"/>
        </w:rPr>
      </w:pPr>
    </w:p>
    <w:p w:rsidR="00B03D96" w:rsidRPr="00927FDB" w:rsidRDefault="007655B9">
      <w:pPr>
        <w:pStyle w:val="PargrafodaLista"/>
        <w:numPr>
          <w:ilvl w:val="0"/>
          <w:numId w:val="9"/>
        </w:numPr>
        <w:tabs>
          <w:tab w:val="left" w:pos="827"/>
        </w:tabs>
        <w:spacing w:line="242" w:lineRule="auto"/>
        <w:ind w:right="715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sz w:val="24"/>
          <w:lang w:val="pt-BR"/>
        </w:rPr>
        <w:t xml:space="preserve">Pelotão Cívico, que conduz o Pavilhão Nacional em posição </w:t>
      </w:r>
      <w:r w:rsidRPr="00927FDB">
        <w:rPr>
          <w:spacing w:val="-3"/>
          <w:sz w:val="24"/>
          <w:lang w:val="pt-BR"/>
        </w:rPr>
        <w:t xml:space="preserve">de </w:t>
      </w:r>
      <w:r w:rsidRPr="00927FDB">
        <w:rPr>
          <w:sz w:val="24"/>
          <w:lang w:val="pt-BR"/>
        </w:rPr>
        <w:t xml:space="preserve">destaque e com as devidas guardas de </w:t>
      </w:r>
      <w:r w:rsidRPr="00927FDB">
        <w:rPr>
          <w:spacing w:val="2"/>
          <w:sz w:val="24"/>
          <w:lang w:val="pt-BR"/>
        </w:rPr>
        <w:t xml:space="preserve">honras, </w:t>
      </w:r>
      <w:r w:rsidRPr="00927FDB">
        <w:rPr>
          <w:sz w:val="24"/>
          <w:lang w:val="pt-BR"/>
        </w:rPr>
        <w:t xml:space="preserve">em um número mínimo, de </w:t>
      </w:r>
      <w:proofErr w:type="gramStart"/>
      <w:r w:rsidRPr="00927FDB">
        <w:rPr>
          <w:sz w:val="24"/>
          <w:lang w:val="pt-BR"/>
        </w:rPr>
        <w:t>3</w:t>
      </w:r>
      <w:proofErr w:type="gramEnd"/>
      <w:r w:rsidRPr="00927FDB">
        <w:rPr>
          <w:sz w:val="24"/>
          <w:lang w:val="pt-BR"/>
        </w:rPr>
        <w:t xml:space="preserve"> (três), </w:t>
      </w:r>
      <w:r w:rsidRPr="00927FDB">
        <w:rPr>
          <w:spacing w:val="-3"/>
          <w:sz w:val="24"/>
          <w:lang w:val="pt-BR"/>
        </w:rPr>
        <w:t xml:space="preserve">os </w:t>
      </w:r>
      <w:r w:rsidRPr="00927FDB">
        <w:rPr>
          <w:sz w:val="24"/>
          <w:lang w:val="pt-BR"/>
        </w:rPr>
        <w:t xml:space="preserve">componentes que fazem </w:t>
      </w:r>
      <w:r w:rsidRPr="00927FDB">
        <w:rPr>
          <w:spacing w:val="-3"/>
          <w:sz w:val="24"/>
          <w:lang w:val="pt-BR"/>
        </w:rPr>
        <w:t xml:space="preserve">parte </w:t>
      </w:r>
      <w:r w:rsidRPr="00927FDB">
        <w:rPr>
          <w:sz w:val="24"/>
          <w:lang w:val="pt-BR"/>
        </w:rPr>
        <w:t xml:space="preserve">deste pelotão, deverão estar trajando uniformes adequados </w:t>
      </w:r>
      <w:r w:rsidRPr="00927FDB">
        <w:rPr>
          <w:spacing w:val="3"/>
          <w:sz w:val="24"/>
          <w:lang w:val="pt-BR"/>
        </w:rPr>
        <w:t xml:space="preserve">aos </w:t>
      </w:r>
      <w:r w:rsidRPr="00927FDB">
        <w:rPr>
          <w:sz w:val="24"/>
          <w:lang w:val="pt-BR"/>
        </w:rPr>
        <w:t xml:space="preserve">símbolos que </w:t>
      </w:r>
      <w:r w:rsidRPr="00927FDB">
        <w:rPr>
          <w:spacing w:val="-3"/>
          <w:sz w:val="24"/>
          <w:lang w:val="pt-BR"/>
        </w:rPr>
        <w:t xml:space="preserve">estão </w:t>
      </w:r>
      <w:r w:rsidRPr="00927FDB">
        <w:rPr>
          <w:sz w:val="24"/>
          <w:lang w:val="pt-BR"/>
        </w:rPr>
        <w:t>cond</w:t>
      </w:r>
      <w:r w:rsidRPr="00927FDB">
        <w:rPr>
          <w:sz w:val="24"/>
          <w:lang w:val="pt-BR"/>
        </w:rPr>
        <w:t>uzindo, ou sua</w:t>
      </w:r>
      <w:r w:rsidRPr="00927FDB">
        <w:rPr>
          <w:spacing w:val="4"/>
          <w:sz w:val="24"/>
          <w:lang w:val="pt-BR"/>
        </w:rPr>
        <w:t xml:space="preserve"> </w:t>
      </w:r>
      <w:r w:rsidRPr="00927FDB">
        <w:rPr>
          <w:spacing w:val="-3"/>
          <w:sz w:val="24"/>
          <w:lang w:val="pt-BR"/>
        </w:rPr>
        <w:t>falta.</w:t>
      </w:r>
    </w:p>
    <w:p w:rsidR="00B03D96" w:rsidRPr="00927FDB" w:rsidRDefault="007655B9">
      <w:pPr>
        <w:pStyle w:val="Heading2"/>
        <w:spacing w:line="281" w:lineRule="exac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desta desclassificação sumária</w:t>
      </w:r>
    </w:p>
    <w:p w:rsidR="00B03D96" w:rsidRPr="00927FDB" w:rsidRDefault="007655B9">
      <w:pPr>
        <w:pStyle w:val="PargrafodaLista"/>
        <w:numPr>
          <w:ilvl w:val="0"/>
          <w:numId w:val="9"/>
        </w:numPr>
        <w:tabs>
          <w:tab w:val="left" w:pos="875"/>
        </w:tabs>
        <w:ind w:right="709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spacing w:val="-8"/>
          <w:sz w:val="24"/>
          <w:lang w:val="pt-BR"/>
        </w:rPr>
        <w:t xml:space="preserve">As </w:t>
      </w:r>
      <w:r w:rsidRPr="00927FDB">
        <w:rPr>
          <w:sz w:val="24"/>
          <w:lang w:val="pt-BR"/>
        </w:rPr>
        <w:t>bandeiras representando o Estado, o Município, a escola ou instituição poderão compor a Guarda de honra da Bandeira Nacional,</w:t>
      </w:r>
      <w:proofErr w:type="gramStart"/>
      <w:r w:rsidRPr="00927FDB">
        <w:rPr>
          <w:sz w:val="24"/>
          <w:lang w:val="pt-BR"/>
        </w:rPr>
        <w:t xml:space="preserve">  </w:t>
      </w:r>
      <w:proofErr w:type="gramEnd"/>
      <w:r w:rsidRPr="00927FDB">
        <w:rPr>
          <w:sz w:val="24"/>
          <w:lang w:val="pt-BR"/>
        </w:rPr>
        <w:t xml:space="preserve">ou, o pavilhão </w:t>
      </w:r>
      <w:r w:rsidRPr="00927FDB">
        <w:rPr>
          <w:spacing w:val="-3"/>
          <w:sz w:val="24"/>
          <w:lang w:val="pt-BR"/>
        </w:rPr>
        <w:t xml:space="preserve">tenha </w:t>
      </w:r>
      <w:r w:rsidRPr="00927FDB">
        <w:rPr>
          <w:sz w:val="24"/>
          <w:lang w:val="pt-BR"/>
        </w:rPr>
        <w:t>uma guarda mínima di</w:t>
      </w:r>
      <w:r w:rsidRPr="00927FDB">
        <w:rPr>
          <w:sz w:val="24"/>
          <w:lang w:val="pt-BR"/>
        </w:rPr>
        <w:t xml:space="preserve">ferente, compor um grupo adicional e deverão obedecer à ordem </w:t>
      </w:r>
      <w:r w:rsidRPr="00927FDB">
        <w:rPr>
          <w:spacing w:val="-3"/>
          <w:sz w:val="24"/>
          <w:lang w:val="pt-BR"/>
        </w:rPr>
        <w:t xml:space="preserve">quanto </w:t>
      </w:r>
      <w:r w:rsidRPr="00927FDB">
        <w:rPr>
          <w:sz w:val="24"/>
          <w:lang w:val="pt-BR"/>
        </w:rPr>
        <w:t xml:space="preserve">a sua posição </w:t>
      </w:r>
      <w:r w:rsidRPr="00927FDB">
        <w:rPr>
          <w:spacing w:val="2"/>
          <w:sz w:val="24"/>
          <w:lang w:val="pt-BR"/>
        </w:rPr>
        <w:t xml:space="preserve">segundo </w:t>
      </w:r>
      <w:r w:rsidRPr="00927FDB">
        <w:rPr>
          <w:sz w:val="24"/>
          <w:lang w:val="pt-BR"/>
        </w:rPr>
        <w:t xml:space="preserve">a </w:t>
      </w:r>
      <w:r w:rsidRPr="00927FDB">
        <w:rPr>
          <w:spacing w:val="-3"/>
          <w:sz w:val="24"/>
          <w:lang w:val="pt-BR"/>
        </w:rPr>
        <w:t xml:space="preserve">Lei </w:t>
      </w:r>
      <w:r w:rsidRPr="00927FDB">
        <w:rPr>
          <w:sz w:val="24"/>
          <w:lang w:val="pt-BR"/>
        </w:rPr>
        <w:t xml:space="preserve">Federal 5.700/71 de </w:t>
      </w:r>
      <w:r w:rsidRPr="00927FDB">
        <w:rPr>
          <w:spacing w:val="-3"/>
          <w:sz w:val="24"/>
          <w:lang w:val="pt-BR"/>
        </w:rPr>
        <w:t xml:space="preserve">1º </w:t>
      </w:r>
      <w:r w:rsidRPr="00927FDB">
        <w:rPr>
          <w:sz w:val="24"/>
          <w:lang w:val="pt-BR"/>
        </w:rPr>
        <w:t>de Setembro de 1971 (disposição de</w:t>
      </w:r>
      <w:r w:rsidRPr="00927FDB">
        <w:rPr>
          <w:spacing w:val="-8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bandeiras);</w:t>
      </w:r>
    </w:p>
    <w:p w:rsidR="00B03D96" w:rsidRPr="00927FDB" w:rsidRDefault="007655B9">
      <w:pPr>
        <w:pStyle w:val="Heading2"/>
        <w:ind w:right="731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Não obedecendo à disposição das bandeiras perda de 01 (um) ponto por jurado nos aspectos apresentação de linha de Frente.</w:t>
      </w:r>
    </w:p>
    <w:p w:rsidR="00B03D96" w:rsidRPr="00927FDB" w:rsidRDefault="00B03D96">
      <w:pPr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spacing w:before="3"/>
        <w:ind w:left="0"/>
        <w:rPr>
          <w:b/>
          <w:sz w:val="18"/>
          <w:lang w:val="pt-BR"/>
        </w:rPr>
      </w:pPr>
    </w:p>
    <w:p w:rsidR="00B03D96" w:rsidRPr="00927FDB" w:rsidRDefault="007655B9">
      <w:pPr>
        <w:pStyle w:val="PargrafodaLista"/>
        <w:numPr>
          <w:ilvl w:val="0"/>
          <w:numId w:val="9"/>
        </w:numPr>
        <w:tabs>
          <w:tab w:val="left" w:pos="937"/>
        </w:tabs>
        <w:spacing w:before="60" w:line="244" w:lineRule="auto"/>
        <w:ind w:right="719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sz w:val="24"/>
          <w:lang w:val="pt-BR"/>
        </w:rPr>
        <w:t xml:space="preserve">Estandarte, cartel ou peça semelhante de identificação das corporações musicais, é </w:t>
      </w:r>
      <w:proofErr w:type="gramStart"/>
      <w:r w:rsidRPr="00927FDB">
        <w:rPr>
          <w:sz w:val="24"/>
          <w:lang w:val="pt-BR"/>
        </w:rPr>
        <w:t>obrigatório sua condução</w:t>
      </w:r>
      <w:proofErr w:type="gramEnd"/>
      <w:r w:rsidRPr="00927FDB">
        <w:rPr>
          <w:sz w:val="24"/>
          <w:lang w:val="pt-BR"/>
        </w:rPr>
        <w:t xml:space="preserve"> por n</w:t>
      </w:r>
      <w:r w:rsidRPr="00927FDB">
        <w:rPr>
          <w:sz w:val="24"/>
          <w:lang w:val="pt-BR"/>
        </w:rPr>
        <w:t>o mínimo um componente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frente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da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corporação,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sua</w:t>
      </w:r>
      <w:r w:rsidRPr="00927FDB">
        <w:rPr>
          <w:spacing w:val="-3"/>
          <w:sz w:val="24"/>
          <w:lang w:val="pt-BR"/>
        </w:rPr>
        <w:t xml:space="preserve"> falta </w:t>
      </w:r>
      <w:r w:rsidRPr="00927FDB">
        <w:rPr>
          <w:sz w:val="24"/>
          <w:lang w:val="pt-BR"/>
        </w:rPr>
        <w:t>acarretará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na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desclassificação</w:t>
      </w:r>
      <w:r w:rsidRPr="00927FDB">
        <w:rPr>
          <w:spacing w:val="-7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da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corporação.</w:t>
      </w:r>
    </w:p>
    <w:p w:rsidR="00B03D96" w:rsidRPr="00927FDB" w:rsidRDefault="007655B9">
      <w:pPr>
        <w:pStyle w:val="Corpodetexto"/>
        <w:spacing w:line="242" w:lineRule="auto"/>
        <w:ind w:right="714"/>
        <w:jc w:val="both"/>
        <w:rPr>
          <w:lang w:val="pt-BR"/>
        </w:rPr>
      </w:pPr>
      <w:r w:rsidRPr="00927FDB">
        <w:rPr>
          <w:b/>
          <w:lang w:val="pt-BR"/>
        </w:rPr>
        <w:t xml:space="preserve">ARTIGO </w:t>
      </w:r>
      <w:r w:rsidRPr="00927FDB">
        <w:rPr>
          <w:b/>
          <w:spacing w:val="-5"/>
          <w:lang w:val="pt-BR"/>
        </w:rPr>
        <w:t xml:space="preserve">19º </w:t>
      </w:r>
      <w:r w:rsidRPr="00927FDB">
        <w:rPr>
          <w:b/>
          <w:lang w:val="pt-BR"/>
        </w:rPr>
        <w:t xml:space="preserve">- </w:t>
      </w:r>
      <w:r w:rsidRPr="00927FDB">
        <w:rPr>
          <w:spacing w:val="-3"/>
          <w:lang w:val="pt-BR"/>
        </w:rPr>
        <w:t xml:space="preserve">Toda </w:t>
      </w:r>
      <w:r w:rsidRPr="00927FDB">
        <w:rPr>
          <w:lang w:val="pt-BR"/>
        </w:rPr>
        <w:t xml:space="preserve">corporação deverá obrigatoriamente apresentar-se com seu pelotão Cívico portando o pavilhão Nacional em posição de destaque, com sua respectiva guarda de honra, obedecendo a lei </w:t>
      </w:r>
      <w:r w:rsidRPr="00927FDB">
        <w:rPr>
          <w:spacing w:val="-3"/>
          <w:lang w:val="pt-BR"/>
        </w:rPr>
        <w:t xml:space="preserve">nº </w:t>
      </w:r>
      <w:r w:rsidRPr="00927FDB">
        <w:rPr>
          <w:lang w:val="pt-BR"/>
        </w:rPr>
        <w:t xml:space="preserve">5.700/71, de </w:t>
      </w:r>
      <w:r w:rsidRPr="00927FDB">
        <w:rPr>
          <w:spacing w:val="-3"/>
          <w:lang w:val="pt-BR"/>
        </w:rPr>
        <w:t xml:space="preserve">1º </w:t>
      </w:r>
      <w:r w:rsidRPr="00927FDB">
        <w:rPr>
          <w:lang w:val="pt-BR"/>
        </w:rPr>
        <w:t xml:space="preserve">de setembro de 1971 e das orientações </w:t>
      </w:r>
      <w:r w:rsidRPr="00927FDB">
        <w:rPr>
          <w:spacing w:val="2"/>
          <w:lang w:val="pt-BR"/>
        </w:rPr>
        <w:t>anexas</w:t>
      </w:r>
      <w:proofErr w:type="gramStart"/>
      <w:r w:rsidRPr="00927FDB">
        <w:rPr>
          <w:spacing w:val="2"/>
          <w:lang w:val="pt-BR"/>
        </w:rPr>
        <w:t xml:space="preserve">  </w:t>
      </w:r>
      <w:proofErr w:type="gramEnd"/>
      <w:r w:rsidRPr="00927FDB">
        <w:rPr>
          <w:lang w:val="pt-BR"/>
        </w:rPr>
        <w:t>abaixo:</w:t>
      </w:r>
    </w:p>
    <w:p w:rsidR="00B03D96" w:rsidRPr="00927FDB" w:rsidRDefault="00B03D96">
      <w:pPr>
        <w:pStyle w:val="Corpodetexto"/>
        <w:spacing w:before="7"/>
        <w:ind w:left="0"/>
        <w:rPr>
          <w:sz w:val="23"/>
          <w:lang w:val="pt-BR"/>
        </w:rPr>
      </w:pPr>
    </w:p>
    <w:p w:rsidR="00B03D96" w:rsidRPr="00927FDB" w:rsidRDefault="007655B9">
      <w:pPr>
        <w:pStyle w:val="PargrafodaLista"/>
        <w:numPr>
          <w:ilvl w:val="1"/>
          <w:numId w:val="9"/>
        </w:numPr>
        <w:tabs>
          <w:tab w:val="left" w:pos="1440"/>
          <w:tab w:val="left" w:pos="1441"/>
        </w:tabs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>-</w:t>
      </w:r>
      <w:r w:rsidRPr="00927FDB">
        <w:rPr>
          <w:lang w:val="pt-BR"/>
        </w:rPr>
        <w:t xml:space="preserve"> Central ou a mais próxima do centro e a direta deste, quando com outras</w:t>
      </w:r>
      <w:r w:rsidRPr="00927FDB">
        <w:rPr>
          <w:spacing w:val="-27"/>
          <w:lang w:val="pt-BR"/>
        </w:rPr>
        <w:t xml:space="preserve"> </w:t>
      </w:r>
      <w:r w:rsidRPr="00927FDB">
        <w:rPr>
          <w:lang w:val="pt-BR"/>
        </w:rPr>
        <w:t>bandeiras;</w:t>
      </w:r>
    </w:p>
    <w:p w:rsidR="00B03D96" w:rsidRPr="00927FDB" w:rsidRDefault="007655B9">
      <w:pPr>
        <w:pStyle w:val="PargrafodaLista"/>
        <w:numPr>
          <w:ilvl w:val="1"/>
          <w:numId w:val="9"/>
        </w:numPr>
        <w:tabs>
          <w:tab w:val="left" w:pos="1440"/>
          <w:tab w:val="left" w:pos="1441"/>
        </w:tabs>
        <w:spacing w:before="33"/>
        <w:jc w:val="left"/>
        <w:rPr>
          <w:lang w:val="pt-BR"/>
        </w:rPr>
      </w:pPr>
      <w:r w:rsidRPr="00927FDB">
        <w:rPr>
          <w:lang w:val="pt-BR"/>
        </w:rPr>
        <w:t>2º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-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Destacada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frente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outras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Bandeiras,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quando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conduzidas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em formaturas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ou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desfiles;</w:t>
      </w:r>
    </w:p>
    <w:p w:rsidR="00B03D96" w:rsidRPr="00927FDB" w:rsidRDefault="007655B9">
      <w:pPr>
        <w:pStyle w:val="PargrafodaLista"/>
        <w:numPr>
          <w:ilvl w:val="1"/>
          <w:numId w:val="9"/>
        </w:numPr>
        <w:tabs>
          <w:tab w:val="left" w:pos="1440"/>
          <w:tab w:val="left" w:pos="1441"/>
        </w:tabs>
        <w:spacing w:before="37"/>
        <w:jc w:val="left"/>
        <w:rPr>
          <w:lang w:val="pt-BR"/>
        </w:rPr>
      </w:pPr>
      <w:r w:rsidRPr="00927FDB">
        <w:rPr>
          <w:lang w:val="pt-BR"/>
        </w:rPr>
        <w:t>3º -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Colocada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cabeça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baixo,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rasgada,</w:t>
      </w:r>
      <w:r w:rsidRPr="00927FDB">
        <w:rPr>
          <w:spacing w:val="-3"/>
          <w:lang w:val="pt-BR"/>
        </w:rPr>
        <w:t xml:space="preserve"> </w:t>
      </w:r>
      <w:proofErr w:type="spellStart"/>
      <w:r w:rsidRPr="00927FDB">
        <w:rPr>
          <w:lang w:val="pt-BR"/>
        </w:rPr>
        <w:t>malconservada</w:t>
      </w:r>
      <w:proofErr w:type="spellEnd"/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ou</w:t>
      </w:r>
      <w:r w:rsidRPr="00927FDB">
        <w:rPr>
          <w:spacing w:val="-6"/>
          <w:lang w:val="pt-BR"/>
        </w:rPr>
        <w:t xml:space="preserve"> </w:t>
      </w:r>
      <w:proofErr w:type="gramStart"/>
      <w:r w:rsidRPr="00927FDB">
        <w:rPr>
          <w:lang w:val="pt-BR"/>
        </w:rPr>
        <w:t>machucada</w:t>
      </w:r>
      <w:proofErr w:type="gramEnd"/>
    </w:p>
    <w:p w:rsidR="00B03D96" w:rsidRPr="00927FDB" w:rsidRDefault="00B03D96">
      <w:pPr>
        <w:pStyle w:val="Corpodetexto"/>
        <w:spacing w:before="5"/>
        <w:ind w:left="0"/>
        <w:rPr>
          <w:sz w:val="19"/>
          <w:lang w:val="pt-BR"/>
        </w:rPr>
      </w:pPr>
    </w:p>
    <w:p w:rsidR="00B03D96" w:rsidRPr="00927FDB" w:rsidRDefault="007655B9">
      <w:pPr>
        <w:pStyle w:val="Heading2"/>
        <w:rPr>
          <w:lang w:val="pt-BR"/>
        </w:rPr>
      </w:pPr>
      <w:r w:rsidRPr="00927FDB">
        <w:rPr>
          <w:lang w:val="pt-BR"/>
        </w:rPr>
        <w:t>Parágrafo Único: O não cumprimento desse artigo implicará na desclassificação sumária.</w:t>
      </w:r>
    </w:p>
    <w:p w:rsidR="00B03D96" w:rsidRPr="00927FDB" w:rsidRDefault="007655B9">
      <w:pPr>
        <w:pStyle w:val="Corpodetexto"/>
        <w:spacing w:line="242" w:lineRule="auto"/>
        <w:ind w:right="737"/>
        <w:jc w:val="both"/>
        <w:rPr>
          <w:lang w:val="pt-BR"/>
        </w:rPr>
      </w:pPr>
      <w:r w:rsidRPr="00927FDB">
        <w:rPr>
          <w:b/>
          <w:lang w:val="pt-BR"/>
        </w:rPr>
        <w:t xml:space="preserve">ARTIGO 20º - </w:t>
      </w:r>
      <w:r w:rsidRPr="00927FDB">
        <w:rPr>
          <w:lang w:val="pt-BR"/>
        </w:rPr>
        <w:t>Em nenhum momento, o pelotão Cívico com sua guarda deve participar de movimentos coreográficos antes, durante e depois da apresentação das peças musicais da</w:t>
      </w:r>
      <w:r w:rsidRPr="00927FDB">
        <w:rPr>
          <w:lang w:val="pt-BR"/>
        </w:rPr>
        <w:t xml:space="preserve"> copa.</w:t>
      </w:r>
    </w:p>
    <w:p w:rsidR="00B03D96" w:rsidRPr="00927FDB" w:rsidRDefault="00B03D96">
      <w:pPr>
        <w:pStyle w:val="Corpodetexto"/>
        <w:ind w:left="0"/>
        <w:rPr>
          <w:lang w:val="pt-BR"/>
        </w:rPr>
      </w:pPr>
    </w:p>
    <w:p w:rsidR="00B03D96" w:rsidRPr="00927FDB" w:rsidRDefault="00B03D96">
      <w:pPr>
        <w:pStyle w:val="Corpodetexto"/>
        <w:spacing w:before="3"/>
        <w:ind w:left="0"/>
        <w:rPr>
          <w:sz w:val="23"/>
          <w:lang w:val="pt-BR"/>
        </w:rPr>
      </w:pPr>
    </w:p>
    <w:p w:rsidR="00B03D96" w:rsidRPr="00927FDB" w:rsidRDefault="007655B9">
      <w:pPr>
        <w:ind w:left="720"/>
        <w:jc w:val="both"/>
        <w:rPr>
          <w:b/>
          <w:sz w:val="24"/>
          <w:lang w:val="pt-BR"/>
        </w:rPr>
      </w:pPr>
      <w:r w:rsidRPr="00927FDB">
        <w:rPr>
          <w:sz w:val="24"/>
          <w:lang w:val="pt-BR"/>
        </w:rPr>
        <w:t xml:space="preserve">Penalidade: </w:t>
      </w:r>
      <w:r w:rsidRPr="00927FDB">
        <w:rPr>
          <w:b/>
          <w:sz w:val="24"/>
          <w:lang w:val="pt-BR"/>
        </w:rPr>
        <w:t>Desclassificação sumaria.</w:t>
      </w:r>
    </w:p>
    <w:p w:rsidR="00B03D96" w:rsidRPr="00927FDB" w:rsidRDefault="007655B9">
      <w:pPr>
        <w:pStyle w:val="Corpodetexto"/>
        <w:ind w:right="724"/>
        <w:jc w:val="both"/>
        <w:rPr>
          <w:lang w:val="pt-BR"/>
        </w:rPr>
      </w:pPr>
      <w:r w:rsidRPr="00927FDB">
        <w:rPr>
          <w:b/>
          <w:lang w:val="pt-BR"/>
        </w:rPr>
        <w:t xml:space="preserve">ARTIGO 21º - </w:t>
      </w:r>
      <w:r w:rsidRPr="00927FDB">
        <w:rPr>
          <w:spacing w:val="-3"/>
          <w:lang w:val="pt-BR"/>
        </w:rPr>
        <w:t xml:space="preserve">No </w:t>
      </w:r>
      <w:r w:rsidRPr="00927FDB">
        <w:rPr>
          <w:lang w:val="pt-BR"/>
        </w:rPr>
        <w:t>momento em que a corporação iniciar seu desfile, o avaliador de Pelotão cívico julgará em primeiro lugar, o posicionamento das bandeiras. Caso esteja incorreto, o jurado comunica ao coordenador</w:t>
      </w:r>
      <w:r w:rsidRPr="00927FDB">
        <w:rPr>
          <w:lang w:val="pt-BR"/>
        </w:rPr>
        <w:t xml:space="preserve"> do evento para apontar o erro sem, entretanto, corrigi-lo, devendo ser obedecido o dispositivo o disposto na já citada </w:t>
      </w:r>
      <w:r w:rsidRPr="00927FDB">
        <w:rPr>
          <w:spacing w:val="-3"/>
          <w:lang w:val="pt-BR"/>
        </w:rPr>
        <w:t xml:space="preserve">Lei </w:t>
      </w:r>
      <w:r w:rsidRPr="00927FDB">
        <w:rPr>
          <w:lang w:val="pt-BR"/>
        </w:rPr>
        <w:t xml:space="preserve">nº 5.700/71. Se o posicionamento estiver correto, acompanhará o mesmo </w:t>
      </w:r>
      <w:r w:rsidRPr="00927FDB">
        <w:rPr>
          <w:spacing w:val="-3"/>
          <w:lang w:val="pt-BR"/>
        </w:rPr>
        <w:t xml:space="preserve">durante todo </w:t>
      </w:r>
      <w:r w:rsidRPr="00927FDB">
        <w:rPr>
          <w:lang w:val="pt-BR"/>
        </w:rPr>
        <w:t>seu deslocamento, observando o desenvolvimento da</w:t>
      </w:r>
      <w:r w:rsidRPr="00927FDB">
        <w:rPr>
          <w:lang w:val="pt-BR"/>
        </w:rPr>
        <w:t xml:space="preserve"> convenção, ao parar e no momento da saída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deverá observar,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também,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convenção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deslocamento,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até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ponto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demarcado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final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percurso.</w:t>
      </w:r>
    </w:p>
    <w:p w:rsidR="00B03D96" w:rsidRPr="00927FDB" w:rsidRDefault="00B03D96">
      <w:pPr>
        <w:pStyle w:val="Corpodetexto"/>
        <w:spacing w:before="6"/>
        <w:ind w:left="0"/>
        <w:rPr>
          <w:lang w:val="pt-BR"/>
        </w:rPr>
      </w:pPr>
    </w:p>
    <w:p w:rsidR="00B03D96" w:rsidRPr="00927FDB" w:rsidRDefault="007655B9">
      <w:pPr>
        <w:spacing w:before="1" w:line="237" w:lineRule="auto"/>
        <w:ind w:left="720" w:right="721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22º - </w:t>
      </w:r>
      <w:r w:rsidRPr="00927FDB">
        <w:rPr>
          <w:sz w:val="24"/>
          <w:lang w:val="pt-BR"/>
        </w:rPr>
        <w:t xml:space="preserve">Na avaliação do Pelotão Cívico, tendo sido aprovado o posicionamento correto das bandeiras, o jurado designado atribuirá notas de </w:t>
      </w:r>
      <w:proofErr w:type="gramStart"/>
      <w:r w:rsidRPr="00927FDB">
        <w:rPr>
          <w:sz w:val="24"/>
          <w:lang w:val="pt-BR"/>
        </w:rPr>
        <w:t>0</w:t>
      </w:r>
      <w:proofErr w:type="gramEnd"/>
      <w:r w:rsidRPr="00927FDB">
        <w:rPr>
          <w:sz w:val="24"/>
          <w:lang w:val="pt-BR"/>
        </w:rPr>
        <w:t xml:space="preserve"> (zero) a 10 (dez) pontos para os itens: Posicionamento da bandeiras, </w:t>
      </w:r>
      <w:r w:rsidRPr="00927FDB">
        <w:rPr>
          <w:b/>
          <w:sz w:val="24"/>
          <w:lang w:val="pt-BR"/>
        </w:rPr>
        <w:t>Marcha,Alinhamento/Cobertura, Garbo, Uniformidade e Con</w:t>
      </w:r>
      <w:r w:rsidRPr="00927FDB">
        <w:rPr>
          <w:b/>
          <w:sz w:val="24"/>
          <w:lang w:val="pt-BR"/>
        </w:rPr>
        <w:t xml:space="preserve">venção, </w:t>
      </w:r>
      <w:r w:rsidRPr="00927FDB">
        <w:rPr>
          <w:sz w:val="24"/>
          <w:lang w:val="pt-BR"/>
        </w:rPr>
        <w:t>durante a entrada e saída da corporação.</w:t>
      </w:r>
    </w:p>
    <w:p w:rsidR="00B03D96" w:rsidRPr="00927FDB" w:rsidRDefault="007655B9">
      <w:pPr>
        <w:spacing w:line="290" w:lineRule="exact"/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23º - </w:t>
      </w:r>
      <w:r w:rsidRPr="00927FDB">
        <w:rPr>
          <w:b/>
          <w:i/>
          <w:sz w:val="25"/>
          <w:lang w:val="pt-BR"/>
        </w:rPr>
        <w:t xml:space="preserve">DO DISTINTIVO </w:t>
      </w:r>
      <w:proofErr w:type="gramStart"/>
      <w:r w:rsidRPr="00927FDB">
        <w:rPr>
          <w:b/>
          <w:sz w:val="24"/>
          <w:lang w:val="pt-BR"/>
        </w:rPr>
        <w:t xml:space="preserve">( </w:t>
      </w:r>
      <w:proofErr w:type="gramEnd"/>
      <w:r w:rsidRPr="00927FDB">
        <w:rPr>
          <w:b/>
          <w:sz w:val="24"/>
          <w:lang w:val="pt-BR"/>
        </w:rPr>
        <w:t>CARTEL)</w:t>
      </w:r>
    </w:p>
    <w:p w:rsidR="00B03D96" w:rsidRPr="00927FDB" w:rsidRDefault="00B03D96">
      <w:pPr>
        <w:pStyle w:val="Corpodetexto"/>
        <w:spacing w:before="3"/>
        <w:ind w:left="0"/>
        <w:rPr>
          <w:b/>
          <w:lang w:val="pt-BR"/>
        </w:rPr>
      </w:pPr>
    </w:p>
    <w:p w:rsidR="00B03D96" w:rsidRPr="00927FDB" w:rsidRDefault="007655B9">
      <w:pPr>
        <w:pStyle w:val="PargrafodaLista"/>
        <w:numPr>
          <w:ilvl w:val="2"/>
          <w:numId w:val="9"/>
        </w:numPr>
        <w:tabs>
          <w:tab w:val="left" w:pos="1532"/>
        </w:tabs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>- Será julgado juntamente com o pelotão</w:t>
      </w:r>
      <w:r w:rsidRPr="00927FDB">
        <w:rPr>
          <w:spacing w:val="-18"/>
          <w:lang w:val="pt-BR"/>
        </w:rPr>
        <w:t xml:space="preserve"> </w:t>
      </w:r>
      <w:r w:rsidRPr="00927FDB">
        <w:rPr>
          <w:lang w:val="pt-BR"/>
        </w:rPr>
        <w:t>cívico;</w:t>
      </w:r>
    </w:p>
    <w:p w:rsidR="00B03D96" w:rsidRPr="00927FDB" w:rsidRDefault="007655B9">
      <w:pPr>
        <w:pStyle w:val="PargrafodaLista"/>
        <w:numPr>
          <w:ilvl w:val="2"/>
          <w:numId w:val="9"/>
        </w:numPr>
        <w:tabs>
          <w:tab w:val="left" w:pos="1532"/>
        </w:tabs>
        <w:spacing w:before="34" w:line="276" w:lineRule="auto"/>
        <w:ind w:right="725"/>
        <w:jc w:val="left"/>
        <w:rPr>
          <w:lang w:val="pt-BR"/>
        </w:rPr>
      </w:pPr>
      <w:r w:rsidRPr="00927FDB">
        <w:rPr>
          <w:lang w:val="pt-BR"/>
        </w:rPr>
        <w:t>2º - O distintivo ou cartel constitui-se de insígnia da corporação, e deve ser conduzido em posição de destaque na cor</w:t>
      </w:r>
      <w:r w:rsidRPr="00927FDB">
        <w:rPr>
          <w:lang w:val="pt-BR"/>
        </w:rPr>
        <w:t>poração, devendo constar nele nome da entidade conforme ficha de</w:t>
      </w:r>
      <w:r w:rsidRPr="00927FDB">
        <w:rPr>
          <w:spacing w:val="-28"/>
          <w:lang w:val="pt-BR"/>
        </w:rPr>
        <w:t xml:space="preserve"> </w:t>
      </w:r>
      <w:proofErr w:type="gramStart"/>
      <w:r w:rsidRPr="00927FDB">
        <w:rPr>
          <w:lang w:val="pt-BR"/>
        </w:rPr>
        <w:t>inscrição</w:t>
      </w:r>
      <w:proofErr w:type="gramEnd"/>
    </w:p>
    <w:p w:rsidR="00B03D96" w:rsidRPr="00927FDB" w:rsidRDefault="007655B9">
      <w:pPr>
        <w:pStyle w:val="PargrafodaLista"/>
        <w:numPr>
          <w:ilvl w:val="2"/>
          <w:numId w:val="9"/>
        </w:numPr>
        <w:tabs>
          <w:tab w:val="left" w:pos="1532"/>
        </w:tabs>
        <w:spacing w:line="263" w:lineRule="exact"/>
        <w:jc w:val="left"/>
        <w:rPr>
          <w:b/>
          <w:lang w:val="pt-BR"/>
        </w:rPr>
      </w:pPr>
      <w:r w:rsidRPr="00927FDB">
        <w:rPr>
          <w:b/>
          <w:lang w:val="pt-BR"/>
        </w:rPr>
        <w:t>Penalidade: Perda de um ponto por jurado em todos os</w:t>
      </w:r>
      <w:r w:rsidRPr="00927FDB">
        <w:rPr>
          <w:b/>
          <w:spacing w:val="-15"/>
          <w:lang w:val="pt-BR"/>
        </w:rPr>
        <w:t xml:space="preserve"> </w:t>
      </w:r>
      <w:r w:rsidRPr="00927FDB">
        <w:rPr>
          <w:b/>
          <w:lang w:val="pt-BR"/>
        </w:rPr>
        <w:t>aspectos.</w:t>
      </w:r>
    </w:p>
    <w:p w:rsidR="00B03D96" w:rsidRPr="00927FDB" w:rsidRDefault="00B03D96">
      <w:pPr>
        <w:pStyle w:val="Corpodetexto"/>
        <w:spacing w:before="10"/>
        <w:ind w:left="0"/>
        <w:rPr>
          <w:b/>
          <w:sz w:val="19"/>
          <w:lang w:val="pt-BR"/>
        </w:rPr>
      </w:pPr>
    </w:p>
    <w:p w:rsidR="00B03D96" w:rsidRPr="00927FDB" w:rsidRDefault="007655B9">
      <w:pPr>
        <w:pStyle w:val="Corpodetexto"/>
        <w:spacing w:line="242" w:lineRule="auto"/>
        <w:ind w:right="716"/>
        <w:jc w:val="both"/>
        <w:rPr>
          <w:lang w:val="pt-BR"/>
        </w:rPr>
      </w:pPr>
      <w:r w:rsidRPr="00927FDB">
        <w:rPr>
          <w:b/>
          <w:lang w:val="pt-BR"/>
        </w:rPr>
        <w:t xml:space="preserve">Parágrafo Único: </w:t>
      </w:r>
      <w:r w:rsidRPr="00927FDB">
        <w:rPr>
          <w:lang w:val="pt-BR"/>
        </w:rPr>
        <w:t>O número de integrantes da linha de frente não poderá ser superior ao de integrantes do corpo musica</w:t>
      </w:r>
      <w:r w:rsidRPr="00927FDB">
        <w:rPr>
          <w:lang w:val="pt-BR"/>
        </w:rPr>
        <w:t>l, obedecendo à faixa etária de sua categoria.</w:t>
      </w:r>
    </w:p>
    <w:p w:rsidR="00B03D96" w:rsidRPr="00927FDB" w:rsidRDefault="007655B9">
      <w:pPr>
        <w:pStyle w:val="Heading2"/>
        <w:spacing w:line="281" w:lineRule="exact"/>
        <w:rPr>
          <w:b w:val="0"/>
          <w:lang w:val="pt-BR"/>
        </w:rPr>
      </w:pPr>
      <w:r w:rsidRPr="00927FDB">
        <w:rPr>
          <w:lang w:val="pt-BR"/>
        </w:rPr>
        <w:t>Penalidade: Perda de um ponto por jurados em todos os aspectos</w:t>
      </w:r>
      <w:r w:rsidRPr="00927FDB">
        <w:rPr>
          <w:b w:val="0"/>
          <w:lang w:val="pt-BR"/>
        </w:rPr>
        <w:t>.</w:t>
      </w:r>
    </w:p>
    <w:p w:rsidR="00B03D96" w:rsidRPr="00927FDB" w:rsidRDefault="007655B9">
      <w:pPr>
        <w:pStyle w:val="Corpodetexto"/>
        <w:spacing w:line="242" w:lineRule="auto"/>
        <w:ind w:right="724"/>
        <w:jc w:val="both"/>
        <w:rPr>
          <w:lang w:val="pt-BR"/>
        </w:rPr>
      </w:pPr>
      <w:r w:rsidRPr="00927FDB">
        <w:rPr>
          <w:b/>
          <w:lang w:val="pt-BR"/>
        </w:rPr>
        <w:t xml:space="preserve">ARTIGO 25º - </w:t>
      </w:r>
      <w:r w:rsidRPr="00927FDB">
        <w:rPr>
          <w:lang w:val="pt-BR"/>
        </w:rPr>
        <w:t>A uniformidade dos componentes da linha de frente deverá guardar o estilo, cores e as características ou semelhanças do corpo musica</w:t>
      </w:r>
      <w:r w:rsidRPr="00927FDB">
        <w:rPr>
          <w:lang w:val="pt-BR"/>
        </w:rPr>
        <w:t xml:space="preserve">l </w:t>
      </w:r>
      <w:proofErr w:type="gramStart"/>
      <w:r w:rsidRPr="00927FDB">
        <w:rPr>
          <w:lang w:val="pt-BR"/>
        </w:rPr>
        <w:t>(salvo trajes estilizados, preservando as cores de sua corporação e que compõe na proposta de sua corporação.</w:t>
      </w:r>
      <w:proofErr w:type="gramEnd"/>
    </w:p>
    <w:p w:rsidR="00B03D96" w:rsidRPr="00927FDB" w:rsidRDefault="007655B9">
      <w:pPr>
        <w:spacing w:before="2" w:line="288" w:lineRule="exact"/>
        <w:ind w:left="720" w:right="5492"/>
        <w:rPr>
          <w:b/>
          <w:sz w:val="24"/>
          <w:lang w:val="pt-BR"/>
        </w:rPr>
      </w:pPr>
      <w:r w:rsidRPr="00927FDB">
        <w:rPr>
          <w:sz w:val="24"/>
          <w:lang w:val="pt-BR"/>
        </w:rPr>
        <w:t xml:space="preserve">Penalidade: </w:t>
      </w:r>
      <w:r w:rsidRPr="00927FDB">
        <w:rPr>
          <w:b/>
          <w:sz w:val="24"/>
          <w:lang w:val="pt-BR"/>
        </w:rPr>
        <w:t xml:space="preserve">– Perda de 01(um) ponto por jurado em todos os aspectos. ARTIGO 26º - </w:t>
      </w:r>
      <w:r w:rsidRPr="00927FDB">
        <w:rPr>
          <w:b/>
          <w:i/>
          <w:sz w:val="25"/>
          <w:lang w:val="pt-BR"/>
        </w:rPr>
        <w:t>DO JULGAMENTO DO MOR OU COMANDANTE</w:t>
      </w:r>
      <w:r w:rsidRPr="00927FDB">
        <w:rPr>
          <w:b/>
          <w:sz w:val="24"/>
          <w:lang w:val="pt-BR"/>
        </w:rPr>
        <w:t>.</w:t>
      </w:r>
    </w:p>
    <w:p w:rsidR="00B03D96" w:rsidRPr="00927FDB" w:rsidRDefault="007655B9">
      <w:pPr>
        <w:pStyle w:val="Corpodetexto"/>
        <w:ind w:right="721"/>
        <w:jc w:val="both"/>
        <w:rPr>
          <w:lang w:val="pt-BR"/>
        </w:rPr>
      </w:pPr>
      <w:r w:rsidRPr="00927FDB">
        <w:rPr>
          <w:b/>
          <w:lang w:val="pt-BR"/>
        </w:rPr>
        <w:t xml:space="preserve">Parágrafo </w:t>
      </w:r>
      <w:r w:rsidRPr="00927FDB">
        <w:rPr>
          <w:b/>
          <w:spacing w:val="-5"/>
          <w:lang w:val="pt-BR"/>
        </w:rPr>
        <w:t xml:space="preserve">1º </w:t>
      </w:r>
      <w:r w:rsidRPr="00927FDB">
        <w:rPr>
          <w:b/>
          <w:lang w:val="pt-BR"/>
        </w:rPr>
        <w:t xml:space="preserve">- </w:t>
      </w:r>
      <w:r w:rsidRPr="00927FDB">
        <w:rPr>
          <w:lang w:val="pt-BR"/>
        </w:rPr>
        <w:t>A banda que</w:t>
      </w:r>
      <w:r w:rsidRPr="00927FDB">
        <w:rPr>
          <w:lang w:val="pt-BR"/>
        </w:rPr>
        <w:t xml:space="preserve"> se apresentar com o MOR ou COMANDANTE se assim escolher, o mesmo </w:t>
      </w:r>
      <w:r w:rsidRPr="00927FDB">
        <w:rPr>
          <w:spacing w:val="-3"/>
          <w:lang w:val="pt-BR"/>
        </w:rPr>
        <w:t xml:space="preserve">terá </w:t>
      </w:r>
      <w:r w:rsidRPr="00927FDB">
        <w:rPr>
          <w:lang w:val="pt-BR"/>
        </w:rPr>
        <w:t>na frente de sua corporação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 xml:space="preserve">com </w:t>
      </w:r>
      <w:r w:rsidRPr="00927FDB">
        <w:rPr>
          <w:spacing w:val="-3"/>
          <w:lang w:val="pt-BR"/>
        </w:rPr>
        <w:t xml:space="preserve">trajes </w:t>
      </w:r>
      <w:r w:rsidRPr="00927FDB">
        <w:rPr>
          <w:lang w:val="pt-BR"/>
        </w:rPr>
        <w:t xml:space="preserve">semelhantes ou com característica do mesmo de </w:t>
      </w:r>
      <w:r w:rsidRPr="00927FDB">
        <w:rPr>
          <w:spacing w:val="3"/>
          <w:lang w:val="pt-BR"/>
        </w:rPr>
        <w:t xml:space="preserve">sua </w:t>
      </w:r>
      <w:r w:rsidRPr="00927FDB">
        <w:rPr>
          <w:lang w:val="pt-BR"/>
        </w:rPr>
        <w:t xml:space="preserve">corporação e cores, conjunto, na proposta da execução da música </w:t>
      </w:r>
      <w:r w:rsidRPr="00927FDB">
        <w:rPr>
          <w:spacing w:val="-3"/>
          <w:lang w:val="pt-BR"/>
        </w:rPr>
        <w:t xml:space="preserve">de  </w:t>
      </w:r>
      <w:r w:rsidRPr="00927FDB">
        <w:rPr>
          <w:lang w:val="pt-BR"/>
        </w:rPr>
        <w:t>sua corporação</w:t>
      </w:r>
      <w:r w:rsidRPr="00927FDB">
        <w:rPr>
          <w:spacing w:val="-12"/>
          <w:lang w:val="pt-BR"/>
        </w:rPr>
        <w:t xml:space="preserve"> </w:t>
      </w:r>
      <w:r w:rsidRPr="00927FDB">
        <w:rPr>
          <w:lang w:val="pt-BR"/>
        </w:rPr>
        <w:t>musical.</w:t>
      </w:r>
    </w:p>
    <w:p w:rsidR="00B03D96" w:rsidRPr="00927FDB" w:rsidRDefault="007655B9">
      <w:pPr>
        <w:pStyle w:val="Corpodetexto"/>
        <w:spacing w:line="242" w:lineRule="auto"/>
        <w:ind w:right="727"/>
        <w:jc w:val="both"/>
        <w:rPr>
          <w:lang w:val="pt-BR"/>
        </w:rPr>
      </w:pPr>
      <w:r w:rsidRPr="00927FDB">
        <w:rPr>
          <w:b/>
          <w:lang w:val="pt-BR"/>
        </w:rPr>
        <w:t xml:space="preserve">Parágrafo 2º - </w:t>
      </w:r>
      <w:r w:rsidRPr="00927FDB">
        <w:rPr>
          <w:lang w:val="pt-BR"/>
        </w:rPr>
        <w:t>Ao mor ou comandante, quando houver, caberá comandar o conjunto musical durante o deslocamento e evolução e entregar ao Regente quando o grupo estiver devidamente postado diante da comissão avaliadora.</w:t>
      </w:r>
    </w:p>
    <w:p w:rsidR="00B03D96" w:rsidRPr="00927FDB" w:rsidRDefault="007655B9">
      <w:pPr>
        <w:spacing w:line="281" w:lineRule="exact"/>
        <w:ind w:left="720"/>
        <w:jc w:val="both"/>
        <w:rPr>
          <w:b/>
          <w:sz w:val="24"/>
          <w:lang w:val="pt-BR"/>
        </w:rPr>
      </w:pPr>
      <w:r w:rsidRPr="00927FDB">
        <w:rPr>
          <w:sz w:val="24"/>
          <w:lang w:val="pt-BR"/>
        </w:rPr>
        <w:t xml:space="preserve">Penalidade: </w:t>
      </w:r>
      <w:r w:rsidRPr="00927FDB">
        <w:rPr>
          <w:b/>
          <w:sz w:val="24"/>
          <w:lang w:val="pt-BR"/>
        </w:rPr>
        <w:t>Perda de 01 ponto por jurado.</w:t>
      </w:r>
    </w:p>
    <w:p w:rsidR="00B03D96" w:rsidRPr="00927FDB" w:rsidRDefault="00B03D96">
      <w:pPr>
        <w:spacing w:line="281" w:lineRule="exact"/>
        <w:jc w:val="both"/>
        <w:rPr>
          <w:sz w:val="24"/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spacing w:before="3"/>
        <w:ind w:left="0"/>
        <w:rPr>
          <w:b/>
          <w:sz w:val="18"/>
          <w:lang w:val="pt-BR"/>
        </w:rPr>
      </w:pPr>
    </w:p>
    <w:p w:rsidR="00B03D96" w:rsidRPr="00927FDB" w:rsidRDefault="007655B9">
      <w:pPr>
        <w:pStyle w:val="Corpodetexto"/>
        <w:spacing w:before="60" w:line="244" w:lineRule="auto"/>
        <w:ind w:right="727"/>
        <w:jc w:val="both"/>
        <w:rPr>
          <w:lang w:val="pt-BR"/>
        </w:rPr>
      </w:pPr>
      <w:r w:rsidRPr="00927FDB">
        <w:rPr>
          <w:b/>
          <w:lang w:val="pt-BR"/>
        </w:rPr>
        <w:t xml:space="preserve">Parágrafo 3º - </w:t>
      </w:r>
      <w:r w:rsidRPr="00927FDB">
        <w:rPr>
          <w:lang w:val="pt-BR"/>
        </w:rPr>
        <w:t>Na copa nacional de campeãs, todas as corporações musicais terão seu MOR ou COMANDANTE, avaliado por profissionais designado pela comissão organizadora.</w:t>
      </w:r>
    </w:p>
    <w:p w:rsidR="00B03D96" w:rsidRPr="00927FDB" w:rsidRDefault="007655B9">
      <w:pPr>
        <w:pStyle w:val="PargrafodaLista"/>
        <w:numPr>
          <w:ilvl w:val="0"/>
          <w:numId w:val="8"/>
        </w:numPr>
        <w:tabs>
          <w:tab w:val="left" w:pos="1441"/>
        </w:tabs>
        <w:spacing w:line="276" w:lineRule="auto"/>
        <w:ind w:right="725"/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>- O avaliador do “mor ou comandante”</w:t>
      </w:r>
      <w:r w:rsidRPr="00927FDB">
        <w:rPr>
          <w:lang w:val="pt-BR"/>
        </w:rPr>
        <w:t>, durante a sua apresentação, poderá estar posicionado em um plano superior ao nível da pista, se assim achar necessário desde que não prejudique sua</w:t>
      </w:r>
      <w:r w:rsidRPr="00927FDB">
        <w:rPr>
          <w:spacing w:val="-30"/>
          <w:lang w:val="pt-BR"/>
        </w:rPr>
        <w:t xml:space="preserve"> </w:t>
      </w:r>
      <w:r w:rsidRPr="00927FDB">
        <w:rPr>
          <w:lang w:val="pt-BR"/>
        </w:rPr>
        <w:t>avaliação.</w:t>
      </w:r>
    </w:p>
    <w:p w:rsidR="00B03D96" w:rsidRPr="00927FDB" w:rsidRDefault="007655B9">
      <w:pPr>
        <w:pStyle w:val="PargrafodaLista"/>
        <w:numPr>
          <w:ilvl w:val="0"/>
          <w:numId w:val="8"/>
        </w:numPr>
        <w:tabs>
          <w:tab w:val="left" w:pos="1441"/>
        </w:tabs>
        <w:spacing w:line="276" w:lineRule="auto"/>
        <w:ind w:right="720"/>
        <w:rPr>
          <w:lang w:val="pt-BR"/>
        </w:rPr>
      </w:pPr>
      <w:r w:rsidRPr="00927FDB">
        <w:rPr>
          <w:lang w:val="pt-BR"/>
        </w:rPr>
        <w:t xml:space="preserve">2º - A utilização de um único bastão será obrigatória para o mor ou comandante (o bastão </w:t>
      </w:r>
      <w:r w:rsidRPr="00927FDB">
        <w:rPr>
          <w:spacing w:val="-3"/>
          <w:lang w:val="pt-BR"/>
        </w:rPr>
        <w:t xml:space="preserve">terá </w:t>
      </w:r>
      <w:r w:rsidRPr="00927FDB">
        <w:rPr>
          <w:lang w:val="pt-BR"/>
        </w:rPr>
        <w:t>q</w:t>
      </w:r>
      <w:r w:rsidRPr="00927FDB">
        <w:rPr>
          <w:lang w:val="pt-BR"/>
        </w:rPr>
        <w:t xml:space="preserve">ue guardar o estilo marcial, sem estar levando bandeiras em sua condução ou comando com o tamanho mínimo de 1,20 cm. Sem exigências de diâmetro, que não apresentem material pontiagudo ou estilhaçável, espelhos e nem iluminadores), </w:t>
      </w:r>
      <w:r w:rsidRPr="00927FDB">
        <w:rPr>
          <w:spacing w:val="-3"/>
          <w:lang w:val="pt-BR"/>
        </w:rPr>
        <w:t xml:space="preserve">salvo </w:t>
      </w:r>
      <w:r w:rsidRPr="00927FDB">
        <w:rPr>
          <w:lang w:val="pt-BR"/>
        </w:rPr>
        <w:t>categoria</w:t>
      </w:r>
      <w:r w:rsidRPr="00927FDB">
        <w:rPr>
          <w:spacing w:val="-24"/>
          <w:lang w:val="pt-BR"/>
        </w:rPr>
        <w:t xml:space="preserve"> </w:t>
      </w:r>
      <w:r w:rsidRPr="00927FDB">
        <w:rPr>
          <w:lang w:val="pt-BR"/>
        </w:rPr>
        <w:t>Mirim.</w:t>
      </w:r>
    </w:p>
    <w:p w:rsidR="00B03D96" w:rsidRPr="00927FDB" w:rsidRDefault="00B03D96">
      <w:pPr>
        <w:pStyle w:val="Corpodetexto"/>
        <w:spacing w:before="8"/>
        <w:ind w:left="0"/>
        <w:rPr>
          <w:sz w:val="16"/>
          <w:lang w:val="pt-BR"/>
        </w:rPr>
      </w:pPr>
    </w:p>
    <w:p w:rsidR="00B03D96" w:rsidRPr="00927FDB" w:rsidRDefault="007655B9">
      <w:pPr>
        <w:pStyle w:val="Heading2"/>
        <w:spacing w:before="1"/>
        <w:ind w:right="733"/>
        <w:rPr>
          <w:b w:val="0"/>
          <w:lang w:val="pt-BR"/>
        </w:rPr>
      </w:pPr>
      <w:r w:rsidRPr="00927FDB">
        <w:rPr>
          <w:b w:val="0"/>
          <w:lang w:val="pt-BR"/>
        </w:rPr>
        <w:t>P</w:t>
      </w:r>
      <w:r w:rsidRPr="00927FDB">
        <w:rPr>
          <w:b w:val="0"/>
          <w:lang w:val="pt-BR"/>
        </w:rPr>
        <w:t xml:space="preserve">enalidade: </w:t>
      </w:r>
      <w:r w:rsidRPr="00927FDB">
        <w:rPr>
          <w:lang w:val="pt-BR"/>
        </w:rPr>
        <w:t xml:space="preserve">A não utilização do bastão será penalizada em 02 pontos em sua planilha geral, ou o tamanho não seja cumprido o mesmo penalizado com 02 pontos em sua </w:t>
      </w:r>
      <w:r w:rsidRPr="00927FDB">
        <w:rPr>
          <w:b w:val="0"/>
          <w:lang w:val="pt-BR"/>
        </w:rPr>
        <w:t>planilha.</w:t>
      </w:r>
    </w:p>
    <w:p w:rsidR="00B03D96" w:rsidRPr="00927FDB" w:rsidRDefault="007655B9">
      <w:pPr>
        <w:pStyle w:val="Corpodetexto"/>
        <w:spacing w:line="242" w:lineRule="auto"/>
        <w:ind w:right="714"/>
        <w:jc w:val="both"/>
        <w:rPr>
          <w:lang w:val="pt-BR"/>
        </w:rPr>
      </w:pPr>
      <w:r w:rsidRPr="00927FDB">
        <w:rPr>
          <w:b/>
          <w:lang w:val="pt-BR"/>
        </w:rPr>
        <w:t xml:space="preserve">ARTIGO 27º - </w:t>
      </w:r>
      <w:r w:rsidRPr="00927FDB">
        <w:rPr>
          <w:lang w:val="pt-BR"/>
        </w:rPr>
        <w:t xml:space="preserve">O mor ou Comandante será avaliado por </w:t>
      </w:r>
      <w:proofErr w:type="gramStart"/>
      <w:r w:rsidRPr="00927FDB">
        <w:rPr>
          <w:lang w:val="pt-BR"/>
        </w:rPr>
        <w:t>1</w:t>
      </w:r>
      <w:proofErr w:type="gramEnd"/>
      <w:r w:rsidRPr="00927FDB">
        <w:rPr>
          <w:lang w:val="pt-BR"/>
        </w:rPr>
        <w:t xml:space="preserve"> (um) ou mais especialista, que d</w:t>
      </w:r>
      <w:r w:rsidRPr="00927FDB">
        <w:rPr>
          <w:lang w:val="pt-BR"/>
        </w:rPr>
        <w:t>ará notas de 0 (zero) a 10 (dez) pontos, levando- se em conta os seguintes aspectos:</w:t>
      </w:r>
    </w:p>
    <w:p w:rsidR="00B03D96" w:rsidRPr="00927FDB" w:rsidRDefault="007655B9">
      <w:pPr>
        <w:pStyle w:val="PargrafodaLista"/>
        <w:numPr>
          <w:ilvl w:val="0"/>
          <w:numId w:val="7"/>
        </w:numPr>
        <w:tabs>
          <w:tab w:val="left" w:pos="1441"/>
        </w:tabs>
        <w:spacing w:line="260" w:lineRule="exact"/>
        <w:jc w:val="left"/>
        <w:rPr>
          <w:lang w:val="pt-BR"/>
        </w:rPr>
      </w:pPr>
      <w:r w:rsidRPr="00927FDB">
        <w:rPr>
          <w:lang w:val="pt-BR"/>
        </w:rPr>
        <w:t>GARBO: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Será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observada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postura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(s)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mor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(ES)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individual,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durante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 sua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apresentação.</w:t>
      </w:r>
    </w:p>
    <w:p w:rsidR="00B03D96" w:rsidRPr="00927FDB" w:rsidRDefault="007655B9">
      <w:pPr>
        <w:pStyle w:val="PargrafodaLista"/>
        <w:numPr>
          <w:ilvl w:val="0"/>
          <w:numId w:val="7"/>
        </w:numPr>
        <w:tabs>
          <w:tab w:val="left" w:pos="1441"/>
        </w:tabs>
        <w:spacing w:before="35" w:line="276" w:lineRule="auto"/>
        <w:ind w:right="720"/>
        <w:jc w:val="left"/>
        <w:rPr>
          <w:lang w:val="pt-BR"/>
        </w:rPr>
      </w:pPr>
      <w:r w:rsidRPr="00927FDB">
        <w:rPr>
          <w:lang w:val="pt-BR"/>
        </w:rPr>
        <w:t xml:space="preserve">MARCHA: Será observada a precisão e equilíbrio da marcha, desde o deslocamento </w:t>
      </w:r>
      <w:r w:rsidRPr="00927FDB">
        <w:rPr>
          <w:spacing w:val="-2"/>
          <w:lang w:val="pt-BR"/>
        </w:rPr>
        <w:t xml:space="preserve">até </w:t>
      </w:r>
      <w:r w:rsidRPr="00927FDB">
        <w:rPr>
          <w:lang w:val="pt-BR"/>
        </w:rPr>
        <w:t>o seu posicionamento diante da comissão julgadora e a entrega ao maestro do comando da sua</w:t>
      </w:r>
      <w:r w:rsidRPr="00927FDB">
        <w:rPr>
          <w:spacing w:val="-28"/>
          <w:lang w:val="pt-BR"/>
        </w:rPr>
        <w:t xml:space="preserve"> </w:t>
      </w:r>
      <w:r w:rsidRPr="00927FDB">
        <w:rPr>
          <w:lang w:val="pt-BR"/>
        </w:rPr>
        <w:t>corporação.</w:t>
      </w:r>
    </w:p>
    <w:p w:rsidR="00B03D96" w:rsidRPr="00927FDB" w:rsidRDefault="007655B9">
      <w:pPr>
        <w:pStyle w:val="PargrafodaLista"/>
        <w:numPr>
          <w:ilvl w:val="0"/>
          <w:numId w:val="7"/>
        </w:numPr>
        <w:tabs>
          <w:tab w:val="left" w:pos="1441"/>
        </w:tabs>
        <w:jc w:val="left"/>
        <w:rPr>
          <w:lang w:val="pt-BR"/>
        </w:rPr>
      </w:pPr>
      <w:r w:rsidRPr="00927FDB">
        <w:rPr>
          <w:lang w:val="pt-BR"/>
        </w:rPr>
        <w:t>COMANDO: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Será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observado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comando,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desempenho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seus movimentos no diálogo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com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corporação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sua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precisão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execução.</w:t>
      </w:r>
    </w:p>
    <w:p w:rsidR="00B03D96" w:rsidRPr="00927FDB" w:rsidRDefault="007655B9">
      <w:pPr>
        <w:pStyle w:val="PargrafodaLista"/>
        <w:numPr>
          <w:ilvl w:val="0"/>
          <w:numId w:val="7"/>
        </w:numPr>
        <w:tabs>
          <w:tab w:val="left" w:pos="1441"/>
        </w:tabs>
        <w:spacing w:before="39"/>
        <w:jc w:val="left"/>
        <w:rPr>
          <w:lang w:val="pt-BR"/>
        </w:rPr>
      </w:pPr>
      <w:r w:rsidRPr="00927FDB">
        <w:rPr>
          <w:lang w:val="pt-BR"/>
        </w:rPr>
        <w:t xml:space="preserve">UNIFORMIDADE: </w:t>
      </w:r>
      <w:r w:rsidRPr="00927FDB">
        <w:rPr>
          <w:spacing w:val="-3"/>
          <w:lang w:val="pt-BR"/>
        </w:rPr>
        <w:t xml:space="preserve">Todos </w:t>
      </w:r>
      <w:r w:rsidRPr="00927FDB">
        <w:rPr>
          <w:lang w:val="pt-BR"/>
        </w:rPr>
        <w:t xml:space="preserve">os mores </w:t>
      </w:r>
      <w:r w:rsidRPr="00927FDB">
        <w:rPr>
          <w:spacing w:val="-3"/>
          <w:lang w:val="pt-BR"/>
        </w:rPr>
        <w:t xml:space="preserve">terão </w:t>
      </w:r>
      <w:r w:rsidRPr="00927FDB">
        <w:rPr>
          <w:lang w:val="pt-BR"/>
        </w:rPr>
        <w:t>seu uniforme semelhante ou com característica do mesmo preservando as cores de sua</w:t>
      </w:r>
      <w:r w:rsidRPr="00927FDB">
        <w:rPr>
          <w:spacing w:val="-22"/>
          <w:lang w:val="pt-BR"/>
        </w:rPr>
        <w:t xml:space="preserve"> </w:t>
      </w:r>
      <w:r w:rsidRPr="00927FDB">
        <w:rPr>
          <w:lang w:val="pt-BR"/>
        </w:rPr>
        <w:t>corporação.</w:t>
      </w:r>
    </w:p>
    <w:p w:rsidR="00B03D96" w:rsidRPr="00927FDB" w:rsidRDefault="00B03D96">
      <w:pPr>
        <w:pStyle w:val="Corpodetexto"/>
        <w:spacing w:before="7"/>
        <w:ind w:left="0"/>
        <w:rPr>
          <w:sz w:val="19"/>
          <w:lang w:val="pt-BR"/>
        </w:rPr>
      </w:pPr>
    </w:p>
    <w:p w:rsidR="00B03D96" w:rsidRPr="00927FDB" w:rsidRDefault="007655B9">
      <w:pPr>
        <w:pStyle w:val="Heading2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no quesito Uniformidade implicará na sua desclassificação.</w:t>
      </w:r>
    </w:p>
    <w:p w:rsidR="00B03D96" w:rsidRPr="00927FDB" w:rsidRDefault="007655B9">
      <w:pPr>
        <w:pStyle w:val="Corpodetexto"/>
        <w:spacing w:before="4"/>
        <w:ind w:right="729"/>
        <w:jc w:val="both"/>
        <w:rPr>
          <w:lang w:val="pt-BR"/>
        </w:rPr>
      </w:pPr>
      <w:r w:rsidRPr="00927FDB">
        <w:rPr>
          <w:lang w:val="pt-BR"/>
        </w:rPr>
        <w:t>Parágrafo Único: É vedado ao mor ou comandante participar de qual</w:t>
      </w:r>
      <w:r w:rsidRPr="00927FDB">
        <w:rPr>
          <w:lang w:val="pt-BR"/>
        </w:rPr>
        <w:t xml:space="preserve">quer evolução do corpo coreográfico, antes, durante e depois da apresentação. (Salvo a categoria </w:t>
      </w:r>
      <w:proofErr w:type="spellStart"/>
      <w:r w:rsidRPr="00927FDB">
        <w:rPr>
          <w:lang w:val="pt-BR"/>
        </w:rPr>
        <w:t>Marching</w:t>
      </w:r>
      <w:proofErr w:type="spellEnd"/>
      <w:r w:rsidRPr="00927FDB">
        <w:rPr>
          <w:lang w:val="pt-BR"/>
        </w:rPr>
        <w:t xml:space="preserve"> Show </w:t>
      </w:r>
      <w:proofErr w:type="spellStart"/>
      <w:r w:rsidRPr="00927FDB">
        <w:rPr>
          <w:lang w:val="pt-BR"/>
        </w:rPr>
        <w:t>Band</w:t>
      </w:r>
      <w:proofErr w:type="spellEnd"/>
      <w:r w:rsidRPr="00927FDB">
        <w:rPr>
          <w:lang w:val="pt-BR"/>
        </w:rPr>
        <w:t>), Banda Show.</w:t>
      </w:r>
    </w:p>
    <w:p w:rsidR="00B03D96" w:rsidRPr="00927FDB" w:rsidRDefault="007655B9">
      <w:pPr>
        <w:pStyle w:val="Heading2"/>
        <w:spacing w:line="283" w:lineRule="exac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implicará na sua desclassificação.</w:t>
      </w:r>
    </w:p>
    <w:p w:rsidR="00B03D96" w:rsidRPr="00927FDB" w:rsidRDefault="007655B9">
      <w:pPr>
        <w:ind w:left="720" w:right="734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28º - </w:t>
      </w:r>
      <w:r w:rsidRPr="00927FDB">
        <w:rPr>
          <w:sz w:val="24"/>
          <w:lang w:val="pt-BR"/>
        </w:rPr>
        <w:t>Em caso de empate, o critério que será adotado p</w:t>
      </w:r>
      <w:r w:rsidRPr="00927FDB">
        <w:rPr>
          <w:sz w:val="24"/>
          <w:lang w:val="pt-BR"/>
        </w:rPr>
        <w:t xml:space="preserve">ara desempate, deve estar de acordo com os itens de julgamento, na seguinte ordem: </w:t>
      </w:r>
      <w:r w:rsidRPr="00927FDB">
        <w:rPr>
          <w:b/>
          <w:sz w:val="24"/>
          <w:lang w:val="pt-BR"/>
        </w:rPr>
        <w:t>GARBO</w:t>
      </w:r>
      <w:proofErr w:type="gramStart"/>
      <w:r w:rsidRPr="00927FDB">
        <w:rPr>
          <w:b/>
          <w:sz w:val="24"/>
          <w:lang w:val="pt-BR"/>
        </w:rPr>
        <w:t>, MARCHA</w:t>
      </w:r>
      <w:proofErr w:type="gramEnd"/>
      <w:r w:rsidRPr="00927FDB">
        <w:rPr>
          <w:b/>
          <w:sz w:val="24"/>
          <w:lang w:val="pt-BR"/>
        </w:rPr>
        <w:t>, COMANDO, UNIFORMIDADE.</w:t>
      </w:r>
    </w:p>
    <w:p w:rsidR="00B03D96" w:rsidRPr="00927FDB" w:rsidRDefault="007655B9">
      <w:pPr>
        <w:pStyle w:val="Corpodetexto"/>
        <w:spacing w:line="280" w:lineRule="exact"/>
        <w:jc w:val="both"/>
        <w:rPr>
          <w:lang w:val="pt-BR"/>
        </w:rPr>
      </w:pPr>
      <w:r w:rsidRPr="00927FDB">
        <w:rPr>
          <w:b/>
          <w:lang w:val="pt-BR"/>
        </w:rPr>
        <w:t xml:space="preserve">Parágrafo Único: </w:t>
      </w:r>
      <w:r w:rsidRPr="00927FDB">
        <w:rPr>
          <w:lang w:val="pt-BR"/>
        </w:rPr>
        <w:t>Na persistência de empate, será mantida a premiação equivalente à colocação.</w:t>
      </w:r>
    </w:p>
    <w:p w:rsidR="00B03D96" w:rsidRPr="00927FDB" w:rsidRDefault="007655B9">
      <w:pPr>
        <w:spacing w:line="292" w:lineRule="exact"/>
        <w:ind w:left="720"/>
        <w:jc w:val="both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 29º - </w:t>
      </w:r>
      <w:r w:rsidRPr="00927FDB">
        <w:rPr>
          <w:b/>
          <w:i/>
          <w:sz w:val="25"/>
          <w:lang w:val="pt-BR"/>
        </w:rPr>
        <w:t>DO JULGAMENTO DO CORPO COREO</w:t>
      </w:r>
      <w:r w:rsidRPr="00927FDB">
        <w:rPr>
          <w:b/>
          <w:i/>
          <w:sz w:val="25"/>
          <w:lang w:val="pt-BR"/>
        </w:rPr>
        <w:t>GRÁFICO</w:t>
      </w:r>
    </w:p>
    <w:p w:rsidR="00B03D96" w:rsidRDefault="007655B9">
      <w:pPr>
        <w:ind w:left="720" w:right="712"/>
        <w:jc w:val="both"/>
        <w:rPr>
          <w:b/>
          <w:sz w:val="24"/>
        </w:rPr>
      </w:pPr>
      <w:r w:rsidRPr="00927FDB">
        <w:rPr>
          <w:b/>
          <w:sz w:val="24"/>
          <w:lang w:val="pt-BR"/>
        </w:rPr>
        <w:t xml:space="preserve">Parágrafo Único: </w:t>
      </w:r>
      <w:r w:rsidRPr="00927FDB">
        <w:rPr>
          <w:sz w:val="24"/>
          <w:lang w:val="pt-BR"/>
        </w:rPr>
        <w:t xml:space="preserve">Todos os componentes do corpo coreográfico terão que se apresentar com bandeiras de qualquer tamanho e modelo a sua escolha no mínimo </w:t>
      </w:r>
      <w:r w:rsidRPr="00927FDB">
        <w:rPr>
          <w:b/>
          <w:sz w:val="24"/>
          <w:lang w:val="pt-BR"/>
        </w:rPr>
        <w:t xml:space="preserve">1 minuto </w:t>
      </w:r>
      <w:r w:rsidRPr="00927FDB">
        <w:rPr>
          <w:sz w:val="24"/>
          <w:lang w:val="pt-BR"/>
        </w:rPr>
        <w:t>para serem avaliadas no conjunto, na proposta da execução da música de sua corporação mu</w:t>
      </w:r>
      <w:r w:rsidRPr="00927FDB">
        <w:rPr>
          <w:sz w:val="24"/>
          <w:lang w:val="pt-BR"/>
        </w:rPr>
        <w:t xml:space="preserve">sical. </w:t>
      </w:r>
      <w:r w:rsidRPr="00927FDB">
        <w:rPr>
          <w:b/>
          <w:sz w:val="24"/>
          <w:lang w:val="pt-BR"/>
        </w:rPr>
        <w:t xml:space="preserve">A não apresentação das bandeiras no período mínimo de 1 minuto. </w:t>
      </w:r>
      <w:proofErr w:type="spellStart"/>
      <w:proofErr w:type="gramStart"/>
      <w:r>
        <w:rPr>
          <w:b/>
          <w:sz w:val="24"/>
        </w:rPr>
        <w:t>Implicara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perda</w:t>
      </w:r>
      <w:proofErr w:type="spellEnd"/>
      <w:r>
        <w:rPr>
          <w:b/>
          <w:sz w:val="24"/>
        </w:rPr>
        <w:t xml:space="preserve"> de 1 </w:t>
      </w:r>
      <w:proofErr w:type="spellStart"/>
      <w:r>
        <w:rPr>
          <w:b/>
          <w:sz w:val="24"/>
        </w:rPr>
        <w:t>ponto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jurado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nestes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aspectos</w:t>
      </w:r>
      <w:proofErr w:type="spellEnd"/>
      <w:r>
        <w:rPr>
          <w:b/>
          <w:sz w:val="24"/>
        </w:rPr>
        <w:t>.</w:t>
      </w:r>
      <w:proofErr w:type="gramEnd"/>
    </w:p>
    <w:p w:rsidR="00B03D96" w:rsidRDefault="007655B9">
      <w:pPr>
        <w:pStyle w:val="PargrafodaLista"/>
        <w:numPr>
          <w:ilvl w:val="0"/>
          <w:numId w:val="6"/>
        </w:numPr>
        <w:tabs>
          <w:tab w:val="left" w:pos="1364"/>
        </w:tabs>
        <w:spacing w:before="4" w:line="271" w:lineRule="auto"/>
        <w:ind w:right="720"/>
        <w:jc w:val="left"/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>- A utilização de adereços manuais fica a critério do corpo coreográfico, como recurso de criatividade para enriquecer a aprese</w:t>
      </w:r>
      <w:r w:rsidRPr="00927FDB">
        <w:rPr>
          <w:lang w:val="pt-BR"/>
        </w:rPr>
        <w:t xml:space="preserve">ntação. </w:t>
      </w:r>
      <w:r>
        <w:t xml:space="preserve">Salvo </w:t>
      </w:r>
      <w:proofErr w:type="spellStart"/>
      <w:r>
        <w:t>parágrafo</w:t>
      </w:r>
      <w:proofErr w:type="spellEnd"/>
      <w:r>
        <w:rPr>
          <w:spacing w:val="-14"/>
        </w:rPr>
        <w:t xml:space="preserve"> </w:t>
      </w:r>
      <w:proofErr w:type="spellStart"/>
      <w:r>
        <w:t>único</w:t>
      </w:r>
      <w:proofErr w:type="spellEnd"/>
      <w:r>
        <w:t>.</w:t>
      </w:r>
    </w:p>
    <w:p w:rsidR="00B03D96" w:rsidRDefault="00B03D96">
      <w:pPr>
        <w:pStyle w:val="Corpodetexto"/>
        <w:spacing w:before="2"/>
        <w:ind w:left="0"/>
        <w:rPr>
          <w:sz w:val="17"/>
        </w:rPr>
      </w:pPr>
    </w:p>
    <w:p w:rsidR="00B03D96" w:rsidRPr="00927FDB" w:rsidRDefault="007655B9">
      <w:pPr>
        <w:pStyle w:val="Corpodetexto"/>
        <w:ind w:right="723"/>
        <w:jc w:val="both"/>
        <w:rPr>
          <w:lang w:val="pt-BR"/>
        </w:rPr>
      </w:pPr>
      <w:r w:rsidRPr="00927FDB">
        <w:rPr>
          <w:b/>
          <w:lang w:val="pt-BR"/>
        </w:rPr>
        <w:t xml:space="preserve">ARTIGO 30º - </w:t>
      </w:r>
      <w:r w:rsidRPr="00927FDB">
        <w:rPr>
          <w:lang w:val="pt-BR"/>
        </w:rPr>
        <w:t>O corpo coreográfico deverá apresentar-se no mínimo com 08 (oito) componentes. Nos corpos coreográficos que vierem com uma delegação feminina e masculina devem fazer parte da mesma coreografia enquanto sua apresentação em conjuntos terá que seguir o parágr</w:t>
      </w:r>
      <w:r w:rsidRPr="00927FDB">
        <w:rPr>
          <w:lang w:val="pt-BR"/>
        </w:rPr>
        <w:t>afo único acima citado, o corpo coreográfico não poderá ter número de componentes superior ao do corpo musical.</w:t>
      </w:r>
    </w:p>
    <w:p w:rsidR="00B03D96" w:rsidRPr="00927FDB" w:rsidRDefault="007655B9">
      <w:pPr>
        <w:pStyle w:val="Heading2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implicará na sua desclassificação.</w:t>
      </w:r>
    </w:p>
    <w:p w:rsidR="00B03D96" w:rsidRPr="00927FDB" w:rsidRDefault="007655B9">
      <w:pPr>
        <w:pStyle w:val="Corpodetexto"/>
        <w:ind w:right="714"/>
        <w:jc w:val="both"/>
        <w:rPr>
          <w:lang w:val="pt-BR"/>
        </w:rPr>
      </w:pPr>
      <w:r w:rsidRPr="00927FDB">
        <w:rPr>
          <w:b/>
          <w:lang w:val="pt-BR"/>
        </w:rPr>
        <w:t xml:space="preserve">ARTIGO 31º - </w:t>
      </w:r>
      <w:r w:rsidRPr="00927FDB">
        <w:rPr>
          <w:lang w:val="pt-BR"/>
        </w:rPr>
        <w:t>No corpo coreográfico é proibido o porte de armas de qualquer natu</w:t>
      </w:r>
      <w:r w:rsidRPr="00927FDB">
        <w:rPr>
          <w:lang w:val="pt-BR"/>
        </w:rPr>
        <w:t xml:space="preserve">reza, mesmo que </w:t>
      </w:r>
      <w:proofErr w:type="gramStart"/>
      <w:r w:rsidRPr="00927FDB">
        <w:rPr>
          <w:lang w:val="pt-BR"/>
        </w:rPr>
        <w:t>estilizadas ou material que as represente</w:t>
      </w:r>
      <w:proofErr w:type="gramEnd"/>
      <w:r w:rsidRPr="00927FDB">
        <w:rPr>
          <w:lang w:val="pt-BR"/>
        </w:rPr>
        <w:t xml:space="preserve"> e a utilização de adereços estilhaçáveis, cortantes, perfurantes, artefatos a base de pólvora, produtos químicos a que venha causar alguma inalação ou reação de desconforto aos espectadores, deixar </w:t>
      </w:r>
      <w:r w:rsidRPr="00927FDB">
        <w:rPr>
          <w:lang w:val="pt-BR"/>
        </w:rPr>
        <w:t>resíduos de material (como papel picado, confete, serpentina e outros) que venha causar algum transtorno, incomodo, insegurança ou atrapalhar a apresentação da sua corporação ou as demais ou bem como simulação ou atos que venham a denegrir a integridade fí</w:t>
      </w:r>
      <w:r w:rsidRPr="00927FDB">
        <w:rPr>
          <w:lang w:val="pt-BR"/>
        </w:rPr>
        <w:t>sica ou moral de qualquer pessoa.</w:t>
      </w:r>
    </w:p>
    <w:p w:rsidR="00B03D96" w:rsidRPr="00927FDB" w:rsidRDefault="007655B9">
      <w:pPr>
        <w:pStyle w:val="Heading2"/>
        <w:spacing w:line="283" w:lineRule="exac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o corpo coreográfico será desclassificado.</w:t>
      </w:r>
    </w:p>
    <w:p w:rsidR="00B03D96" w:rsidRPr="00927FDB" w:rsidRDefault="007655B9">
      <w:pPr>
        <w:pStyle w:val="Corpodetexto"/>
        <w:spacing w:line="242" w:lineRule="auto"/>
        <w:ind w:right="724"/>
        <w:jc w:val="both"/>
        <w:rPr>
          <w:lang w:val="pt-BR"/>
        </w:rPr>
      </w:pPr>
      <w:r w:rsidRPr="00927FDB">
        <w:rPr>
          <w:b/>
          <w:lang w:val="pt-BR"/>
        </w:rPr>
        <w:t xml:space="preserve">ARTIGO 32º - </w:t>
      </w:r>
      <w:r w:rsidRPr="00927FDB">
        <w:rPr>
          <w:lang w:val="pt-BR"/>
        </w:rPr>
        <w:t xml:space="preserve">O corpo coreográfico será avaliado por 02 (dois) ou mais especialistas, que dará notas de </w:t>
      </w:r>
      <w:proofErr w:type="gramStart"/>
      <w:r w:rsidRPr="00927FDB">
        <w:rPr>
          <w:lang w:val="pt-BR"/>
        </w:rPr>
        <w:t>0</w:t>
      </w:r>
      <w:proofErr w:type="gramEnd"/>
      <w:r w:rsidRPr="00927FDB">
        <w:rPr>
          <w:lang w:val="pt-BR"/>
        </w:rPr>
        <w:t xml:space="preserve"> (zero) a 10 (dez) pontos, levando-se em cont</w:t>
      </w:r>
      <w:r w:rsidRPr="00927FDB">
        <w:rPr>
          <w:lang w:val="pt-BR"/>
        </w:rPr>
        <w:t>a os seguintes aspectos:</w:t>
      </w:r>
    </w:p>
    <w:p w:rsidR="00B03D96" w:rsidRPr="00927FDB" w:rsidRDefault="00B03D96">
      <w:pPr>
        <w:spacing w:line="242" w:lineRule="auto"/>
        <w:jc w:val="both"/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ind w:left="0"/>
        <w:rPr>
          <w:sz w:val="18"/>
          <w:lang w:val="pt-BR"/>
        </w:rPr>
      </w:pPr>
    </w:p>
    <w:p w:rsidR="00B03D96" w:rsidRPr="00927FDB" w:rsidRDefault="007655B9">
      <w:pPr>
        <w:pStyle w:val="PargrafodaLista"/>
        <w:numPr>
          <w:ilvl w:val="0"/>
          <w:numId w:val="5"/>
        </w:numPr>
        <w:tabs>
          <w:tab w:val="left" w:pos="822"/>
        </w:tabs>
        <w:spacing w:before="61" w:line="242" w:lineRule="auto"/>
        <w:ind w:right="725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GARBO: </w:t>
      </w:r>
      <w:r w:rsidRPr="00927FDB">
        <w:rPr>
          <w:sz w:val="24"/>
          <w:lang w:val="pt-BR"/>
        </w:rPr>
        <w:t>Será observada expressão corporal (postura) dos integrantes do conjunto, quer individualmente ou coletivamente, bem como, o comportamento do componente no conjunto. A postura corporal de seus componentes</w:t>
      </w:r>
      <w:r w:rsidRPr="00927FDB">
        <w:rPr>
          <w:sz w:val="24"/>
          <w:lang w:val="pt-BR"/>
        </w:rPr>
        <w:t>, a expressão, elegância e segurança demonstrada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pelos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mesmos,</w:t>
      </w:r>
      <w:r w:rsidRPr="00927FDB">
        <w:rPr>
          <w:spacing w:val="-1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serão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pontos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preponderantes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para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este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item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de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julgamento.</w:t>
      </w:r>
    </w:p>
    <w:p w:rsidR="00B03D96" w:rsidRPr="00927FDB" w:rsidRDefault="007655B9">
      <w:pPr>
        <w:pStyle w:val="PargrafodaLista"/>
        <w:numPr>
          <w:ilvl w:val="0"/>
          <w:numId w:val="5"/>
        </w:numPr>
        <w:tabs>
          <w:tab w:val="left" w:pos="913"/>
        </w:tabs>
        <w:ind w:right="718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MARCHA: </w:t>
      </w:r>
      <w:r w:rsidRPr="00927FDB">
        <w:rPr>
          <w:sz w:val="24"/>
          <w:lang w:val="pt-BR"/>
        </w:rPr>
        <w:t xml:space="preserve">Será observada a constância dos movimentos dos pés, pernas e braços, assim como, a precisão dos passos no desenvolvimento da </w:t>
      </w:r>
      <w:r w:rsidRPr="00927FDB">
        <w:rPr>
          <w:sz w:val="24"/>
          <w:lang w:val="pt-BR"/>
        </w:rPr>
        <w:t>marcha. Será verificado posicionamento de pernas, pés e braços bem com a postura. Será observada à</w:t>
      </w:r>
      <w:proofErr w:type="gramStart"/>
      <w:r w:rsidRPr="00927FDB">
        <w:rPr>
          <w:sz w:val="24"/>
          <w:lang w:val="pt-BR"/>
        </w:rPr>
        <w:t xml:space="preserve">  </w:t>
      </w:r>
      <w:proofErr w:type="gramEnd"/>
      <w:r w:rsidRPr="00927FDB">
        <w:rPr>
          <w:sz w:val="24"/>
          <w:lang w:val="pt-BR"/>
        </w:rPr>
        <w:t>uniformidade,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igualdade,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mesma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forma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de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movimentação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entre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os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componentes.</w:t>
      </w:r>
    </w:p>
    <w:p w:rsidR="00B03D96" w:rsidRPr="00927FDB" w:rsidRDefault="007655B9">
      <w:pPr>
        <w:pStyle w:val="PargrafodaLista"/>
        <w:numPr>
          <w:ilvl w:val="0"/>
          <w:numId w:val="5"/>
        </w:numPr>
        <w:tabs>
          <w:tab w:val="left" w:pos="932"/>
        </w:tabs>
        <w:ind w:right="708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b/>
          <w:i/>
          <w:sz w:val="25"/>
          <w:lang w:val="pt-BR"/>
        </w:rPr>
        <w:t>ALINHAMENTO E COBERTURA</w:t>
      </w:r>
      <w:r w:rsidRPr="00927FDB">
        <w:rPr>
          <w:b/>
          <w:sz w:val="24"/>
          <w:lang w:val="pt-BR"/>
        </w:rPr>
        <w:t xml:space="preserve">: </w:t>
      </w:r>
      <w:r w:rsidRPr="00927FDB">
        <w:rPr>
          <w:sz w:val="24"/>
          <w:lang w:val="pt-BR"/>
        </w:rPr>
        <w:t>Será observado o conjunto, durante sua locomoção o</w:t>
      </w:r>
      <w:r w:rsidRPr="00927FDB">
        <w:rPr>
          <w:sz w:val="24"/>
          <w:lang w:val="pt-BR"/>
        </w:rPr>
        <w:t xml:space="preserve">u parado defronte ao palanque, será avaliado quanto à posição do alinhamento ou cobertura. Dentro da partitura coreográfica, em figuras, deslocamentos e variações dos </w:t>
      </w:r>
      <w:r w:rsidRPr="00927FDB">
        <w:rPr>
          <w:spacing w:val="2"/>
          <w:sz w:val="24"/>
          <w:lang w:val="pt-BR"/>
        </w:rPr>
        <w:t xml:space="preserve">desenhos, </w:t>
      </w:r>
      <w:r w:rsidRPr="00927FDB">
        <w:rPr>
          <w:sz w:val="24"/>
          <w:lang w:val="pt-BR"/>
        </w:rPr>
        <w:t xml:space="preserve">atendendo neste contexto se seus componentes irão se </w:t>
      </w:r>
      <w:proofErr w:type="gramStart"/>
      <w:r w:rsidRPr="00927FDB">
        <w:rPr>
          <w:sz w:val="24"/>
          <w:lang w:val="pt-BR"/>
        </w:rPr>
        <w:t>manter</w:t>
      </w:r>
      <w:proofErr w:type="gramEnd"/>
      <w:r w:rsidRPr="00927FDB">
        <w:rPr>
          <w:sz w:val="24"/>
          <w:lang w:val="pt-BR"/>
        </w:rPr>
        <w:t xml:space="preserve"> alinhados, disposto</w:t>
      </w:r>
      <w:r w:rsidRPr="00927FDB">
        <w:rPr>
          <w:sz w:val="24"/>
          <w:lang w:val="pt-BR"/>
        </w:rPr>
        <w:t xml:space="preserve"> em suas colocações, dentro das formações e evoluções que se propuserem</w:t>
      </w:r>
      <w:r w:rsidRPr="00927FDB">
        <w:rPr>
          <w:spacing w:val="-1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fazer.</w:t>
      </w:r>
    </w:p>
    <w:p w:rsidR="00B03D96" w:rsidRPr="00927FDB" w:rsidRDefault="007655B9">
      <w:pPr>
        <w:pStyle w:val="PargrafodaLista"/>
        <w:numPr>
          <w:ilvl w:val="0"/>
          <w:numId w:val="5"/>
        </w:numPr>
        <w:tabs>
          <w:tab w:val="left" w:pos="932"/>
        </w:tabs>
        <w:ind w:right="711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b/>
          <w:i/>
          <w:sz w:val="25"/>
          <w:lang w:val="pt-BR"/>
        </w:rPr>
        <w:t>EVOLUÇÃO</w:t>
      </w:r>
      <w:r w:rsidRPr="00927FDB">
        <w:rPr>
          <w:b/>
          <w:sz w:val="24"/>
          <w:lang w:val="pt-BR"/>
        </w:rPr>
        <w:t xml:space="preserve">: </w:t>
      </w:r>
      <w:r w:rsidRPr="00927FDB">
        <w:rPr>
          <w:sz w:val="24"/>
          <w:lang w:val="pt-BR"/>
        </w:rPr>
        <w:t xml:space="preserve">Será observado o desenvolvimento do conjunto, naquilo que o mesmo propõe-se apresentar durante sua locomoção </w:t>
      </w:r>
      <w:r w:rsidRPr="00927FDB">
        <w:rPr>
          <w:spacing w:val="-3"/>
          <w:sz w:val="24"/>
          <w:lang w:val="pt-BR"/>
        </w:rPr>
        <w:t xml:space="preserve">ou </w:t>
      </w:r>
      <w:r w:rsidRPr="00927FDB">
        <w:rPr>
          <w:sz w:val="24"/>
          <w:lang w:val="pt-BR"/>
        </w:rPr>
        <w:t xml:space="preserve">palanque, assim como, a diversificação e criatividade das evoluções apresentadas com formações de figuras. A criatividade é a alma </w:t>
      </w:r>
      <w:r w:rsidRPr="00927FDB">
        <w:rPr>
          <w:spacing w:val="-3"/>
          <w:sz w:val="24"/>
          <w:lang w:val="pt-BR"/>
        </w:rPr>
        <w:t xml:space="preserve">na </w:t>
      </w:r>
      <w:r w:rsidRPr="00927FDB">
        <w:rPr>
          <w:sz w:val="24"/>
          <w:lang w:val="pt-BR"/>
        </w:rPr>
        <w:t xml:space="preserve">montagem do trabalho, faz </w:t>
      </w:r>
      <w:r w:rsidRPr="00927FDB">
        <w:rPr>
          <w:spacing w:val="-3"/>
          <w:sz w:val="24"/>
          <w:lang w:val="pt-BR"/>
        </w:rPr>
        <w:t xml:space="preserve">parte </w:t>
      </w:r>
      <w:r w:rsidRPr="00927FDB">
        <w:rPr>
          <w:sz w:val="24"/>
          <w:lang w:val="pt-BR"/>
        </w:rPr>
        <w:t xml:space="preserve">e depende dela </w:t>
      </w:r>
      <w:r w:rsidRPr="00927FDB">
        <w:rPr>
          <w:spacing w:val="-4"/>
          <w:sz w:val="24"/>
          <w:lang w:val="pt-BR"/>
        </w:rPr>
        <w:t xml:space="preserve">toda </w:t>
      </w:r>
      <w:r w:rsidRPr="00927FDB">
        <w:rPr>
          <w:sz w:val="24"/>
          <w:lang w:val="pt-BR"/>
        </w:rPr>
        <w:t xml:space="preserve">a movimentação coreográfica, ela está diretamente ligada a todos </w:t>
      </w:r>
      <w:r w:rsidRPr="00927FDB">
        <w:rPr>
          <w:spacing w:val="-3"/>
          <w:sz w:val="24"/>
          <w:lang w:val="pt-BR"/>
        </w:rPr>
        <w:t>os</w:t>
      </w:r>
      <w:proofErr w:type="gramStart"/>
      <w:r w:rsidRPr="00927FDB">
        <w:rPr>
          <w:spacing w:val="-3"/>
          <w:sz w:val="24"/>
          <w:lang w:val="pt-BR"/>
        </w:rPr>
        <w:t xml:space="preserve">  </w:t>
      </w:r>
      <w:proofErr w:type="gramEnd"/>
      <w:r w:rsidRPr="00927FDB">
        <w:rPr>
          <w:spacing w:val="-3"/>
          <w:sz w:val="24"/>
          <w:lang w:val="pt-BR"/>
        </w:rPr>
        <w:t>i</w:t>
      </w:r>
      <w:r w:rsidRPr="00927FDB">
        <w:rPr>
          <w:spacing w:val="-3"/>
          <w:sz w:val="24"/>
          <w:lang w:val="pt-BR"/>
        </w:rPr>
        <w:t xml:space="preserve">tens  </w:t>
      </w:r>
      <w:r w:rsidRPr="00927FDB">
        <w:rPr>
          <w:sz w:val="24"/>
          <w:lang w:val="pt-BR"/>
        </w:rPr>
        <w:t xml:space="preserve">restantes do julgamento. O avaliador deverá observar a concepção geral do trabalho. </w:t>
      </w:r>
      <w:r w:rsidRPr="00927FDB">
        <w:rPr>
          <w:spacing w:val="-3"/>
          <w:sz w:val="24"/>
          <w:lang w:val="pt-BR"/>
        </w:rPr>
        <w:t xml:space="preserve">Atentará </w:t>
      </w:r>
      <w:r w:rsidRPr="00927FDB">
        <w:rPr>
          <w:sz w:val="24"/>
          <w:lang w:val="pt-BR"/>
        </w:rPr>
        <w:t xml:space="preserve">para aspecto como: criação </w:t>
      </w:r>
      <w:r w:rsidRPr="00927FDB">
        <w:rPr>
          <w:spacing w:val="-3"/>
          <w:sz w:val="24"/>
          <w:lang w:val="pt-BR"/>
        </w:rPr>
        <w:t xml:space="preserve">da </w:t>
      </w:r>
      <w:r w:rsidRPr="00927FDB">
        <w:rPr>
          <w:sz w:val="24"/>
          <w:lang w:val="pt-BR"/>
        </w:rPr>
        <w:t xml:space="preserve">movimentação em relação ao </w:t>
      </w:r>
      <w:r w:rsidRPr="00927FDB">
        <w:rPr>
          <w:spacing w:val="-4"/>
          <w:sz w:val="24"/>
          <w:lang w:val="pt-BR"/>
        </w:rPr>
        <w:t xml:space="preserve">tema </w:t>
      </w:r>
      <w:r w:rsidRPr="00927FDB">
        <w:rPr>
          <w:sz w:val="24"/>
          <w:lang w:val="pt-BR"/>
        </w:rPr>
        <w:t>musical; desenvoltura na movimentação espacial e corporal com originalidade, variedade e efeito</w:t>
      </w:r>
      <w:r w:rsidRPr="00927FDB">
        <w:rPr>
          <w:sz w:val="24"/>
          <w:lang w:val="pt-BR"/>
        </w:rPr>
        <w:t xml:space="preserve"> visual; bem como as precisões desses movimentos durante a sua apresentação do coletivo, assim como, e com a utilização dos aparelhos obrigatórios e acessórios ou</w:t>
      </w:r>
      <w:r w:rsidRPr="00927FDB">
        <w:rPr>
          <w:spacing w:val="-19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complementos.</w:t>
      </w:r>
    </w:p>
    <w:p w:rsidR="00B03D96" w:rsidRPr="00927FDB" w:rsidRDefault="00B03D96">
      <w:pPr>
        <w:pStyle w:val="Corpodetexto"/>
        <w:ind w:left="0"/>
        <w:rPr>
          <w:lang w:val="pt-BR"/>
        </w:rPr>
      </w:pPr>
    </w:p>
    <w:p w:rsidR="00B03D96" w:rsidRPr="00927FDB" w:rsidRDefault="00B03D96">
      <w:pPr>
        <w:pStyle w:val="Corpodetexto"/>
        <w:spacing w:before="5"/>
        <w:ind w:left="0"/>
        <w:rPr>
          <w:sz w:val="23"/>
          <w:lang w:val="pt-BR"/>
        </w:rPr>
      </w:pPr>
    </w:p>
    <w:p w:rsidR="00B03D96" w:rsidRPr="00927FDB" w:rsidRDefault="007655B9">
      <w:pPr>
        <w:pStyle w:val="PargrafodaLista"/>
        <w:numPr>
          <w:ilvl w:val="0"/>
          <w:numId w:val="5"/>
        </w:numPr>
        <w:tabs>
          <w:tab w:val="left" w:pos="932"/>
        </w:tabs>
        <w:ind w:right="709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b/>
          <w:i/>
          <w:sz w:val="25"/>
          <w:lang w:val="pt-BR"/>
        </w:rPr>
        <w:t>UNIFORMIDADE</w:t>
      </w:r>
      <w:r w:rsidRPr="00927FDB">
        <w:rPr>
          <w:b/>
          <w:sz w:val="24"/>
          <w:lang w:val="pt-BR"/>
        </w:rPr>
        <w:t xml:space="preserve">: </w:t>
      </w:r>
      <w:r w:rsidRPr="00927FDB">
        <w:rPr>
          <w:sz w:val="24"/>
          <w:lang w:val="pt-BR"/>
        </w:rPr>
        <w:t xml:space="preserve">A uniformidade dos integrantes do corpo coreográfico deverá guardar o estilo, preservando as cores e características ou semelhanças do corpo musical </w:t>
      </w:r>
      <w:r w:rsidRPr="00927FDB">
        <w:rPr>
          <w:spacing w:val="-3"/>
          <w:sz w:val="24"/>
          <w:lang w:val="pt-BR"/>
        </w:rPr>
        <w:t xml:space="preserve">(salvo </w:t>
      </w:r>
      <w:r w:rsidRPr="00927FDB">
        <w:rPr>
          <w:sz w:val="24"/>
          <w:lang w:val="pt-BR"/>
        </w:rPr>
        <w:t>trajes estilizados, e que se compõe na proposta musical de sua corporação com referido trajes). Será</w:t>
      </w:r>
      <w:r w:rsidRPr="00927FDB">
        <w:rPr>
          <w:sz w:val="24"/>
          <w:lang w:val="pt-BR"/>
        </w:rPr>
        <w:t xml:space="preserve"> observada a uniformidade do conjunto geral e sua relação com as peças executadas, os mesmos terão que seguir o padrão composto, da indumentária, bem como seu estado de conservação, harmonização do conjunto e a conservação do material utilizando para sua a</w:t>
      </w:r>
      <w:r w:rsidRPr="00927FDB">
        <w:rPr>
          <w:sz w:val="24"/>
          <w:lang w:val="pt-BR"/>
        </w:rPr>
        <w:t xml:space="preserve">presentação, </w:t>
      </w:r>
      <w:r w:rsidRPr="00927FDB">
        <w:rPr>
          <w:spacing w:val="-4"/>
          <w:sz w:val="24"/>
          <w:lang w:val="pt-BR"/>
        </w:rPr>
        <w:t xml:space="preserve">tais </w:t>
      </w:r>
      <w:r w:rsidRPr="00927FDB">
        <w:rPr>
          <w:sz w:val="24"/>
          <w:lang w:val="pt-BR"/>
        </w:rPr>
        <w:t>como: Bandeiras, mastros, Escudos, Estandartes,</w:t>
      </w:r>
      <w:r w:rsidRPr="00927FDB">
        <w:rPr>
          <w:spacing w:val="-30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etc.</w:t>
      </w:r>
    </w:p>
    <w:p w:rsidR="00B03D96" w:rsidRPr="00927FDB" w:rsidRDefault="007655B9">
      <w:pPr>
        <w:pStyle w:val="PargrafodaLista"/>
        <w:numPr>
          <w:ilvl w:val="0"/>
          <w:numId w:val="5"/>
        </w:numPr>
        <w:tabs>
          <w:tab w:val="left" w:pos="932"/>
        </w:tabs>
        <w:ind w:right="715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</w:t>
      </w:r>
      <w:r w:rsidRPr="00927FDB">
        <w:rPr>
          <w:b/>
          <w:i/>
          <w:sz w:val="25"/>
          <w:lang w:val="pt-BR"/>
        </w:rPr>
        <w:t>SINCRONISMO DOS MOVIMENTOS</w:t>
      </w:r>
      <w:r w:rsidRPr="00927FDB">
        <w:rPr>
          <w:b/>
          <w:sz w:val="24"/>
          <w:lang w:val="pt-BR"/>
        </w:rPr>
        <w:t xml:space="preserve">: </w:t>
      </w:r>
      <w:r w:rsidRPr="00927FDB">
        <w:rPr>
          <w:spacing w:val="-3"/>
          <w:sz w:val="24"/>
          <w:lang w:val="pt-BR"/>
        </w:rPr>
        <w:t xml:space="preserve">Eles </w:t>
      </w:r>
      <w:r w:rsidRPr="00927FDB">
        <w:rPr>
          <w:spacing w:val="-4"/>
          <w:sz w:val="24"/>
          <w:lang w:val="pt-BR"/>
        </w:rPr>
        <w:t xml:space="preserve">têm </w:t>
      </w:r>
      <w:r w:rsidRPr="00927FDB">
        <w:rPr>
          <w:sz w:val="24"/>
          <w:lang w:val="pt-BR"/>
        </w:rPr>
        <w:t xml:space="preserve">que desenvolver os movimentos sempre em harmonia com </w:t>
      </w:r>
      <w:r w:rsidRPr="00927FDB">
        <w:rPr>
          <w:spacing w:val="-3"/>
          <w:sz w:val="24"/>
          <w:lang w:val="pt-BR"/>
        </w:rPr>
        <w:t xml:space="preserve">os </w:t>
      </w:r>
      <w:r w:rsidRPr="00927FDB">
        <w:rPr>
          <w:sz w:val="24"/>
          <w:lang w:val="pt-BR"/>
        </w:rPr>
        <w:t>movimentos da musical com utilização dos aparelhos obrigatórios e acessórios ou complement</w:t>
      </w:r>
      <w:r w:rsidRPr="00927FDB">
        <w:rPr>
          <w:sz w:val="24"/>
          <w:lang w:val="pt-BR"/>
        </w:rPr>
        <w:t xml:space="preserve">os. Será neste momento, aonde serão observadas as dificuldades técnicas em precisão com harmonia nos movimentos e sua proposta em execução artística. Será verificada se a partitura coreográfica não se encontra simples por demais, sem oferecer desafios aos </w:t>
      </w:r>
      <w:r w:rsidRPr="00927FDB">
        <w:rPr>
          <w:sz w:val="24"/>
          <w:lang w:val="pt-BR"/>
        </w:rPr>
        <w:t xml:space="preserve">componentes. Sendo </w:t>
      </w:r>
      <w:r w:rsidRPr="00927FDB">
        <w:rPr>
          <w:spacing w:val="-3"/>
          <w:sz w:val="24"/>
          <w:lang w:val="pt-BR"/>
        </w:rPr>
        <w:t xml:space="preserve">objeto </w:t>
      </w:r>
      <w:r w:rsidRPr="00927FDB">
        <w:rPr>
          <w:sz w:val="24"/>
          <w:lang w:val="pt-BR"/>
        </w:rPr>
        <w:t>facilitador, sem dificuldade na sua execução, não atingindo assim um bom resultado neste item de</w:t>
      </w:r>
      <w:r w:rsidRPr="00927FDB">
        <w:rPr>
          <w:spacing w:val="-3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julgamento.</w:t>
      </w:r>
    </w:p>
    <w:p w:rsidR="00B03D96" w:rsidRPr="00927FDB" w:rsidRDefault="007655B9">
      <w:pPr>
        <w:pStyle w:val="PargrafodaLista"/>
        <w:numPr>
          <w:ilvl w:val="1"/>
          <w:numId w:val="5"/>
        </w:numPr>
        <w:tabs>
          <w:tab w:val="left" w:pos="1441"/>
        </w:tabs>
        <w:spacing w:line="276" w:lineRule="auto"/>
        <w:ind w:right="718"/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>- O avaliador (SE) do “Aspecto Coreográfico”, durante a apresentação do corpo coreográfico, poderá estar posicionado e</w:t>
      </w:r>
      <w:r w:rsidRPr="00927FDB">
        <w:rPr>
          <w:lang w:val="pt-BR"/>
        </w:rPr>
        <w:t>m um plano superior ao nível</w:t>
      </w:r>
      <w:r w:rsidRPr="00927FDB">
        <w:rPr>
          <w:spacing w:val="-31"/>
          <w:lang w:val="pt-BR"/>
        </w:rPr>
        <w:t xml:space="preserve"> </w:t>
      </w:r>
      <w:r w:rsidRPr="00927FDB">
        <w:rPr>
          <w:lang w:val="pt-BR"/>
        </w:rPr>
        <w:t>da pista, se assim achar necessário.</w:t>
      </w:r>
    </w:p>
    <w:p w:rsidR="00B03D96" w:rsidRPr="00927FDB" w:rsidRDefault="007655B9">
      <w:pPr>
        <w:pStyle w:val="PargrafodaLista"/>
        <w:numPr>
          <w:ilvl w:val="1"/>
          <w:numId w:val="5"/>
        </w:numPr>
        <w:tabs>
          <w:tab w:val="left" w:pos="1441"/>
        </w:tabs>
        <w:jc w:val="left"/>
        <w:rPr>
          <w:lang w:val="pt-BR"/>
        </w:rPr>
      </w:pPr>
      <w:r w:rsidRPr="00927FDB">
        <w:rPr>
          <w:lang w:val="pt-BR"/>
        </w:rPr>
        <w:t>2º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-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10"/>
          <w:lang w:val="pt-BR"/>
        </w:rPr>
        <w:t xml:space="preserve"> </w:t>
      </w:r>
      <w:r w:rsidRPr="00927FDB">
        <w:rPr>
          <w:lang w:val="pt-BR"/>
        </w:rPr>
        <w:t>utilização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adereços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manuais</w:t>
      </w:r>
      <w:r w:rsidRPr="00927FDB">
        <w:rPr>
          <w:spacing w:val="2"/>
          <w:lang w:val="pt-BR"/>
        </w:rPr>
        <w:t xml:space="preserve"> </w:t>
      </w:r>
      <w:r w:rsidRPr="00927FDB">
        <w:rPr>
          <w:lang w:val="pt-BR"/>
        </w:rPr>
        <w:t>fica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critério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corpo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coreográfico,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com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recurso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criatividade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enriquecer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apresentação,</w:t>
      </w:r>
    </w:p>
    <w:p w:rsidR="00B03D96" w:rsidRPr="00927FDB" w:rsidRDefault="00B03D96">
      <w:pPr>
        <w:pStyle w:val="Corpodetexto"/>
        <w:spacing w:before="8"/>
        <w:ind w:left="0"/>
        <w:rPr>
          <w:sz w:val="19"/>
          <w:lang w:val="pt-BR"/>
        </w:rPr>
      </w:pPr>
    </w:p>
    <w:p w:rsidR="00B03D96" w:rsidRPr="00927FDB" w:rsidRDefault="007655B9">
      <w:pPr>
        <w:pStyle w:val="Corpodetexto"/>
        <w:spacing w:line="242" w:lineRule="auto"/>
        <w:ind w:right="724"/>
        <w:jc w:val="both"/>
        <w:rPr>
          <w:lang w:val="pt-BR"/>
        </w:rPr>
      </w:pPr>
      <w:r w:rsidRPr="00927FDB">
        <w:rPr>
          <w:b/>
          <w:lang w:val="pt-BR"/>
        </w:rPr>
        <w:t xml:space="preserve">ARTIGO 33º </w:t>
      </w:r>
      <w:r w:rsidRPr="00927FDB">
        <w:rPr>
          <w:lang w:val="pt-BR"/>
        </w:rPr>
        <w:t xml:space="preserve">O corpo coreográfico poderá se apresentar com estilo e características regionais, contudo sem perder a </w:t>
      </w:r>
      <w:proofErr w:type="spellStart"/>
      <w:r w:rsidRPr="00927FDB">
        <w:rPr>
          <w:lang w:val="pt-BR"/>
        </w:rPr>
        <w:t>marcialidade</w:t>
      </w:r>
      <w:proofErr w:type="spellEnd"/>
      <w:r w:rsidRPr="00927FDB">
        <w:rPr>
          <w:lang w:val="pt-BR"/>
        </w:rPr>
        <w:t>, ou seja, sem fugir ao tema ou estilo característico do grupo musical, ou temas universais (banda ou fanfarra).</w:t>
      </w:r>
    </w:p>
    <w:p w:rsidR="00B03D96" w:rsidRPr="00927FDB" w:rsidRDefault="007655B9">
      <w:pPr>
        <w:pStyle w:val="PargrafodaLista"/>
        <w:numPr>
          <w:ilvl w:val="1"/>
          <w:numId w:val="5"/>
        </w:numPr>
        <w:tabs>
          <w:tab w:val="left" w:pos="1441"/>
        </w:tabs>
        <w:spacing w:line="260" w:lineRule="exact"/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 xml:space="preserve">- O corpo coreográfico </w:t>
      </w:r>
      <w:r w:rsidRPr="00927FDB">
        <w:rPr>
          <w:spacing w:val="-3"/>
          <w:lang w:val="pt-BR"/>
        </w:rPr>
        <w:t>te</w:t>
      </w:r>
      <w:r w:rsidRPr="00927FDB">
        <w:rPr>
          <w:spacing w:val="-3"/>
          <w:lang w:val="pt-BR"/>
        </w:rPr>
        <w:t xml:space="preserve">rá </w:t>
      </w:r>
      <w:r w:rsidRPr="00927FDB">
        <w:rPr>
          <w:lang w:val="pt-BR"/>
        </w:rPr>
        <w:t xml:space="preserve">que se apresentar durante </w:t>
      </w:r>
      <w:r w:rsidRPr="00927FDB">
        <w:rPr>
          <w:spacing w:val="-3"/>
          <w:lang w:val="pt-BR"/>
        </w:rPr>
        <w:t xml:space="preserve">toda </w:t>
      </w:r>
      <w:r w:rsidRPr="00927FDB">
        <w:rPr>
          <w:lang w:val="pt-BR"/>
        </w:rPr>
        <w:t>a execução musical de sua corporação, em constantes</w:t>
      </w:r>
      <w:r w:rsidRPr="00927FDB">
        <w:rPr>
          <w:spacing w:val="-21"/>
          <w:lang w:val="pt-BR"/>
        </w:rPr>
        <w:t xml:space="preserve"> </w:t>
      </w:r>
      <w:r w:rsidRPr="00927FDB">
        <w:rPr>
          <w:lang w:val="pt-BR"/>
        </w:rPr>
        <w:t>movimentos.</w:t>
      </w:r>
    </w:p>
    <w:p w:rsidR="00B03D96" w:rsidRPr="00927FDB" w:rsidRDefault="00B03D96">
      <w:pPr>
        <w:pStyle w:val="Corpodetexto"/>
        <w:spacing w:before="7"/>
        <w:ind w:left="0"/>
        <w:rPr>
          <w:sz w:val="19"/>
          <w:lang w:val="pt-BR"/>
        </w:rPr>
      </w:pPr>
    </w:p>
    <w:p w:rsidR="00B03D96" w:rsidRPr="00927FDB" w:rsidRDefault="007655B9">
      <w:pPr>
        <w:pStyle w:val="Heading2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deste o corpo coreográfico terá perda de 01 (um) ponto por jurado.</w:t>
      </w:r>
    </w:p>
    <w:p w:rsidR="00B03D96" w:rsidRPr="00927FDB" w:rsidRDefault="007655B9">
      <w:pPr>
        <w:pStyle w:val="PargrafodaLista"/>
        <w:numPr>
          <w:ilvl w:val="1"/>
          <w:numId w:val="5"/>
        </w:numPr>
        <w:tabs>
          <w:tab w:val="left" w:pos="1441"/>
        </w:tabs>
        <w:spacing w:before="4" w:line="276" w:lineRule="auto"/>
        <w:ind w:right="720"/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>- O avaliador (ES) do “Aspecto Coreográfico”, durante a a</w:t>
      </w:r>
      <w:r w:rsidRPr="00927FDB">
        <w:rPr>
          <w:lang w:val="pt-BR"/>
        </w:rPr>
        <w:t>presentação do corpo coreográfico, poderá estar posicionado em um plano superior ao nível da pista, se assim</w:t>
      </w:r>
      <w:r w:rsidRPr="00927FDB">
        <w:rPr>
          <w:spacing w:val="-25"/>
          <w:lang w:val="pt-BR"/>
        </w:rPr>
        <w:t xml:space="preserve"> </w:t>
      </w:r>
      <w:r w:rsidRPr="00927FDB">
        <w:rPr>
          <w:lang w:val="pt-BR"/>
        </w:rPr>
        <w:t>necessário.</w:t>
      </w:r>
    </w:p>
    <w:p w:rsidR="00B03D96" w:rsidRPr="00927FDB" w:rsidRDefault="007655B9">
      <w:pPr>
        <w:pStyle w:val="PargrafodaLista"/>
        <w:numPr>
          <w:ilvl w:val="1"/>
          <w:numId w:val="5"/>
        </w:numPr>
        <w:tabs>
          <w:tab w:val="left" w:pos="1441"/>
        </w:tabs>
        <w:jc w:val="left"/>
        <w:rPr>
          <w:lang w:val="pt-BR"/>
        </w:rPr>
      </w:pPr>
      <w:r w:rsidRPr="00927FDB">
        <w:rPr>
          <w:lang w:val="pt-BR"/>
        </w:rPr>
        <w:t>2º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-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10"/>
          <w:lang w:val="pt-BR"/>
        </w:rPr>
        <w:t xml:space="preserve"> </w:t>
      </w:r>
      <w:r w:rsidRPr="00927FDB">
        <w:rPr>
          <w:lang w:val="pt-BR"/>
        </w:rPr>
        <w:t>utilização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de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adereços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manuais</w:t>
      </w:r>
      <w:r w:rsidRPr="00927FDB">
        <w:rPr>
          <w:spacing w:val="3"/>
          <w:lang w:val="pt-BR"/>
        </w:rPr>
        <w:t xml:space="preserve"> </w:t>
      </w:r>
      <w:r w:rsidRPr="00927FDB">
        <w:rPr>
          <w:lang w:val="pt-BR"/>
        </w:rPr>
        <w:t>fica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critério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corpo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coreográfico.</w:t>
      </w:r>
    </w:p>
    <w:p w:rsidR="00B03D96" w:rsidRPr="00927FDB" w:rsidRDefault="00B03D96">
      <w:pPr>
        <w:pStyle w:val="Corpodetexto"/>
        <w:spacing w:before="7"/>
        <w:ind w:left="0"/>
        <w:rPr>
          <w:sz w:val="19"/>
          <w:lang w:val="pt-BR"/>
        </w:rPr>
      </w:pPr>
    </w:p>
    <w:p w:rsidR="00B03D96" w:rsidRPr="00927FDB" w:rsidRDefault="007655B9">
      <w:pPr>
        <w:ind w:left="720" w:right="721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34º - </w:t>
      </w:r>
      <w:r w:rsidRPr="00927FDB">
        <w:rPr>
          <w:sz w:val="24"/>
          <w:lang w:val="pt-BR"/>
        </w:rPr>
        <w:t xml:space="preserve">Em caso de empate, o critério que será adotado para desempate deve estar de acordo com os itens de julgamento, na seguinte ordem: </w:t>
      </w:r>
      <w:r w:rsidRPr="00927FDB">
        <w:rPr>
          <w:b/>
          <w:sz w:val="24"/>
          <w:lang w:val="pt-BR"/>
        </w:rPr>
        <w:t xml:space="preserve">SINCRONISMO DOS </w:t>
      </w:r>
      <w:proofErr w:type="gramStart"/>
      <w:r w:rsidRPr="00927FDB">
        <w:rPr>
          <w:b/>
          <w:sz w:val="24"/>
          <w:lang w:val="pt-BR"/>
        </w:rPr>
        <w:t>MOVIMENTOS ,</w:t>
      </w:r>
      <w:proofErr w:type="gramEnd"/>
      <w:r w:rsidRPr="00927FDB">
        <w:rPr>
          <w:b/>
          <w:sz w:val="24"/>
          <w:lang w:val="pt-BR"/>
        </w:rPr>
        <w:t xml:space="preserve"> MARCHA, ALINHAMENTO, EVOLUÇÃO, UNIFORMIDADE E GARBO.</w:t>
      </w:r>
    </w:p>
    <w:p w:rsidR="00B03D96" w:rsidRPr="00927FDB" w:rsidRDefault="007655B9">
      <w:pPr>
        <w:pStyle w:val="Corpodetexto"/>
        <w:jc w:val="both"/>
        <w:rPr>
          <w:lang w:val="pt-BR"/>
        </w:rPr>
      </w:pPr>
      <w:r w:rsidRPr="00927FDB">
        <w:rPr>
          <w:b/>
          <w:lang w:val="pt-BR"/>
        </w:rPr>
        <w:t xml:space="preserve">Parágrafo Único: </w:t>
      </w:r>
      <w:r w:rsidRPr="00927FDB">
        <w:rPr>
          <w:lang w:val="pt-BR"/>
        </w:rPr>
        <w:t xml:space="preserve">Na persistência de empate, </w:t>
      </w:r>
      <w:r w:rsidRPr="00927FDB">
        <w:rPr>
          <w:lang w:val="pt-BR"/>
        </w:rPr>
        <w:t>será mantida a premiação equivalente à colocação.</w:t>
      </w:r>
    </w:p>
    <w:p w:rsidR="00B03D96" w:rsidRPr="00927FDB" w:rsidRDefault="00B03D96">
      <w:pPr>
        <w:jc w:val="both"/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7655B9">
      <w:pPr>
        <w:pStyle w:val="Heading2"/>
        <w:spacing w:line="283" w:lineRule="exact"/>
        <w:rPr>
          <w:lang w:val="pt-BR"/>
        </w:rPr>
      </w:pPr>
      <w:r w:rsidRPr="00927FDB">
        <w:rPr>
          <w:lang w:val="pt-BR"/>
        </w:rPr>
        <w:lastRenderedPageBreak/>
        <w:t>ARTIGO 35º - BALIZA E BALIZADOR</w:t>
      </w:r>
    </w:p>
    <w:p w:rsidR="00B03D96" w:rsidRPr="00927FDB" w:rsidRDefault="00B03D96">
      <w:pPr>
        <w:pStyle w:val="Corpodetexto"/>
        <w:spacing w:before="9"/>
        <w:ind w:left="0"/>
        <w:rPr>
          <w:b/>
          <w:sz w:val="23"/>
          <w:lang w:val="pt-BR"/>
        </w:rPr>
      </w:pPr>
    </w:p>
    <w:p w:rsidR="00B03D96" w:rsidRPr="00927FDB" w:rsidRDefault="007655B9">
      <w:pPr>
        <w:pStyle w:val="Corpodetexto"/>
        <w:spacing w:line="242" w:lineRule="auto"/>
        <w:ind w:right="337"/>
        <w:rPr>
          <w:lang w:val="pt-BR"/>
        </w:rPr>
      </w:pPr>
      <w:r w:rsidRPr="00927FDB">
        <w:rPr>
          <w:b/>
          <w:lang w:val="pt-BR"/>
        </w:rPr>
        <w:t>ARTIGO 36º</w:t>
      </w:r>
      <w:r w:rsidRPr="00927FDB">
        <w:rPr>
          <w:lang w:val="pt-BR"/>
        </w:rPr>
        <w:t xml:space="preserve">– A corporação musical poderá ter várias balizas (dores), sendo que apenas 01 (uma) será avaliada, considerando que a apresentação é individual, </w:t>
      </w:r>
      <w:r w:rsidRPr="00927FDB">
        <w:rPr>
          <w:lang w:val="pt-BR"/>
        </w:rPr>
        <w:t>ou conjunto se for o caso.</w:t>
      </w:r>
    </w:p>
    <w:p w:rsidR="00B03D96" w:rsidRPr="00927FDB" w:rsidRDefault="007655B9">
      <w:pPr>
        <w:pStyle w:val="PargrafodaLista"/>
        <w:numPr>
          <w:ilvl w:val="1"/>
          <w:numId w:val="5"/>
        </w:numPr>
        <w:tabs>
          <w:tab w:val="left" w:pos="1441"/>
        </w:tabs>
        <w:spacing w:line="260" w:lineRule="exact"/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 xml:space="preserve">- Os balizadores concorrerão entre si, nas diversas categorias, desde que o regente e ou responsável o indique para </w:t>
      </w:r>
      <w:r w:rsidRPr="00927FDB">
        <w:rPr>
          <w:spacing w:val="-2"/>
          <w:lang w:val="pt-BR"/>
        </w:rPr>
        <w:t>tal</w:t>
      </w:r>
      <w:r w:rsidRPr="00927FDB">
        <w:rPr>
          <w:spacing w:val="7"/>
          <w:lang w:val="pt-BR"/>
        </w:rPr>
        <w:t xml:space="preserve"> </w:t>
      </w:r>
      <w:r w:rsidRPr="00927FDB">
        <w:rPr>
          <w:lang w:val="pt-BR"/>
        </w:rPr>
        <w:t>julgamento</w:t>
      </w:r>
      <w:proofErr w:type="gramStart"/>
      <w:r w:rsidRPr="00927FDB">
        <w:rPr>
          <w:lang w:val="pt-BR"/>
        </w:rPr>
        <w:t>..</w:t>
      </w:r>
      <w:proofErr w:type="gramEnd"/>
    </w:p>
    <w:p w:rsidR="00B03D96" w:rsidRPr="00927FDB" w:rsidRDefault="00B03D96">
      <w:pPr>
        <w:pStyle w:val="Corpodetexto"/>
        <w:spacing w:before="7"/>
        <w:ind w:left="0"/>
        <w:rPr>
          <w:sz w:val="19"/>
          <w:lang w:val="pt-BR"/>
        </w:rPr>
      </w:pPr>
    </w:p>
    <w:p w:rsidR="00B03D96" w:rsidRPr="00927FDB" w:rsidRDefault="007655B9">
      <w:pPr>
        <w:pStyle w:val="Corpodetexto"/>
        <w:jc w:val="both"/>
        <w:rPr>
          <w:lang w:val="pt-BR"/>
        </w:rPr>
      </w:pPr>
      <w:r w:rsidRPr="00927FDB">
        <w:rPr>
          <w:b/>
          <w:lang w:val="pt-BR"/>
        </w:rPr>
        <w:t xml:space="preserve">ARTIGO 37º - </w:t>
      </w:r>
      <w:r w:rsidRPr="00927FDB">
        <w:rPr>
          <w:lang w:val="pt-BR"/>
        </w:rPr>
        <w:t>O responsável pela linha de frente ou o regente deverá indicar qual a Baliza (d</w:t>
      </w:r>
      <w:r w:rsidRPr="00927FDB">
        <w:rPr>
          <w:lang w:val="pt-BR"/>
        </w:rPr>
        <w:t>or) que será avaliada (o).</w:t>
      </w:r>
    </w:p>
    <w:p w:rsidR="00B03D96" w:rsidRPr="00927FDB" w:rsidRDefault="007655B9">
      <w:pPr>
        <w:pStyle w:val="Corpodetexto"/>
        <w:spacing w:line="242" w:lineRule="auto"/>
        <w:ind w:right="712"/>
        <w:jc w:val="both"/>
        <w:rPr>
          <w:lang w:val="pt-BR"/>
        </w:rPr>
      </w:pPr>
      <w:r w:rsidRPr="00927FDB">
        <w:rPr>
          <w:b/>
          <w:lang w:val="pt-BR"/>
        </w:rPr>
        <w:t xml:space="preserve">ARTIGO 38º - </w:t>
      </w:r>
      <w:r w:rsidRPr="00927FDB">
        <w:rPr>
          <w:lang w:val="pt-BR"/>
        </w:rPr>
        <w:t>A Baliza (dor) deverá usar uniforme adequado, não transparente e não cavado. E, proibido o porte de armas de qualquer natureza, mesmo que estilizadas ou materiais que as representem e a utilização de adereços estilha</w:t>
      </w:r>
      <w:r w:rsidRPr="00927FDB">
        <w:rPr>
          <w:lang w:val="pt-BR"/>
        </w:rPr>
        <w:t>çáveis, cortantes, perfurantes, artefatos a base de pólvora, produtos químicos de que venha alguma inalação à reação de desconforto aos espectadores, bem como simulações ou atos que venham a denegrir a integridade física ou moral de qualquer pessoa.</w:t>
      </w:r>
    </w:p>
    <w:p w:rsidR="00B03D96" w:rsidRPr="00927FDB" w:rsidRDefault="007655B9">
      <w:pPr>
        <w:pStyle w:val="Heading2"/>
        <w:spacing w:line="281" w:lineRule="exact"/>
        <w:rPr>
          <w:b w:val="0"/>
          <w:lang w:val="pt-BR"/>
        </w:rPr>
      </w:pPr>
      <w:r w:rsidRPr="00927FDB">
        <w:rPr>
          <w:lang w:val="pt-BR"/>
        </w:rPr>
        <w:t>Penali</w:t>
      </w:r>
      <w:r w:rsidRPr="00927FDB">
        <w:rPr>
          <w:lang w:val="pt-BR"/>
        </w:rPr>
        <w:t>dade: O não cumprimento das normas específicas para a Baliza e o Balizador, implicará na desclassificação</w:t>
      </w:r>
      <w:r w:rsidRPr="00927FDB">
        <w:rPr>
          <w:b w:val="0"/>
          <w:lang w:val="pt-BR"/>
        </w:rPr>
        <w:t>.</w:t>
      </w:r>
    </w:p>
    <w:p w:rsidR="00B03D96" w:rsidRPr="00927FDB" w:rsidRDefault="007655B9">
      <w:pPr>
        <w:pStyle w:val="Corpodetexto"/>
        <w:ind w:right="1070"/>
        <w:rPr>
          <w:lang w:val="pt-BR"/>
        </w:rPr>
      </w:pPr>
      <w:r w:rsidRPr="00927FDB">
        <w:rPr>
          <w:b/>
          <w:lang w:val="pt-BR"/>
        </w:rPr>
        <w:t xml:space="preserve">ARTIGO 41º - </w:t>
      </w:r>
      <w:r w:rsidRPr="00927FDB">
        <w:rPr>
          <w:lang w:val="pt-BR"/>
        </w:rPr>
        <w:t xml:space="preserve">Em nenhum momento a Baliza (dor) poderá se interpor entre o Regente e o corpo musical durante a apresentação das peças musicais perante </w:t>
      </w:r>
      <w:r w:rsidRPr="00927FDB">
        <w:rPr>
          <w:lang w:val="pt-BR"/>
        </w:rPr>
        <w:t>a comissão avaliadora.</w:t>
      </w:r>
    </w:p>
    <w:p w:rsidR="00B03D96" w:rsidRPr="00927FDB" w:rsidRDefault="007655B9">
      <w:pPr>
        <w:spacing w:before="6" w:line="235" w:lineRule="auto"/>
        <w:ind w:left="720" w:right="2156"/>
        <w:rPr>
          <w:b/>
          <w:i/>
          <w:sz w:val="25"/>
          <w:lang w:val="pt-BR"/>
        </w:rPr>
      </w:pPr>
      <w:r w:rsidRPr="00927FDB">
        <w:rPr>
          <w:b/>
          <w:sz w:val="24"/>
          <w:lang w:val="pt-BR"/>
        </w:rPr>
        <w:t xml:space="preserve">ARTIGO 39º - </w:t>
      </w:r>
      <w:r w:rsidRPr="00927FDB">
        <w:rPr>
          <w:sz w:val="24"/>
          <w:lang w:val="pt-BR"/>
        </w:rPr>
        <w:t xml:space="preserve">A baliza (dor) não poderá ser integrante de uma parte ou de toda a coreografia do corpo coreográfico. </w:t>
      </w:r>
      <w:r w:rsidRPr="00927FDB">
        <w:rPr>
          <w:b/>
          <w:sz w:val="24"/>
          <w:lang w:val="pt-BR"/>
        </w:rPr>
        <w:t xml:space="preserve">ARTIGO 40º - </w:t>
      </w:r>
      <w:r w:rsidRPr="00927FDB">
        <w:rPr>
          <w:sz w:val="24"/>
          <w:lang w:val="pt-BR"/>
        </w:rPr>
        <w:t xml:space="preserve">O não cumprimento do disposto nos artigos 39º e 40º implicarão na desclassificação da (o) baliza (dor). </w:t>
      </w:r>
      <w:r w:rsidRPr="00927FDB">
        <w:rPr>
          <w:b/>
          <w:i/>
          <w:sz w:val="25"/>
          <w:lang w:val="pt-BR"/>
        </w:rPr>
        <w:t>D</w:t>
      </w:r>
      <w:r w:rsidRPr="00927FDB">
        <w:rPr>
          <w:b/>
          <w:i/>
          <w:sz w:val="25"/>
          <w:lang w:val="pt-BR"/>
        </w:rPr>
        <w:t>O JULGAMENTO DA BALIZA OU BALIZADOR</w:t>
      </w:r>
    </w:p>
    <w:p w:rsidR="00B03D96" w:rsidRPr="00927FDB" w:rsidRDefault="007655B9">
      <w:pPr>
        <w:pStyle w:val="Corpodetexto"/>
        <w:spacing w:line="287" w:lineRule="exact"/>
        <w:jc w:val="both"/>
        <w:rPr>
          <w:lang w:val="pt-BR"/>
        </w:rPr>
      </w:pPr>
      <w:r w:rsidRPr="00927FDB">
        <w:rPr>
          <w:b/>
          <w:lang w:val="pt-BR"/>
        </w:rPr>
        <w:t xml:space="preserve">ARTIGO 41º - </w:t>
      </w:r>
      <w:r w:rsidRPr="00927FDB">
        <w:rPr>
          <w:lang w:val="pt-BR"/>
        </w:rPr>
        <w:t>A baliza e balizador serão avaliados nos seguintes itens:</w:t>
      </w:r>
    </w:p>
    <w:p w:rsidR="00B03D96" w:rsidRPr="00927FDB" w:rsidRDefault="00B03D96">
      <w:pPr>
        <w:pStyle w:val="Corpodetexto"/>
        <w:spacing w:before="3"/>
        <w:ind w:left="0"/>
        <w:rPr>
          <w:lang w:val="pt-BR"/>
        </w:rPr>
      </w:pPr>
    </w:p>
    <w:p w:rsidR="00B03D96" w:rsidRPr="00927FDB" w:rsidRDefault="007655B9">
      <w:pPr>
        <w:spacing w:line="278" w:lineRule="auto"/>
        <w:ind w:left="1080" w:right="8509" w:firstLine="346"/>
        <w:rPr>
          <w:lang w:val="pt-BR"/>
        </w:rPr>
      </w:pPr>
      <w:r w:rsidRPr="00927FDB">
        <w:rPr>
          <w:lang w:val="pt-BR"/>
        </w:rPr>
        <w:t>HARMONIA</w:t>
      </w:r>
      <w:r w:rsidRPr="00927FDB">
        <w:rPr>
          <w:spacing w:val="-11"/>
          <w:lang w:val="pt-BR"/>
        </w:rPr>
        <w:t xml:space="preserve"> </w:t>
      </w:r>
      <w:r w:rsidRPr="00927FDB">
        <w:rPr>
          <w:lang w:val="pt-BR"/>
        </w:rPr>
        <w:t>DOS</w:t>
      </w:r>
      <w:r w:rsidRPr="00927FDB">
        <w:rPr>
          <w:spacing w:val="-8"/>
          <w:lang w:val="pt-BR"/>
        </w:rPr>
        <w:t xml:space="preserve"> </w:t>
      </w:r>
      <w:r w:rsidRPr="00927FDB">
        <w:rPr>
          <w:lang w:val="pt-BR"/>
        </w:rPr>
        <w:t>MOVIMENTOS</w:t>
      </w:r>
      <w:r w:rsidRPr="00927FDB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27FDB">
        <w:rPr>
          <w:rFonts w:ascii="Times New Roman" w:hAnsi="Times New Roman"/>
          <w:lang w:val="pt-BR"/>
        </w:rPr>
        <w:t xml:space="preserve">  </w:t>
      </w:r>
      <w:r w:rsidRPr="00927FDB">
        <w:rPr>
          <w:rFonts w:ascii="Times New Roman" w:hAnsi="Times New Roman"/>
          <w:spacing w:val="13"/>
          <w:lang w:val="pt-BR"/>
        </w:rPr>
        <w:t xml:space="preserve"> </w:t>
      </w:r>
      <w:proofErr w:type="gramEnd"/>
      <w:r w:rsidRPr="00927FDB">
        <w:rPr>
          <w:lang w:val="pt-BR"/>
        </w:rPr>
        <w:t>EXPRESSÃO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CORPORAL</w:t>
      </w:r>
    </w:p>
    <w:p w:rsidR="00B03D96" w:rsidRPr="00927FDB" w:rsidRDefault="007655B9">
      <w:pPr>
        <w:spacing w:line="258" w:lineRule="exact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GARBO</w:t>
      </w:r>
    </w:p>
    <w:p w:rsidR="00B03D96" w:rsidRPr="00927FDB" w:rsidRDefault="007655B9">
      <w:pPr>
        <w:spacing w:before="42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/>
          <w:sz w:val="20"/>
          <w:lang w:val="pt-BR"/>
        </w:rPr>
        <w:t xml:space="preserve">   </w:t>
      </w:r>
      <w:r w:rsidRPr="00927FDB">
        <w:rPr>
          <w:rFonts w:asci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UNIFORMIDADE</w:t>
      </w:r>
    </w:p>
    <w:p w:rsidR="00B03D96" w:rsidRPr="00927FDB" w:rsidRDefault="007655B9">
      <w:pPr>
        <w:spacing w:before="37"/>
        <w:ind w:left="1080" w:right="337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70"/>
            <wp:effectExtent l="0" t="0" r="0" b="0"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ELEMENTOS (Avaliação </w:t>
      </w:r>
      <w:r w:rsidRPr="00927FDB">
        <w:rPr>
          <w:spacing w:val="-3"/>
          <w:lang w:val="pt-BR"/>
        </w:rPr>
        <w:t>Técnica)</w:t>
      </w:r>
    </w:p>
    <w:p w:rsidR="00B03D96" w:rsidRPr="00927FDB" w:rsidRDefault="00B03D96">
      <w:pPr>
        <w:pStyle w:val="Corpodetexto"/>
        <w:spacing w:before="1"/>
        <w:ind w:left="0"/>
        <w:rPr>
          <w:sz w:val="20"/>
          <w:lang w:val="pt-BR"/>
        </w:rPr>
      </w:pPr>
    </w:p>
    <w:p w:rsidR="00B03D96" w:rsidRPr="00927FDB" w:rsidRDefault="007655B9">
      <w:pPr>
        <w:pStyle w:val="Corpodetexto"/>
        <w:ind w:right="743"/>
        <w:rPr>
          <w:lang w:val="pt-BR"/>
        </w:rPr>
      </w:pPr>
      <w:r w:rsidRPr="00927FDB">
        <w:rPr>
          <w:lang w:val="pt-BR"/>
        </w:rPr>
        <w:t xml:space="preserve">&amp;- </w:t>
      </w:r>
      <w:r w:rsidRPr="00927FDB">
        <w:rPr>
          <w:spacing w:val="-3"/>
          <w:lang w:val="pt-BR"/>
        </w:rPr>
        <w:t xml:space="preserve">1º </w:t>
      </w:r>
      <w:r w:rsidRPr="00927FDB">
        <w:rPr>
          <w:lang w:val="pt-BR"/>
        </w:rPr>
        <w:t>- A baliza (dor) será avaliada a partir do deslocamento da corporação musical, durante a movimentação e durante a apresentação do corpo</w:t>
      </w:r>
      <w:r w:rsidRPr="00927FDB">
        <w:rPr>
          <w:spacing w:val="-9"/>
          <w:lang w:val="pt-BR"/>
        </w:rPr>
        <w:t xml:space="preserve"> </w:t>
      </w:r>
      <w:r w:rsidRPr="00927FDB">
        <w:rPr>
          <w:lang w:val="pt-BR"/>
        </w:rPr>
        <w:t>musical.</w:t>
      </w:r>
    </w:p>
    <w:p w:rsidR="00B03D96" w:rsidRPr="00927FDB" w:rsidRDefault="007655B9">
      <w:pPr>
        <w:pStyle w:val="Corpodetexto"/>
        <w:spacing w:line="284" w:lineRule="exact"/>
        <w:jc w:val="both"/>
        <w:rPr>
          <w:lang w:val="pt-BR"/>
        </w:rPr>
      </w:pPr>
      <w:r w:rsidRPr="00927FDB">
        <w:rPr>
          <w:b/>
          <w:lang w:val="pt-BR"/>
        </w:rPr>
        <w:t xml:space="preserve">ARTIGO 42º - </w:t>
      </w:r>
      <w:r w:rsidRPr="00927FDB">
        <w:rPr>
          <w:lang w:val="pt-BR"/>
        </w:rPr>
        <w:t xml:space="preserve">O avaliador de Baliza (dor) dará notas de </w:t>
      </w:r>
      <w:proofErr w:type="gramStart"/>
      <w:r w:rsidRPr="00927FDB">
        <w:rPr>
          <w:lang w:val="pt-BR"/>
        </w:rPr>
        <w:t>0</w:t>
      </w:r>
      <w:proofErr w:type="gramEnd"/>
      <w:r w:rsidRPr="00927FDB">
        <w:rPr>
          <w:lang w:val="pt-BR"/>
        </w:rPr>
        <w:t xml:space="preserve"> (zero) a 10 (dez) pontos, levando em conta os seguinte</w:t>
      </w:r>
      <w:r w:rsidRPr="00927FDB">
        <w:rPr>
          <w:lang w:val="pt-BR"/>
        </w:rPr>
        <w:t>s aspectos:</w:t>
      </w:r>
    </w:p>
    <w:p w:rsidR="00B03D96" w:rsidRPr="00927FDB" w:rsidRDefault="007655B9">
      <w:pPr>
        <w:pStyle w:val="PargrafodaLista"/>
        <w:numPr>
          <w:ilvl w:val="0"/>
          <w:numId w:val="4"/>
        </w:numPr>
        <w:tabs>
          <w:tab w:val="left" w:pos="817"/>
        </w:tabs>
        <w:ind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>–</w:t>
      </w:r>
      <w:r w:rsidRPr="00927FDB">
        <w:rPr>
          <w:b/>
          <w:spacing w:val="2"/>
          <w:sz w:val="24"/>
          <w:lang w:val="pt-BR"/>
        </w:rPr>
        <w:t xml:space="preserve"> </w:t>
      </w:r>
      <w:r w:rsidRPr="00927FDB">
        <w:rPr>
          <w:b/>
          <w:sz w:val="24"/>
          <w:lang w:val="pt-BR"/>
        </w:rPr>
        <w:t>Apresentação:</w:t>
      </w:r>
      <w:r w:rsidRPr="00927FDB">
        <w:rPr>
          <w:b/>
          <w:spacing w:val="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</w:t>
      </w:r>
      <w:r w:rsidRPr="00927FDB">
        <w:rPr>
          <w:spacing w:val="-1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baliza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(dor)</w:t>
      </w:r>
      <w:r w:rsidRPr="00927FDB">
        <w:rPr>
          <w:spacing w:val="-7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será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avaliada com</w:t>
      </w:r>
      <w:r w:rsidRPr="00927FDB">
        <w:rPr>
          <w:spacing w:val="-2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relação</w:t>
      </w:r>
      <w:r w:rsidRPr="00927FDB">
        <w:rPr>
          <w:spacing w:val="-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</w:t>
      </w:r>
      <w:r w:rsidRPr="00927FDB">
        <w:rPr>
          <w:spacing w:val="-5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sua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presença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em</w:t>
      </w:r>
      <w:r w:rsidRPr="00927FDB">
        <w:rPr>
          <w:spacing w:val="-7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cena,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quanto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ao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garbo,</w:t>
      </w:r>
      <w:r w:rsidRPr="00927FDB">
        <w:rPr>
          <w:spacing w:val="-3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postura</w:t>
      </w:r>
      <w:r w:rsidRPr="00927FDB">
        <w:rPr>
          <w:spacing w:val="-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e criatividade.</w:t>
      </w:r>
    </w:p>
    <w:p w:rsidR="00B03D96" w:rsidRPr="00927FDB" w:rsidRDefault="007655B9">
      <w:pPr>
        <w:pStyle w:val="PargrafodaLista"/>
        <w:numPr>
          <w:ilvl w:val="0"/>
          <w:numId w:val="4"/>
        </w:numPr>
        <w:tabs>
          <w:tab w:val="left" w:pos="913"/>
        </w:tabs>
        <w:spacing w:line="242" w:lineRule="auto"/>
        <w:ind w:right="712" w:firstLine="0"/>
        <w:jc w:val="both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– Coreografia: </w:t>
      </w:r>
      <w:r w:rsidRPr="00927FDB">
        <w:rPr>
          <w:sz w:val="24"/>
          <w:lang w:val="pt-BR"/>
        </w:rPr>
        <w:t xml:space="preserve">Será observada a coerência da proposta coreográfica com o enfoque no diálogo entre a dança e a música a diversificação e a criatividade de movimentos acrobáticos, deslocamentos e direções, como opção </w:t>
      </w:r>
      <w:r w:rsidRPr="00927FDB">
        <w:rPr>
          <w:spacing w:val="-3"/>
          <w:sz w:val="24"/>
          <w:lang w:val="pt-BR"/>
        </w:rPr>
        <w:t xml:space="preserve">os </w:t>
      </w:r>
      <w:r w:rsidRPr="00927FDB">
        <w:rPr>
          <w:sz w:val="24"/>
          <w:lang w:val="pt-BR"/>
        </w:rPr>
        <w:t xml:space="preserve">adereços manuais, sem </w:t>
      </w:r>
      <w:r w:rsidRPr="00927FDB">
        <w:rPr>
          <w:spacing w:val="3"/>
          <w:sz w:val="24"/>
          <w:lang w:val="pt-BR"/>
        </w:rPr>
        <w:t xml:space="preserve">perder </w:t>
      </w:r>
      <w:r w:rsidRPr="00927FDB">
        <w:rPr>
          <w:sz w:val="24"/>
          <w:lang w:val="pt-BR"/>
        </w:rPr>
        <w:t>a característica musical</w:t>
      </w:r>
      <w:r w:rsidRPr="00927FDB">
        <w:rPr>
          <w:sz w:val="24"/>
          <w:lang w:val="pt-BR"/>
        </w:rPr>
        <w:t xml:space="preserve">. E a utilização de </w:t>
      </w:r>
      <w:r w:rsidRPr="00927FDB">
        <w:rPr>
          <w:spacing w:val="-5"/>
          <w:sz w:val="24"/>
          <w:lang w:val="pt-BR"/>
        </w:rPr>
        <w:t xml:space="preserve">02 </w:t>
      </w:r>
      <w:r w:rsidRPr="00927FDB">
        <w:rPr>
          <w:sz w:val="24"/>
          <w:lang w:val="pt-BR"/>
        </w:rPr>
        <w:t xml:space="preserve">(dois) aparelhos de R.G (ginástica rítmica) obrigatório, nas suas especificações </w:t>
      </w:r>
      <w:r w:rsidRPr="00927FDB">
        <w:rPr>
          <w:spacing w:val="-3"/>
          <w:sz w:val="24"/>
          <w:lang w:val="pt-BR"/>
        </w:rPr>
        <w:t xml:space="preserve">de </w:t>
      </w:r>
      <w:r w:rsidRPr="00927FDB">
        <w:rPr>
          <w:sz w:val="24"/>
          <w:lang w:val="pt-BR"/>
        </w:rPr>
        <w:t xml:space="preserve">competições oficiais, e 01 (um) bastão de baliza (dores), </w:t>
      </w:r>
      <w:r w:rsidRPr="00927FDB">
        <w:rPr>
          <w:spacing w:val="-3"/>
          <w:sz w:val="24"/>
          <w:lang w:val="pt-BR"/>
        </w:rPr>
        <w:t xml:space="preserve">feito </w:t>
      </w:r>
      <w:r w:rsidRPr="00927FDB">
        <w:rPr>
          <w:spacing w:val="3"/>
          <w:sz w:val="24"/>
          <w:lang w:val="pt-BR"/>
        </w:rPr>
        <w:t xml:space="preserve">em </w:t>
      </w:r>
      <w:r w:rsidRPr="00927FDB">
        <w:rPr>
          <w:sz w:val="24"/>
          <w:lang w:val="pt-BR"/>
        </w:rPr>
        <w:t xml:space="preserve">alumínio cromado </w:t>
      </w:r>
      <w:r w:rsidRPr="00927FDB">
        <w:rPr>
          <w:spacing w:val="-3"/>
          <w:sz w:val="24"/>
          <w:lang w:val="pt-BR"/>
        </w:rPr>
        <w:t xml:space="preserve">ou </w:t>
      </w:r>
      <w:r w:rsidRPr="00927FDB">
        <w:rPr>
          <w:sz w:val="24"/>
          <w:lang w:val="pt-BR"/>
        </w:rPr>
        <w:t xml:space="preserve">niquelado, </w:t>
      </w:r>
      <w:r w:rsidRPr="00927FDB">
        <w:rPr>
          <w:spacing w:val="-3"/>
          <w:sz w:val="24"/>
          <w:lang w:val="pt-BR"/>
        </w:rPr>
        <w:t xml:space="preserve">tendo </w:t>
      </w:r>
      <w:r w:rsidRPr="00927FDB">
        <w:rPr>
          <w:sz w:val="24"/>
          <w:lang w:val="pt-BR"/>
        </w:rPr>
        <w:t>em suas extremidades, bolas de borrachas pren</w:t>
      </w:r>
      <w:r w:rsidRPr="00927FDB">
        <w:rPr>
          <w:sz w:val="24"/>
          <w:lang w:val="pt-BR"/>
        </w:rPr>
        <w:t xml:space="preserve">sadas de </w:t>
      </w:r>
      <w:r w:rsidRPr="00927FDB">
        <w:rPr>
          <w:spacing w:val="-3"/>
          <w:sz w:val="24"/>
          <w:lang w:val="pt-BR"/>
        </w:rPr>
        <w:t>alta</w:t>
      </w:r>
      <w:r w:rsidRPr="00927FDB">
        <w:rPr>
          <w:spacing w:val="-4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resistência.</w:t>
      </w:r>
    </w:p>
    <w:p w:rsidR="00B03D96" w:rsidRPr="00927FDB" w:rsidRDefault="007655B9">
      <w:pPr>
        <w:pStyle w:val="Heading2"/>
        <w:ind w:right="1070"/>
        <w:jc w:val="left"/>
        <w:rPr>
          <w:lang w:val="pt-BR"/>
        </w:rPr>
      </w:pPr>
      <w:r w:rsidRPr="00927FDB">
        <w:rPr>
          <w:lang w:val="pt-BR"/>
        </w:rPr>
        <w:t>Atenção: A (as) baliza (as) (dores) ficarão livres para utilizar acessórios ou complementos para sua apresentação como: leques, sombrinhas e etc.</w:t>
      </w:r>
    </w:p>
    <w:p w:rsidR="00B03D96" w:rsidRPr="00927FDB" w:rsidRDefault="007655B9">
      <w:pPr>
        <w:pStyle w:val="PargrafodaLista"/>
        <w:numPr>
          <w:ilvl w:val="1"/>
          <w:numId w:val="4"/>
        </w:numPr>
        <w:tabs>
          <w:tab w:val="left" w:pos="1441"/>
        </w:tabs>
        <w:spacing w:before="4"/>
        <w:jc w:val="left"/>
        <w:rPr>
          <w:lang w:val="pt-BR"/>
        </w:rPr>
      </w:pPr>
      <w:r w:rsidRPr="00927FDB">
        <w:rPr>
          <w:spacing w:val="-4"/>
          <w:lang w:val="pt-BR"/>
        </w:rPr>
        <w:t xml:space="preserve">1º </w:t>
      </w:r>
      <w:r w:rsidRPr="00927FDB">
        <w:rPr>
          <w:lang w:val="pt-BR"/>
        </w:rPr>
        <w:t xml:space="preserve">- Para os balizadores </w:t>
      </w:r>
      <w:r w:rsidRPr="00927FDB">
        <w:rPr>
          <w:spacing w:val="-3"/>
          <w:lang w:val="pt-BR"/>
        </w:rPr>
        <w:t xml:space="preserve">terão </w:t>
      </w:r>
      <w:r w:rsidRPr="00927FDB">
        <w:rPr>
          <w:lang w:val="pt-BR"/>
        </w:rPr>
        <w:t>que realizar coreografia compatível ao sexo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masculino.</w:t>
      </w:r>
    </w:p>
    <w:p w:rsidR="00B03D96" w:rsidRPr="00927FDB" w:rsidRDefault="00B03D96">
      <w:pPr>
        <w:pStyle w:val="Corpodetexto"/>
        <w:spacing w:before="7"/>
        <w:ind w:left="0"/>
        <w:rPr>
          <w:sz w:val="19"/>
          <w:lang w:val="pt-BR"/>
        </w:rPr>
      </w:pPr>
    </w:p>
    <w:p w:rsidR="00B03D96" w:rsidRPr="00927FDB" w:rsidRDefault="007655B9">
      <w:pPr>
        <w:pStyle w:val="Corpodetexto"/>
        <w:spacing w:line="242" w:lineRule="auto"/>
        <w:ind w:right="337"/>
        <w:rPr>
          <w:lang w:val="pt-BR"/>
        </w:rPr>
      </w:pPr>
      <w:r w:rsidRPr="00927FDB">
        <w:rPr>
          <w:b/>
          <w:lang w:val="pt-BR"/>
        </w:rPr>
        <w:t xml:space="preserve">Parágrafo Único: </w:t>
      </w:r>
      <w:r w:rsidRPr="00927FDB">
        <w:rPr>
          <w:lang w:val="pt-BR"/>
        </w:rPr>
        <w:t>Serão premiadas as três melhores balizas (dores) e as três melhores linhas de frente/corpo coreográfico e os três melhores mores, as três melhores balizas de todas as categorias. No caso dos balizadores estes disputarão entre s</w:t>
      </w:r>
      <w:r w:rsidRPr="00927FDB">
        <w:rPr>
          <w:lang w:val="pt-BR"/>
        </w:rPr>
        <w:t>i.</w:t>
      </w:r>
    </w:p>
    <w:p w:rsidR="00B03D96" w:rsidRPr="00927FDB" w:rsidRDefault="007655B9">
      <w:pPr>
        <w:pStyle w:val="Corpodetexto"/>
        <w:spacing w:line="281" w:lineRule="exact"/>
        <w:jc w:val="both"/>
        <w:rPr>
          <w:lang w:val="pt-BR"/>
        </w:rPr>
      </w:pPr>
      <w:r w:rsidRPr="00927FDB">
        <w:rPr>
          <w:b/>
          <w:lang w:val="pt-BR"/>
        </w:rPr>
        <w:t xml:space="preserve">ARTIGO 43º - </w:t>
      </w:r>
      <w:r w:rsidRPr="00927FDB">
        <w:rPr>
          <w:lang w:val="pt-BR"/>
        </w:rPr>
        <w:t>Os itens relacionados no artigo anterior serão analisados observando os critérios.</w:t>
      </w:r>
    </w:p>
    <w:p w:rsidR="00B03D96" w:rsidRPr="00927FDB" w:rsidRDefault="007655B9">
      <w:pPr>
        <w:spacing w:before="4" w:line="276" w:lineRule="auto"/>
        <w:ind w:left="1440" w:right="717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5"/>
            <wp:effectExtent l="0" t="0" r="0" b="0"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Harmonia dos movimentos: Será analisados o conjunto dos movimentos de ginástica rítmica, ginástica de solo, jazz, </w:t>
      </w:r>
      <w:r w:rsidRPr="00927FDB">
        <w:rPr>
          <w:spacing w:val="-3"/>
          <w:lang w:val="pt-BR"/>
        </w:rPr>
        <w:t xml:space="preserve">balé </w:t>
      </w:r>
      <w:r w:rsidRPr="00927FDB">
        <w:rPr>
          <w:lang w:val="pt-BR"/>
        </w:rPr>
        <w:t>e qualquer modalidade de dança a sua escolha, bem como as precisões desses movimentos durante a sua apresentação da (as) (dos) baliza (as) (dores) individual ou coletivamente, durante sua apresentação, assim como, e com a utilização dos aparelhos obrigatór</w:t>
      </w:r>
      <w:r w:rsidRPr="00927FDB">
        <w:rPr>
          <w:lang w:val="pt-BR"/>
        </w:rPr>
        <w:t>ios e acessórios ou complementos,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eles</w:t>
      </w:r>
      <w:r w:rsidRPr="00927FDB">
        <w:rPr>
          <w:spacing w:val="2"/>
          <w:lang w:val="pt-BR"/>
        </w:rPr>
        <w:t xml:space="preserve"> </w:t>
      </w:r>
      <w:r w:rsidRPr="00927FDB">
        <w:rPr>
          <w:spacing w:val="-4"/>
          <w:lang w:val="pt-BR"/>
        </w:rPr>
        <w:t>têm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que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desenvolver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movimento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sempre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em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harmonia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com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música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pela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corporação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musical.</w:t>
      </w:r>
    </w:p>
    <w:p w:rsidR="00B03D96" w:rsidRPr="00927FDB" w:rsidRDefault="007655B9">
      <w:pPr>
        <w:spacing w:line="278" w:lineRule="auto"/>
        <w:ind w:left="1440" w:right="1070" w:hanging="36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5569"/>
            <wp:effectExtent l="0" t="0" r="0" b="0"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Expressão Corporal: Será analisada a comunicação, através dos movimentos executados, para com o público sua expressão facia</w:t>
      </w:r>
      <w:r w:rsidRPr="00927FDB">
        <w:rPr>
          <w:lang w:val="pt-BR"/>
        </w:rPr>
        <w:t>l e coordenação</w:t>
      </w:r>
      <w:r w:rsidRPr="00927FDB">
        <w:rPr>
          <w:spacing w:val="-15"/>
          <w:lang w:val="pt-BR"/>
        </w:rPr>
        <w:t xml:space="preserve"> </w:t>
      </w:r>
      <w:r w:rsidRPr="00927FDB">
        <w:rPr>
          <w:lang w:val="pt-BR"/>
        </w:rPr>
        <w:t>corporal.</w:t>
      </w:r>
    </w:p>
    <w:p w:rsidR="00B03D96" w:rsidRPr="00927FDB" w:rsidRDefault="00B03D96">
      <w:pPr>
        <w:spacing w:line="278" w:lineRule="auto"/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spacing w:before="7"/>
        <w:ind w:left="0"/>
        <w:rPr>
          <w:sz w:val="20"/>
          <w:lang w:val="pt-BR"/>
        </w:rPr>
      </w:pPr>
    </w:p>
    <w:p w:rsidR="00B03D96" w:rsidRPr="00927FDB" w:rsidRDefault="007655B9">
      <w:pPr>
        <w:spacing w:before="67" w:line="273" w:lineRule="auto"/>
        <w:ind w:left="1440" w:right="716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>Garbo: Será observada a postura da (s) baliza (as) (dores) individual e coletivamente, durante a sua apresentação. A constância dos movimentos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dos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pés,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pernas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braços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precisão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passos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em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movimento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da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marcha.</w:t>
      </w:r>
    </w:p>
    <w:p w:rsidR="00B03D96" w:rsidRPr="00927FDB" w:rsidRDefault="007655B9">
      <w:pPr>
        <w:spacing w:before="2" w:line="276" w:lineRule="auto"/>
        <w:ind w:left="1440" w:right="717" w:hanging="361"/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15570" cy="116204"/>
            <wp:effectExtent l="0" t="0" r="0" b="0"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DB">
        <w:rPr>
          <w:rFonts w:ascii="Times New Roman" w:hAnsi="Times New Roman"/>
          <w:sz w:val="20"/>
          <w:lang w:val="pt-BR"/>
        </w:rPr>
        <w:t xml:space="preserve">   </w:t>
      </w:r>
      <w:r w:rsidRPr="00927FDB">
        <w:rPr>
          <w:rFonts w:ascii="Times New Roman" w:hAnsi="Times New Roman"/>
          <w:spacing w:val="-22"/>
          <w:sz w:val="20"/>
          <w:lang w:val="pt-BR"/>
        </w:rPr>
        <w:t xml:space="preserve"> </w:t>
      </w:r>
      <w:r w:rsidRPr="00927FDB">
        <w:rPr>
          <w:lang w:val="pt-BR"/>
        </w:rPr>
        <w:t xml:space="preserve">Uniformidade: </w:t>
      </w:r>
      <w:proofErr w:type="gramStart"/>
      <w:r w:rsidRPr="00927FDB">
        <w:rPr>
          <w:spacing w:val="-3"/>
          <w:lang w:val="pt-BR"/>
        </w:rPr>
        <w:t xml:space="preserve">Toda </w:t>
      </w:r>
      <w:r w:rsidRPr="00927FDB">
        <w:rPr>
          <w:lang w:val="pt-BR"/>
        </w:rPr>
        <w:t>(as) as</w:t>
      </w:r>
      <w:proofErr w:type="gramEnd"/>
      <w:r w:rsidRPr="00927FDB">
        <w:rPr>
          <w:lang w:val="pt-BR"/>
        </w:rPr>
        <w:t xml:space="preserve"> (os) baliza (dores), </w:t>
      </w:r>
      <w:r w:rsidRPr="00927FDB">
        <w:rPr>
          <w:spacing w:val="-3"/>
          <w:lang w:val="pt-BR"/>
        </w:rPr>
        <w:t xml:space="preserve">terão </w:t>
      </w:r>
      <w:r w:rsidRPr="00927FDB">
        <w:rPr>
          <w:lang w:val="pt-BR"/>
        </w:rPr>
        <w:t xml:space="preserve">que utilizar </w:t>
      </w:r>
      <w:proofErr w:type="spellStart"/>
      <w:r w:rsidRPr="00927FDB">
        <w:rPr>
          <w:lang w:val="pt-BR"/>
        </w:rPr>
        <w:t>colant</w:t>
      </w:r>
      <w:proofErr w:type="spellEnd"/>
      <w:r w:rsidRPr="00927FDB">
        <w:rPr>
          <w:lang w:val="pt-BR"/>
        </w:rPr>
        <w:t xml:space="preserve"> composto, inteiro com mangas ou tipo camiseta a sua escolha, seguindo o padrão composto, mas </w:t>
      </w:r>
      <w:r w:rsidRPr="00927FDB">
        <w:rPr>
          <w:spacing w:val="-3"/>
          <w:lang w:val="pt-BR"/>
        </w:rPr>
        <w:t xml:space="preserve">terá </w:t>
      </w:r>
      <w:r w:rsidRPr="00927FDB">
        <w:rPr>
          <w:lang w:val="pt-BR"/>
        </w:rPr>
        <w:t>que preservar as cores de sua corporação musical, podendo assim util</w:t>
      </w:r>
      <w:r w:rsidRPr="00927FDB">
        <w:rPr>
          <w:lang w:val="pt-BR"/>
        </w:rPr>
        <w:t>izar de outras cores a sua escolha.</w:t>
      </w:r>
      <w:r w:rsidRPr="00927FDB">
        <w:rPr>
          <w:spacing w:val="2"/>
          <w:lang w:val="pt-BR"/>
        </w:rPr>
        <w:t xml:space="preserve"> </w:t>
      </w:r>
      <w:r w:rsidRPr="00927FDB">
        <w:rPr>
          <w:lang w:val="pt-BR"/>
        </w:rPr>
        <w:t>Não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poderá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constar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nenhum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material</w:t>
      </w:r>
      <w:r w:rsidRPr="00927FDB">
        <w:rPr>
          <w:spacing w:val="-9"/>
          <w:lang w:val="pt-BR"/>
        </w:rPr>
        <w:t xml:space="preserve"> </w:t>
      </w:r>
      <w:r w:rsidRPr="00927FDB">
        <w:rPr>
          <w:lang w:val="pt-BR"/>
        </w:rPr>
        <w:t>cortante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estilhaçável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na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produção</w:t>
      </w:r>
      <w:r w:rsidRPr="00927FDB">
        <w:rPr>
          <w:spacing w:val="2"/>
          <w:lang w:val="pt-BR"/>
        </w:rPr>
        <w:t xml:space="preserve"> </w:t>
      </w:r>
      <w:r w:rsidRPr="00927FDB">
        <w:rPr>
          <w:lang w:val="pt-BR"/>
        </w:rPr>
        <w:t>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seu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traje,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conforme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artigo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38º</w:t>
      </w:r>
      <w:r w:rsidRPr="00927FDB">
        <w:rPr>
          <w:spacing w:val="4"/>
          <w:lang w:val="pt-BR"/>
        </w:rPr>
        <w:t xml:space="preserve"> </w:t>
      </w:r>
      <w:r w:rsidRPr="00927FDB">
        <w:rPr>
          <w:lang w:val="pt-BR"/>
        </w:rPr>
        <w:t>deste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regulamento.</w:t>
      </w:r>
    </w:p>
    <w:p w:rsidR="00B03D96" w:rsidRPr="00927FDB" w:rsidRDefault="00B03D96">
      <w:pPr>
        <w:pStyle w:val="Corpodetexto"/>
        <w:spacing w:before="7"/>
        <w:ind w:left="0"/>
        <w:rPr>
          <w:sz w:val="11"/>
          <w:lang w:val="pt-BR"/>
        </w:rPr>
      </w:pPr>
    </w:p>
    <w:p w:rsidR="00B03D96" w:rsidRDefault="007655B9">
      <w:pPr>
        <w:spacing w:before="60"/>
        <w:ind w:left="720" w:right="337"/>
        <w:rPr>
          <w:b/>
          <w:sz w:val="24"/>
        </w:rPr>
      </w:pPr>
      <w:proofErr w:type="spellStart"/>
      <w:r>
        <w:rPr>
          <w:sz w:val="24"/>
        </w:rPr>
        <w:t>Penalidade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Desclassificação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Sumária</w:t>
      </w:r>
      <w:proofErr w:type="spellEnd"/>
      <w:r>
        <w:rPr>
          <w:b/>
          <w:sz w:val="24"/>
        </w:rPr>
        <w:t>.</w:t>
      </w:r>
    </w:p>
    <w:p w:rsidR="00B03D96" w:rsidRPr="00927FDB" w:rsidRDefault="007655B9">
      <w:pPr>
        <w:pStyle w:val="PargrafodaLista"/>
        <w:numPr>
          <w:ilvl w:val="1"/>
          <w:numId w:val="4"/>
        </w:numPr>
        <w:tabs>
          <w:tab w:val="left" w:pos="1441"/>
        </w:tabs>
        <w:spacing w:before="4"/>
        <w:jc w:val="left"/>
        <w:rPr>
          <w:lang w:val="pt-BR"/>
        </w:rPr>
      </w:pPr>
      <w:r w:rsidRPr="00927FDB">
        <w:rPr>
          <w:lang w:val="pt-BR"/>
        </w:rPr>
        <w:t>1º-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Para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os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balizadores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este</w:t>
      </w:r>
      <w:r w:rsidRPr="00927FDB">
        <w:rPr>
          <w:spacing w:val="4"/>
          <w:lang w:val="pt-BR"/>
        </w:rPr>
        <w:t xml:space="preserve"> </w:t>
      </w:r>
      <w:r w:rsidRPr="00927FDB">
        <w:rPr>
          <w:lang w:val="pt-BR"/>
        </w:rPr>
        <w:t>terão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que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usar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seu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uniforme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adequado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ao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seu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sexo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masculino.</w:t>
      </w:r>
    </w:p>
    <w:p w:rsidR="00B03D96" w:rsidRPr="00927FDB" w:rsidRDefault="00B03D96">
      <w:pPr>
        <w:pStyle w:val="Corpodetexto"/>
        <w:spacing w:before="7"/>
        <w:ind w:left="0"/>
        <w:rPr>
          <w:sz w:val="19"/>
          <w:lang w:val="pt-BR"/>
        </w:rPr>
      </w:pPr>
    </w:p>
    <w:p w:rsidR="00B03D96" w:rsidRDefault="007655B9">
      <w:pPr>
        <w:ind w:left="720" w:right="337"/>
        <w:rPr>
          <w:b/>
          <w:sz w:val="24"/>
        </w:rPr>
      </w:pPr>
      <w:proofErr w:type="spellStart"/>
      <w:r>
        <w:rPr>
          <w:sz w:val="24"/>
        </w:rPr>
        <w:t>Penalidade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Desclassificação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Sumária</w:t>
      </w:r>
      <w:proofErr w:type="spellEnd"/>
      <w:r>
        <w:rPr>
          <w:b/>
          <w:sz w:val="24"/>
        </w:rPr>
        <w:t>.</w:t>
      </w:r>
    </w:p>
    <w:p w:rsidR="00B03D96" w:rsidRPr="00927FDB" w:rsidRDefault="007655B9">
      <w:pPr>
        <w:pStyle w:val="PargrafodaLista"/>
        <w:numPr>
          <w:ilvl w:val="1"/>
          <w:numId w:val="4"/>
        </w:numPr>
        <w:tabs>
          <w:tab w:val="left" w:pos="1441"/>
        </w:tabs>
        <w:spacing w:before="4" w:line="276" w:lineRule="auto"/>
        <w:ind w:right="717"/>
        <w:rPr>
          <w:lang w:val="pt-BR"/>
        </w:rPr>
      </w:pPr>
      <w:r w:rsidRPr="00927FDB">
        <w:rPr>
          <w:lang w:val="pt-BR"/>
        </w:rPr>
        <w:t>1º- Na apresentação em grupo. Os movimentos devem trabalhar em conjunto como uma unidade com sincronismo, harmonia dos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 xml:space="preserve">movimentos características do aparelho, além disso, os membros do grupo </w:t>
      </w:r>
      <w:r w:rsidRPr="00927FDB">
        <w:rPr>
          <w:spacing w:val="-4"/>
          <w:lang w:val="pt-BR"/>
        </w:rPr>
        <w:t xml:space="preserve">têm </w:t>
      </w:r>
      <w:r w:rsidRPr="00927FDB">
        <w:rPr>
          <w:lang w:val="pt-BR"/>
        </w:rPr>
        <w:t>que executar elementos que envolvem trocas grandes e pequena</w:t>
      </w:r>
      <w:r w:rsidRPr="00927FDB">
        <w:rPr>
          <w:lang w:val="pt-BR"/>
        </w:rPr>
        <w:t>s de aparelhos de ginásticas</w:t>
      </w:r>
      <w:r w:rsidRPr="00927FDB">
        <w:rPr>
          <w:spacing w:val="-24"/>
          <w:lang w:val="pt-BR"/>
        </w:rPr>
        <w:t xml:space="preserve"> </w:t>
      </w:r>
      <w:r w:rsidRPr="00927FDB">
        <w:rPr>
          <w:lang w:val="pt-BR"/>
        </w:rPr>
        <w:t>rítmica.</w:t>
      </w:r>
    </w:p>
    <w:p w:rsidR="00B03D96" w:rsidRPr="00927FDB" w:rsidRDefault="007655B9">
      <w:pPr>
        <w:pStyle w:val="PargrafodaLista"/>
        <w:numPr>
          <w:ilvl w:val="1"/>
          <w:numId w:val="4"/>
        </w:numPr>
        <w:tabs>
          <w:tab w:val="left" w:pos="1441"/>
        </w:tabs>
        <w:spacing w:line="276" w:lineRule="auto"/>
        <w:ind w:right="715"/>
        <w:jc w:val="left"/>
        <w:rPr>
          <w:lang w:val="pt-BR"/>
        </w:rPr>
      </w:pPr>
      <w:r w:rsidRPr="00927FDB">
        <w:rPr>
          <w:lang w:val="pt-BR"/>
        </w:rPr>
        <w:t>2º- Em caso de empate, o critério de desempate será de acordo com os itens de julgamento, na seguinte ordem: harmonia dos movimentos, expressão corporal, garbo,</w:t>
      </w:r>
      <w:r w:rsidRPr="00927FDB">
        <w:rPr>
          <w:spacing w:val="-25"/>
          <w:lang w:val="pt-BR"/>
        </w:rPr>
        <w:t xml:space="preserve"> </w:t>
      </w:r>
      <w:r w:rsidRPr="00927FDB">
        <w:rPr>
          <w:lang w:val="pt-BR"/>
        </w:rPr>
        <w:t>uniformidade.</w:t>
      </w:r>
    </w:p>
    <w:p w:rsidR="00B03D96" w:rsidRPr="00927FDB" w:rsidRDefault="007655B9">
      <w:pPr>
        <w:pStyle w:val="PargrafodaLista"/>
        <w:numPr>
          <w:ilvl w:val="1"/>
          <w:numId w:val="4"/>
        </w:numPr>
        <w:tabs>
          <w:tab w:val="left" w:pos="1441"/>
        </w:tabs>
        <w:spacing w:line="276" w:lineRule="auto"/>
        <w:ind w:right="725"/>
        <w:jc w:val="left"/>
        <w:rPr>
          <w:lang w:val="pt-BR"/>
        </w:rPr>
      </w:pPr>
      <w:r w:rsidRPr="00927FDB">
        <w:rPr>
          <w:lang w:val="pt-BR"/>
        </w:rPr>
        <w:t xml:space="preserve">3º- </w:t>
      </w:r>
      <w:r w:rsidRPr="00927FDB">
        <w:rPr>
          <w:spacing w:val="-4"/>
          <w:lang w:val="pt-BR"/>
        </w:rPr>
        <w:t xml:space="preserve">As </w:t>
      </w:r>
      <w:r w:rsidRPr="00927FDB">
        <w:rPr>
          <w:lang w:val="pt-BR"/>
        </w:rPr>
        <w:t xml:space="preserve">balizas (dores) </w:t>
      </w:r>
      <w:r w:rsidRPr="00927FDB">
        <w:rPr>
          <w:spacing w:val="-3"/>
          <w:lang w:val="pt-BR"/>
        </w:rPr>
        <w:t xml:space="preserve">terão </w:t>
      </w:r>
      <w:r w:rsidRPr="00927FDB">
        <w:rPr>
          <w:lang w:val="pt-BR"/>
        </w:rPr>
        <w:t>que apresentar</w:t>
      </w:r>
      <w:r w:rsidRPr="00927FDB">
        <w:rPr>
          <w:lang w:val="pt-BR"/>
        </w:rPr>
        <w:t xml:space="preserve"> 03 (</w:t>
      </w:r>
      <w:proofErr w:type="spellStart"/>
      <w:r w:rsidRPr="00927FDB">
        <w:rPr>
          <w:lang w:val="pt-BR"/>
        </w:rPr>
        <w:t>tres</w:t>
      </w:r>
      <w:proofErr w:type="spellEnd"/>
      <w:r w:rsidRPr="00927FDB">
        <w:rPr>
          <w:lang w:val="pt-BR"/>
        </w:rPr>
        <w:t xml:space="preserve">) aparelhos de ginástica rítmica a sua escolha e </w:t>
      </w:r>
      <w:r w:rsidRPr="00927FDB">
        <w:rPr>
          <w:spacing w:val="-4"/>
          <w:lang w:val="pt-BR"/>
        </w:rPr>
        <w:t xml:space="preserve">ter </w:t>
      </w:r>
      <w:r w:rsidRPr="00927FDB">
        <w:rPr>
          <w:lang w:val="pt-BR"/>
        </w:rPr>
        <w:t xml:space="preserve">a coordenação dos movimentos de corpo com seu aparelho escolhido que </w:t>
      </w:r>
      <w:r w:rsidRPr="00927FDB">
        <w:rPr>
          <w:spacing w:val="-3"/>
          <w:lang w:val="pt-BR"/>
        </w:rPr>
        <w:t xml:space="preserve">tiver </w:t>
      </w:r>
      <w:r w:rsidRPr="00927FDB">
        <w:rPr>
          <w:lang w:val="pt-BR"/>
        </w:rPr>
        <w:t xml:space="preserve">usando: </w:t>
      </w:r>
      <w:r w:rsidRPr="00927FDB">
        <w:rPr>
          <w:spacing w:val="-3"/>
          <w:lang w:val="pt-BR"/>
        </w:rPr>
        <w:t xml:space="preserve">fita, </w:t>
      </w:r>
      <w:r w:rsidRPr="00927FDB">
        <w:rPr>
          <w:lang w:val="pt-BR"/>
        </w:rPr>
        <w:t>corda, arco, bola ou</w:t>
      </w:r>
      <w:r w:rsidRPr="00927FDB">
        <w:rPr>
          <w:spacing w:val="-8"/>
          <w:lang w:val="pt-BR"/>
        </w:rPr>
        <w:t xml:space="preserve"> </w:t>
      </w:r>
      <w:r w:rsidRPr="00927FDB">
        <w:rPr>
          <w:lang w:val="pt-BR"/>
        </w:rPr>
        <w:t>maças.</w:t>
      </w:r>
    </w:p>
    <w:p w:rsidR="00B03D96" w:rsidRPr="00927FDB" w:rsidRDefault="00B03D96">
      <w:pPr>
        <w:pStyle w:val="Corpodetexto"/>
        <w:spacing w:before="8"/>
        <w:ind w:left="0"/>
        <w:rPr>
          <w:sz w:val="16"/>
          <w:lang w:val="pt-BR"/>
        </w:rPr>
      </w:pPr>
    </w:p>
    <w:p w:rsidR="00B03D96" w:rsidRPr="00927FDB" w:rsidRDefault="007655B9">
      <w:pPr>
        <w:pStyle w:val="Heading2"/>
        <w:spacing w:line="285" w:lineRule="exact"/>
        <w:ind w:right="337"/>
        <w:jc w:val="lef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 xml:space="preserve">A não apresentação de 03 (três) aparelhos de ginástica rítmica, </w:t>
      </w:r>
      <w:r w:rsidRPr="00927FDB">
        <w:rPr>
          <w:lang w:val="pt-BR"/>
        </w:rPr>
        <w:t>a baliza será desclassificada.</w:t>
      </w:r>
    </w:p>
    <w:p w:rsidR="00B03D96" w:rsidRPr="00927FDB" w:rsidRDefault="007655B9">
      <w:pPr>
        <w:pStyle w:val="Corpodetexto"/>
        <w:spacing w:line="242" w:lineRule="auto"/>
        <w:ind w:right="1070"/>
        <w:rPr>
          <w:lang w:val="pt-BR"/>
        </w:rPr>
      </w:pPr>
      <w:r w:rsidRPr="00927FDB">
        <w:rPr>
          <w:b/>
          <w:lang w:val="pt-BR"/>
        </w:rPr>
        <w:t xml:space="preserve">OBS: </w:t>
      </w:r>
      <w:r w:rsidRPr="00927FDB">
        <w:rPr>
          <w:lang w:val="pt-BR"/>
        </w:rPr>
        <w:t>1º- A (as) baliza (as) e os balizador (dores) ficarão livres para utilizar quaisquer acessórios ou complementos para sua apresentação como, bastões, leques, sobrinhas e etc. Desde que não falte o bastão e os 03 (Três) ap</w:t>
      </w:r>
      <w:r w:rsidRPr="00927FDB">
        <w:rPr>
          <w:lang w:val="pt-BR"/>
        </w:rPr>
        <w:t>arelhos G.R obrigatórios.</w:t>
      </w:r>
    </w:p>
    <w:p w:rsidR="00B03D96" w:rsidRPr="00927FDB" w:rsidRDefault="00B03D96">
      <w:pPr>
        <w:pStyle w:val="Corpodetexto"/>
        <w:ind w:left="0"/>
        <w:rPr>
          <w:lang w:val="pt-BR"/>
        </w:rPr>
      </w:pPr>
    </w:p>
    <w:p w:rsidR="00B03D96" w:rsidRPr="00927FDB" w:rsidRDefault="00B03D96">
      <w:pPr>
        <w:pStyle w:val="Corpodetexto"/>
        <w:spacing w:before="11"/>
        <w:ind w:left="0"/>
        <w:rPr>
          <w:sz w:val="23"/>
          <w:lang w:val="pt-BR"/>
        </w:rPr>
      </w:pPr>
    </w:p>
    <w:p w:rsidR="00B03D96" w:rsidRPr="00927FDB" w:rsidRDefault="007655B9">
      <w:pPr>
        <w:pStyle w:val="Corpodetexto"/>
        <w:ind w:right="1070"/>
        <w:rPr>
          <w:lang w:val="pt-BR"/>
        </w:rPr>
      </w:pPr>
      <w:r w:rsidRPr="00927FDB">
        <w:rPr>
          <w:lang w:val="pt-BR"/>
        </w:rPr>
        <w:t>&amp;- 2º- Em caso de empate, o critério de desempate será de acordo com os itens: de julgamento, na seguinte ordem: harmonia dos movimentos, expressão corporal, garbo, uniformidade.</w:t>
      </w:r>
    </w:p>
    <w:p w:rsidR="00B03D96" w:rsidRPr="00927FDB" w:rsidRDefault="007655B9">
      <w:pPr>
        <w:spacing w:line="280" w:lineRule="exact"/>
        <w:ind w:left="720" w:right="337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44º- </w:t>
      </w:r>
      <w:r w:rsidRPr="00927FDB">
        <w:rPr>
          <w:b/>
          <w:i/>
          <w:sz w:val="25"/>
          <w:lang w:val="pt-BR"/>
        </w:rPr>
        <w:t>APRESENTAÇÃO</w:t>
      </w:r>
      <w:r w:rsidRPr="00927FDB">
        <w:rPr>
          <w:b/>
          <w:sz w:val="24"/>
          <w:lang w:val="pt-BR"/>
        </w:rPr>
        <w:t xml:space="preserve">: </w:t>
      </w:r>
      <w:r w:rsidRPr="00927FDB">
        <w:rPr>
          <w:sz w:val="24"/>
          <w:lang w:val="pt-BR"/>
        </w:rPr>
        <w:t>A ordem das apresentações será a critério da coordenação do evento.</w:t>
      </w:r>
    </w:p>
    <w:p w:rsidR="00B03D96" w:rsidRPr="00927FDB" w:rsidRDefault="007655B9">
      <w:pPr>
        <w:spacing w:line="293" w:lineRule="exact"/>
        <w:ind w:left="720" w:right="337"/>
        <w:rPr>
          <w:sz w:val="24"/>
          <w:lang w:val="pt-BR"/>
        </w:rPr>
      </w:pPr>
      <w:r w:rsidRPr="00927FDB">
        <w:rPr>
          <w:b/>
          <w:sz w:val="24"/>
          <w:lang w:val="pt-BR"/>
        </w:rPr>
        <w:t xml:space="preserve">ARTIGO 45º- </w:t>
      </w:r>
      <w:r w:rsidRPr="00927FDB">
        <w:rPr>
          <w:b/>
          <w:i/>
          <w:sz w:val="25"/>
          <w:lang w:val="pt-BR"/>
        </w:rPr>
        <w:t>PREMIAÇÃO/TROFEUS</w:t>
      </w:r>
      <w:r w:rsidRPr="00927FDB">
        <w:rPr>
          <w:b/>
          <w:sz w:val="24"/>
          <w:lang w:val="pt-BR"/>
        </w:rPr>
        <w:t xml:space="preserve">: </w:t>
      </w:r>
      <w:r w:rsidRPr="00927FDB">
        <w:rPr>
          <w:sz w:val="24"/>
          <w:lang w:val="pt-BR"/>
        </w:rPr>
        <w:t>Serão ofertados troféus 03 (três) primeiros colocados de cada categoria.</w:t>
      </w:r>
    </w:p>
    <w:p w:rsidR="00B03D96" w:rsidRDefault="007655B9">
      <w:pPr>
        <w:pStyle w:val="Corpodetexto"/>
        <w:ind w:right="710"/>
        <w:jc w:val="both"/>
      </w:pPr>
      <w:r w:rsidRPr="00927FDB">
        <w:rPr>
          <w:b/>
          <w:lang w:val="pt-BR"/>
        </w:rPr>
        <w:t xml:space="preserve">ARTIGO 46º- </w:t>
      </w:r>
      <w:r w:rsidRPr="00927FDB">
        <w:rPr>
          <w:lang w:val="pt-BR"/>
        </w:rPr>
        <w:t>No caso de empate, quer no primeiro, segundo ou terceiro lugar, o desempate será através da melhor nota do item de afinação, se persistir, será considerado o item subsequente do aspecto musical por diante até que se esgotem todos os itens desse aspecto. Ca</w:t>
      </w:r>
      <w:r w:rsidRPr="00927FDB">
        <w:rPr>
          <w:lang w:val="pt-BR"/>
        </w:rPr>
        <w:t xml:space="preserve">so persista, será considerado o item apresentação, conforme a ordem prevista no regulamento. </w:t>
      </w:r>
      <w:r>
        <w:t xml:space="preserve">Os </w:t>
      </w:r>
      <w:proofErr w:type="spellStart"/>
      <w:r>
        <w:t>itens</w:t>
      </w:r>
      <w:proofErr w:type="spellEnd"/>
      <w:r>
        <w:t xml:space="preserve"> </w:t>
      </w:r>
      <w:proofErr w:type="spellStart"/>
      <w:r>
        <w:t>obedecerão</w:t>
      </w:r>
      <w:proofErr w:type="spellEnd"/>
      <w:r>
        <w:t xml:space="preserve"> à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ordem</w:t>
      </w:r>
      <w:proofErr w:type="spellEnd"/>
      <w:r>
        <w:t>:</w:t>
      </w:r>
    </w:p>
    <w:p w:rsidR="00B03D96" w:rsidRPr="00927FDB" w:rsidRDefault="007655B9">
      <w:pPr>
        <w:pStyle w:val="PargrafodaLista"/>
        <w:numPr>
          <w:ilvl w:val="0"/>
          <w:numId w:val="3"/>
        </w:numPr>
        <w:tabs>
          <w:tab w:val="left" w:pos="884"/>
        </w:tabs>
        <w:spacing w:before="4" w:line="284" w:lineRule="exact"/>
        <w:rPr>
          <w:sz w:val="24"/>
          <w:lang w:val="pt-BR"/>
        </w:rPr>
      </w:pPr>
      <w:r w:rsidRPr="00927FDB">
        <w:rPr>
          <w:sz w:val="24"/>
          <w:lang w:val="pt-BR"/>
        </w:rPr>
        <w:t>Aspecto Musical: Afinação, harmonia, Ritmo e</w:t>
      </w:r>
      <w:r w:rsidRPr="00927FDB">
        <w:rPr>
          <w:spacing w:val="-3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Melodia.</w:t>
      </w:r>
    </w:p>
    <w:p w:rsidR="00B03D96" w:rsidRPr="00927FDB" w:rsidRDefault="007655B9">
      <w:pPr>
        <w:pStyle w:val="PargrafodaLista"/>
        <w:numPr>
          <w:ilvl w:val="0"/>
          <w:numId w:val="3"/>
        </w:numPr>
        <w:tabs>
          <w:tab w:val="left" w:pos="932"/>
        </w:tabs>
        <w:spacing w:line="282" w:lineRule="exact"/>
        <w:ind w:left="931" w:hanging="211"/>
        <w:rPr>
          <w:sz w:val="24"/>
          <w:lang w:val="pt-BR"/>
        </w:rPr>
      </w:pPr>
      <w:r w:rsidRPr="00927FDB">
        <w:rPr>
          <w:spacing w:val="-3"/>
          <w:sz w:val="24"/>
          <w:lang w:val="pt-BR"/>
        </w:rPr>
        <w:t xml:space="preserve">Aspecto </w:t>
      </w:r>
      <w:r w:rsidRPr="00927FDB">
        <w:rPr>
          <w:sz w:val="24"/>
          <w:lang w:val="pt-BR"/>
        </w:rPr>
        <w:t>Apresentação: Alinhamento/Cobertura Marcha, Uniformidade,</w:t>
      </w:r>
      <w:r w:rsidRPr="00927FDB">
        <w:rPr>
          <w:spacing w:val="-26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Garbo</w:t>
      </w:r>
      <w:r w:rsidRPr="00927FDB">
        <w:rPr>
          <w:sz w:val="24"/>
          <w:lang w:val="pt-BR"/>
        </w:rPr>
        <w:t>.</w:t>
      </w:r>
    </w:p>
    <w:p w:rsidR="00B03D96" w:rsidRPr="00927FDB" w:rsidRDefault="007655B9">
      <w:pPr>
        <w:pStyle w:val="Corpodetexto"/>
        <w:spacing w:line="285" w:lineRule="exact"/>
        <w:ind w:right="337"/>
        <w:rPr>
          <w:lang w:val="pt-BR"/>
        </w:rPr>
      </w:pPr>
      <w:r w:rsidRPr="00927FDB">
        <w:rPr>
          <w:b/>
          <w:lang w:val="pt-BR"/>
        </w:rPr>
        <w:t xml:space="preserve">ARTIGO 47º- </w:t>
      </w:r>
      <w:r w:rsidRPr="00927FDB">
        <w:rPr>
          <w:lang w:val="pt-BR"/>
        </w:rPr>
        <w:t>Caso persista o empate, serão premiados os conjuntos que tiverem igualdades nos pontos.</w:t>
      </w:r>
    </w:p>
    <w:p w:rsidR="00B03D96" w:rsidRPr="00927FDB" w:rsidRDefault="007655B9">
      <w:pPr>
        <w:pStyle w:val="Corpodetexto"/>
        <w:ind w:right="337"/>
        <w:rPr>
          <w:lang w:val="pt-BR"/>
        </w:rPr>
      </w:pPr>
      <w:r w:rsidRPr="00927FDB">
        <w:rPr>
          <w:b/>
          <w:lang w:val="pt-BR"/>
        </w:rPr>
        <w:t xml:space="preserve">ARTIGO 48º- </w:t>
      </w:r>
      <w:r w:rsidRPr="00927FDB">
        <w:rPr>
          <w:lang w:val="pt-BR"/>
        </w:rPr>
        <w:t>No caso de baliza, mor e corpo coreográfico aplicam-se o mesmo critério.</w:t>
      </w:r>
    </w:p>
    <w:p w:rsidR="00B03D96" w:rsidRPr="00927FDB" w:rsidRDefault="007655B9">
      <w:pPr>
        <w:pStyle w:val="Corpodetexto"/>
        <w:spacing w:line="242" w:lineRule="auto"/>
        <w:ind w:right="724"/>
        <w:rPr>
          <w:lang w:val="pt-BR"/>
        </w:rPr>
      </w:pPr>
      <w:r w:rsidRPr="00927FDB">
        <w:rPr>
          <w:b/>
          <w:lang w:val="pt-BR"/>
        </w:rPr>
        <w:t xml:space="preserve">ARTIGO 49º- </w:t>
      </w:r>
      <w:r w:rsidRPr="00927FDB">
        <w:rPr>
          <w:lang w:val="pt-BR"/>
        </w:rPr>
        <w:t>O maestro ou Regente deve estar destacado do conjunto, se</w:t>
      </w:r>
      <w:r w:rsidRPr="00927FDB">
        <w:rPr>
          <w:lang w:val="pt-BR"/>
        </w:rPr>
        <w:t>ndo que não poderá portar instrumento musical algum, cabendo-lhe exclusivamente a regência de sua banda ou Fanfarra.</w:t>
      </w:r>
    </w:p>
    <w:p w:rsidR="00B03D96" w:rsidRPr="00927FDB" w:rsidRDefault="007655B9">
      <w:pPr>
        <w:ind w:left="720" w:right="724"/>
        <w:rPr>
          <w:sz w:val="24"/>
          <w:lang w:val="pt-BR"/>
        </w:rPr>
      </w:pPr>
      <w:r w:rsidRPr="00927FDB">
        <w:rPr>
          <w:sz w:val="24"/>
          <w:lang w:val="pt-BR"/>
        </w:rPr>
        <w:t xml:space="preserve">Penalidade: </w:t>
      </w:r>
      <w:r w:rsidRPr="00927FDB">
        <w:rPr>
          <w:b/>
          <w:sz w:val="24"/>
          <w:lang w:val="pt-BR"/>
        </w:rPr>
        <w:t xml:space="preserve">O não cumprimento deste artigo o regente será penalizado em 01 (um) ponto por jurados em todos os aspectos. ARTIGO 50º- </w:t>
      </w:r>
      <w:r w:rsidRPr="00927FDB">
        <w:rPr>
          <w:sz w:val="24"/>
          <w:lang w:val="pt-BR"/>
        </w:rPr>
        <w:t>As Band</w:t>
      </w:r>
      <w:r w:rsidRPr="00927FDB">
        <w:rPr>
          <w:sz w:val="24"/>
          <w:lang w:val="pt-BR"/>
        </w:rPr>
        <w:t>as e Fanfarras são obrigadas a chegarem com 60 (sessenta minutos) de antecedência, do seu horário de apresentação. Após a revista não será permitida a entrada de nenhum componente em atraso e, serão penalizados na seguinte ordem:</w:t>
      </w:r>
    </w:p>
    <w:p w:rsidR="00B03D96" w:rsidRPr="00927FDB" w:rsidRDefault="007655B9">
      <w:pPr>
        <w:pStyle w:val="PargrafodaLista"/>
        <w:numPr>
          <w:ilvl w:val="1"/>
          <w:numId w:val="3"/>
        </w:numPr>
        <w:tabs>
          <w:tab w:val="left" w:pos="1440"/>
          <w:tab w:val="left" w:pos="1441"/>
        </w:tabs>
        <w:spacing w:before="4"/>
        <w:jc w:val="left"/>
        <w:rPr>
          <w:b/>
          <w:lang w:val="pt-BR"/>
        </w:rPr>
      </w:pPr>
      <w:r w:rsidRPr="00927FDB">
        <w:rPr>
          <w:b/>
          <w:lang w:val="pt-BR"/>
        </w:rPr>
        <w:t xml:space="preserve">Perda de </w:t>
      </w:r>
      <w:proofErr w:type="gramStart"/>
      <w:r w:rsidRPr="00927FDB">
        <w:rPr>
          <w:b/>
          <w:spacing w:val="-2"/>
          <w:lang w:val="pt-BR"/>
        </w:rPr>
        <w:t xml:space="preserve">0,5 </w:t>
      </w:r>
      <w:r w:rsidRPr="00927FDB">
        <w:rPr>
          <w:b/>
          <w:lang w:val="pt-BR"/>
        </w:rPr>
        <w:t>(meio) ponto</w:t>
      </w:r>
      <w:proofErr w:type="gramEnd"/>
      <w:r w:rsidRPr="00927FDB">
        <w:rPr>
          <w:b/>
          <w:lang w:val="pt-BR"/>
        </w:rPr>
        <w:t xml:space="preserve"> </w:t>
      </w:r>
      <w:r w:rsidRPr="00927FDB">
        <w:rPr>
          <w:b/>
          <w:lang w:val="pt-BR"/>
        </w:rPr>
        <w:t>por jurado, em caso de atraso na hora de</w:t>
      </w:r>
      <w:r w:rsidRPr="00927FDB">
        <w:rPr>
          <w:b/>
          <w:spacing w:val="-22"/>
          <w:lang w:val="pt-BR"/>
        </w:rPr>
        <w:t xml:space="preserve"> </w:t>
      </w:r>
      <w:r w:rsidRPr="00927FDB">
        <w:rPr>
          <w:b/>
          <w:lang w:val="pt-BR"/>
        </w:rPr>
        <w:t>chegada.</w:t>
      </w:r>
    </w:p>
    <w:p w:rsidR="00B03D96" w:rsidRPr="00927FDB" w:rsidRDefault="007655B9">
      <w:pPr>
        <w:pStyle w:val="PargrafodaLista"/>
        <w:numPr>
          <w:ilvl w:val="1"/>
          <w:numId w:val="3"/>
        </w:numPr>
        <w:tabs>
          <w:tab w:val="left" w:pos="1440"/>
          <w:tab w:val="left" w:pos="1441"/>
        </w:tabs>
        <w:spacing w:before="33"/>
        <w:jc w:val="left"/>
        <w:rPr>
          <w:b/>
          <w:lang w:val="pt-BR"/>
        </w:rPr>
      </w:pPr>
      <w:r w:rsidRPr="00927FDB">
        <w:rPr>
          <w:b/>
          <w:lang w:val="pt-BR"/>
        </w:rPr>
        <w:t>Perda de 1.0 (um) por jurado, caso</w:t>
      </w:r>
      <w:r w:rsidRPr="00927FDB">
        <w:rPr>
          <w:b/>
          <w:spacing w:val="-32"/>
          <w:lang w:val="pt-BR"/>
        </w:rPr>
        <w:t xml:space="preserve"> </w:t>
      </w:r>
      <w:r w:rsidRPr="00927FDB">
        <w:rPr>
          <w:b/>
          <w:lang w:val="pt-BR"/>
        </w:rPr>
        <w:t>apresente-se fora da ordem de apresentação da categoria.</w:t>
      </w:r>
    </w:p>
    <w:p w:rsidR="00B03D96" w:rsidRPr="00927FDB" w:rsidRDefault="007655B9">
      <w:pPr>
        <w:pStyle w:val="PargrafodaLista"/>
        <w:numPr>
          <w:ilvl w:val="1"/>
          <w:numId w:val="3"/>
        </w:numPr>
        <w:tabs>
          <w:tab w:val="left" w:pos="1440"/>
          <w:tab w:val="left" w:pos="1441"/>
        </w:tabs>
        <w:spacing w:before="37"/>
        <w:jc w:val="left"/>
        <w:rPr>
          <w:b/>
          <w:lang w:val="pt-BR"/>
        </w:rPr>
      </w:pPr>
      <w:r w:rsidRPr="00927FDB">
        <w:rPr>
          <w:b/>
          <w:lang w:val="pt-BR"/>
        </w:rPr>
        <w:t xml:space="preserve">Perda de </w:t>
      </w:r>
      <w:r w:rsidRPr="00927FDB">
        <w:rPr>
          <w:b/>
          <w:spacing w:val="-3"/>
          <w:lang w:val="pt-BR"/>
        </w:rPr>
        <w:t xml:space="preserve">1.5 </w:t>
      </w:r>
      <w:r w:rsidRPr="00927FDB">
        <w:rPr>
          <w:b/>
          <w:lang w:val="pt-BR"/>
        </w:rPr>
        <w:t>(um e meio) pontos por jurado, caso apresente-se fora da</w:t>
      </w:r>
      <w:r w:rsidRPr="00927FDB">
        <w:rPr>
          <w:b/>
          <w:spacing w:val="-13"/>
          <w:lang w:val="pt-BR"/>
        </w:rPr>
        <w:t xml:space="preserve"> </w:t>
      </w:r>
      <w:r w:rsidRPr="00927FDB">
        <w:rPr>
          <w:b/>
          <w:lang w:val="pt-BR"/>
        </w:rPr>
        <w:t>categoria.</w:t>
      </w:r>
    </w:p>
    <w:p w:rsidR="00B03D96" w:rsidRPr="00927FDB" w:rsidRDefault="00B03D96">
      <w:pPr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7655B9">
      <w:pPr>
        <w:pStyle w:val="Corpodetexto"/>
        <w:spacing w:before="8" w:line="284" w:lineRule="exact"/>
        <w:ind w:right="5673"/>
        <w:rPr>
          <w:lang w:val="pt-BR"/>
        </w:rPr>
      </w:pPr>
      <w:r w:rsidRPr="00927FDB">
        <w:rPr>
          <w:b/>
          <w:lang w:val="pt-BR"/>
        </w:rPr>
        <w:lastRenderedPageBreak/>
        <w:t xml:space="preserve">ARTIGO 51º- </w:t>
      </w:r>
      <w:r w:rsidRPr="00927FDB">
        <w:rPr>
          <w:lang w:val="pt-BR"/>
        </w:rPr>
        <w:t>Serão desclassificadas da copa as Bandas e Fanfarras que: 1- Desrespeitem o público;</w:t>
      </w:r>
    </w:p>
    <w:p w:rsidR="00B03D96" w:rsidRPr="00927FDB" w:rsidRDefault="007655B9">
      <w:pPr>
        <w:pStyle w:val="PargrafodaLista"/>
        <w:numPr>
          <w:ilvl w:val="0"/>
          <w:numId w:val="2"/>
        </w:numPr>
        <w:tabs>
          <w:tab w:val="left" w:pos="937"/>
        </w:tabs>
        <w:spacing w:line="279" w:lineRule="exact"/>
        <w:ind w:firstLine="0"/>
        <w:jc w:val="both"/>
        <w:rPr>
          <w:sz w:val="24"/>
          <w:lang w:val="pt-BR"/>
        </w:rPr>
      </w:pPr>
      <w:r w:rsidRPr="00927FDB">
        <w:rPr>
          <w:sz w:val="24"/>
          <w:lang w:val="pt-BR"/>
        </w:rPr>
        <w:t>Desrespeitem as Comissões Julgadoras e</w:t>
      </w:r>
      <w:r w:rsidRPr="00927FDB">
        <w:rPr>
          <w:spacing w:val="-28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Organizadoras;</w:t>
      </w:r>
    </w:p>
    <w:p w:rsidR="00B03D96" w:rsidRPr="00927FDB" w:rsidRDefault="007655B9">
      <w:pPr>
        <w:pStyle w:val="PargrafodaLista"/>
        <w:numPr>
          <w:ilvl w:val="0"/>
          <w:numId w:val="2"/>
        </w:numPr>
        <w:tabs>
          <w:tab w:val="left" w:pos="942"/>
        </w:tabs>
        <w:ind w:right="6071" w:firstLine="0"/>
        <w:rPr>
          <w:sz w:val="24"/>
          <w:lang w:val="pt-BR"/>
        </w:rPr>
      </w:pPr>
      <w:r w:rsidRPr="00927FDB">
        <w:rPr>
          <w:sz w:val="24"/>
          <w:lang w:val="pt-BR"/>
        </w:rPr>
        <w:t>Uso individual ou coletivo de instrumentos fora da</w:t>
      </w:r>
      <w:r w:rsidRPr="00927FDB">
        <w:rPr>
          <w:spacing w:val="-30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apresentação; 4- Usarem torcida para atrapalhar as</w:t>
      </w:r>
      <w:r w:rsidRPr="00927FDB">
        <w:rPr>
          <w:spacing w:val="-28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apresentações;</w:t>
      </w:r>
    </w:p>
    <w:p w:rsidR="00B03D96" w:rsidRPr="00927FDB" w:rsidRDefault="007655B9">
      <w:pPr>
        <w:pStyle w:val="Corpodetexto"/>
        <w:ind w:right="4884"/>
        <w:rPr>
          <w:lang w:val="pt-BR"/>
        </w:rPr>
      </w:pPr>
      <w:r w:rsidRPr="00927FDB">
        <w:rPr>
          <w:lang w:val="pt-BR"/>
        </w:rPr>
        <w:t xml:space="preserve">5- Uso de fogos de artifícios ou afins, dentro e fora do espaço destinado ao evento. </w:t>
      </w:r>
      <w:proofErr w:type="gramStart"/>
      <w:r w:rsidRPr="00927FDB">
        <w:rPr>
          <w:lang w:val="pt-BR"/>
        </w:rPr>
        <w:t>6- Destruição</w:t>
      </w:r>
      <w:proofErr w:type="gramEnd"/>
      <w:r w:rsidRPr="00927FDB">
        <w:rPr>
          <w:lang w:val="pt-BR"/>
        </w:rPr>
        <w:t xml:space="preserve"> da Premiação recebida</w:t>
      </w:r>
    </w:p>
    <w:p w:rsidR="00B03D96" w:rsidRPr="00927FDB" w:rsidRDefault="007655B9">
      <w:pPr>
        <w:pStyle w:val="Corpodetexto"/>
        <w:spacing w:line="242" w:lineRule="auto"/>
        <w:ind w:right="337"/>
        <w:rPr>
          <w:lang w:val="pt-BR"/>
        </w:rPr>
      </w:pPr>
      <w:r w:rsidRPr="00927FDB">
        <w:rPr>
          <w:b/>
          <w:lang w:val="pt-BR"/>
        </w:rPr>
        <w:t xml:space="preserve">ARTIGO 52º- </w:t>
      </w:r>
      <w:r w:rsidRPr="00927FDB">
        <w:rPr>
          <w:lang w:val="pt-BR"/>
        </w:rPr>
        <w:t>Ficam proibidas as corporações, fazerem ensaios no local do evento no local ou imediações, que possam prejudicar as apresentações.</w:t>
      </w:r>
    </w:p>
    <w:p w:rsidR="00B03D96" w:rsidRPr="00927FDB" w:rsidRDefault="007655B9">
      <w:pPr>
        <w:pStyle w:val="Heading2"/>
        <w:spacing w:line="281" w:lineRule="exac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 xml:space="preserve">Perda de </w:t>
      </w:r>
      <w:proofErr w:type="gramStart"/>
      <w:r w:rsidRPr="00927FDB">
        <w:rPr>
          <w:lang w:val="pt-BR"/>
        </w:rPr>
        <w:t>01 (um) pontos</w:t>
      </w:r>
      <w:proofErr w:type="gramEnd"/>
      <w:r w:rsidRPr="00927FDB">
        <w:rPr>
          <w:lang w:val="pt-BR"/>
        </w:rPr>
        <w:t xml:space="preserve"> por jurado. Caso persista será desclassificada.</w:t>
      </w:r>
    </w:p>
    <w:p w:rsidR="00B03D96" w:rsidRPr="00927FDB" w:rsidRDefault="007655B9">
      <w:pPr>
        <w:pStyle w:val="Corpodetexto"/>
        <w:spacing w:before="4"/>
        <w:ind w:right="711"/>
        <w:jc w:val="both"/>
        <w:rPr>
          <w:lang w:val="pt-BR"/>
        </w:rPr>
      </w:pPr>
      <w:r w:rsidRPr="00927FDB">
        <w:rPr>
          <w:lang w:val="pt-BR"/>
        </w:rPr>
        <w:t xml:space="preserve">1º- Cada corporação </w:t>
      </w:r>
      <w:r w:rsidRPr="00927FDB">
        <w:rPr>
          <w:spacing w:val="-3"/>
          <w:lang w:val="pt-BR"/>
        </w:rPr>
        <w:t xml:space="preserve">terá </w:t>
      </w:r>
      <w:r w:rsidRPr="00927FDB">
        <w:rPr>
          <w:lang w:val="pt-BR"/>
        </w:rPr>
        <w:t>para sua apresen</w:t>
      </w:r>
      <w:r w:rsidRPr="00927FDB">
        <w:rPr>
          <w:lang w:val="pt-BR"/>
        </w:rPr>
        <w:t xml:space="preserve">tação </w:t>
      </w:r>
      <w:r w:rsidRPr="00927FDB">
        <w:rPr>
          <w:spacing w:val="5"/>
          <w:lang w:val="pt-BR"/>
        </w:rPr>
        <w:t xml:space="preserve">20 </w:t>
      </w:r>
      <w:r w:rsidRPr="00927FDB">
        <w:rPr>
          <w:lang w:val="pt-BR"/>
        </w:rPr>
        <w:t xml:space="preserve">minutos, exceto </w:t>
      </w:r>
      <w:proofErr w:type="gramStart"/>
      <w:r w:rsidRPr="00927FDB">
        <w:rPr>
          <w:lang w:val="pt-BR"/>
        </w:rPr>
        <w:t>as categorias marcial mirim</w:t>
      </w:r>
      <w:proofErr w:type="gramEnd"/>
      <w:r w:rsidRPr="00927FDB">
        <w:rPr>
          <w:lang w:val="pt-BR"/>
        </w:rPr>
        <w:t xml:space="preserve">, marcial infantil, fanfarra e banda </w:t>
      </w:r>
      <w:r w:rsidRPr="00927FDB">
        <w:rPr>
          <w:spacing w:val="-3"/>
          <w:lang w:val="pt-BR"/>
        </w:rPr>
        <w:t xml:space="preserve">de </w:t>
      </w:r>
      <w:r w:rsidRPr="00927FDB">
        <w:rPr>
          <w:lang w:val="pt-BR"/>
        </w:rPr>
        <w:t xml:space="preserve">percussão que será de </w:t>
      </w:r>
      <w:r w:rsidRPr="00927FDB">
        <w:rPr>
          <w:spacing w:val="-3"/>
          <w:lang w:val="pt-BR"/>
        </w:rPr>
        <w:t xml:space="preserve">15 </w:t>
      </w:r>
      <w:r w:rsidRPr="00927FDB">
        <w:rPr>
          <w:lang w:val="pt-BR"/>
        </w:rPr>
        <w:t xml:space="preserve">minutos. Informamos ainda que o deslocamento de entrada e a </w:t>
      </w:r>
      <w:r w:rsidRPr="00927FDB">
        <w:rPr>
          <w:spacing w:val="2"/>
          <w:lang w:val="pt-BR"/>
        </w:rPr>
        <w:t xml:space="preserve">saída </w:t>
      </w:r>
      <w:r w:rsidRPr="00927FDB">
        <w:rPr>
          <w:lang w:val="pt-BR"/>
        </w:rPr>
        <w:t>estejam dentro do tempo total, como também o intervalo de peças. Haverá u</w:t>
      </w:r>
      <w:r w:rsidRPr="00927FDB">
        <w:rPr>
          <w:lang w:val="pt-BR"/>
        </w:rPr>
        <w:t xml:space="preserve">m grande cronômetro que será acionado após a fala do locutor banda ou fanfarra </w:t>
      </w:r>
      <w:r w:rsidRPr="00927FDB">
        <w:rPr>
          <w:spacing w:val="-3"/>
          <w:lang w:val="pt-BR"/>
        </w:rPr>
        <w:t xml:space="preserve">tal </w:t>
      </w:r>
      <w:r w:rsidRPr="00927FDB">
        <w:rPr>
          <w:lang w:val="pt-BR"/>
        </w:rPr>
        <w:t xml:space="preserve">em julgamento e só será travado com a saída do ultimo integrante </w:t>
      </w:r>
      <w:r w:rsidRPr="00927FDB">
        <w:rPr>
          <w:spacing w:val="2"/>
          <w:lang w:val="pt-BR"/>
        </w:rPr>
        <w:t xml:space="preserve">da </w:t>
      </w:r>
      <w:r w:rsidRPr="00927FDB">
        <w:rPr>
          <w:lang w:val="pt-BR"/>
        </w:rPr>
        <w:t xml:space="preserve">corporação do local de apresentação, assim como o uso de bandeirolas sinalizadoras </w:t>
      </w:r>
      <w:r w:rsidRPr="00927FDB">
        <w:rPr>
          <w:spacing w:val="-3"/>
          <w:lang w:val="pt-BR"/>
        </w:rPr>
        <w:t xml:space="preserve">de tempo </w:t>
      </w:r>
      <w:r w:rsidRPr="00927FDB">
        <w:rPr>
          <w:lang w:val="pt-BR"/>
        </w:rPr>
        <w:t>nas cores ver</w:t>
      </w:r>
      <w:r w:rsidRPr="00927FDB">
        <w:rPr>
          <w:lang w:val="pt-BR"/>
        </w:rPr>
        <w:t xml:space="preserve">de, amarelo e vermelho usadas pelo juiz do </w:t>
      </w:r>
      <w:r w:rsidRPr="00927FDB">
        <w:rPr>
          <w:spacing w:val="-3"/>
          <w:lang w:val="pt-BR"/>
        </w:rPr>
        <w:t xml:space="preserve">tempo. </w:t>
      </w:r>
      <w:r w:rsidRPr="00927FDB">
        <w:rPr>
          <w:lang w:val="pt-BR"/>
        </w:rPr>
        <w:t xml:space="preserve">Será anotado pelo juiz de </w:t>
      </w:r>
      <w:r w:rsidRPr="00927FDB">
        <w:rPr>
          <w:spacing w:val="-3"/>
          <w:lang w:val="pt-BR"/>
        </w:rPr>
        <w:t xml:space="preserve">tempo </w:t>
      </w:r>
      <w:r w:rsidRPr="00927FDB">
        <w:rPr>
          <w:lang w:val="pt-BR"/>
        </w:rPr>
        <w:t xml:space="preserve">o </w:t>
      </w:r>
      <w:proofErr w:type="spellStart"/>
      <w:r w:rsidRPr="00927FDB">
        <w:rPr>
          <w:lang w:val="pt-BR"/>
        </w:rPr>
        <w:t>horár</w:t>
      </w:r>
      <w:proofErr w:type="spellEnd"/>
      <w:r w:rsidRPr="00927FDB">
        <w:rPr>
          <w:lang w:val="pt-BR"/>
        </w:rPr>
        <w:t xml:space="preserve"> </w:t>
      </w:r>
      <w:proofErr w:type="spellStart"/>
      <w:r w:rsidRPr="00927FDB">
        <w:rPr>
          <w:lang w:val="pt-BR"/>
        </w:rPr>
        <w:t>io</w:t>
      </w:r>
      <w:proofErr w:type="spellEnd"/>
      <w:r w:rsidRPr="00927FDB">
        <w:rPr>
          <w:lang w:val="pt-BR"/>
        </w:rPr>
        <w:t xml:space="preserve"> em que a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corporação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iniciou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sua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apresentação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termino,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sendo</w:t>
      </w:r>
      <w:r w:rsidRPr="00927FDB">
        <w:rPr>
          <w:spacing w:val="-7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ficha</w:t>
      </w:r>
      <w:r w:rsidRPr="00927FDB">
        <w:rPr>
          <w:spacing w:val="-6"/>
          <w:lang w:val="pt-BR"/>
        </w:rPr>
        <w:t xml:space="preserve"> </w:t>
      </w:r>
      <w:proofErr w:type="spellStart"/>
      <w:r w:rsidRPr="00927FDB">
        <w:rPr>
          <w:lang w:val="pt-BR"/>
        </w:rPr>
        <w:t>vistada</w:t>
      </w:r>
      <w:proofErr w:type="spellEnd"/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pelo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responsável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da</w:t>
      </w:r>
      <w:r w:rsidRPr="00927FDB">
        <w:rPr>
          <w:spacing w:val="-2"/>
          <w:lang w:val="pt-BR"/>
        </w:rPr>
        <w:t xml:space="preserve"> </w:t>
      </w:r>
      <w:r w:rsidRPr="00927FDB">
        <w:rPr>
          <w:lang w:val="pt-BR"/>
        </w:rPr>
        <w:t>corporação.</w:t>
      </w:r>
    </w:p>
    <w:p w:rsidR="00B03D96" w:rsidRPr="00927FDB" w:rsidRDefault="007655B9">
      <w:pPr>
        <w:pStyle w:val="Heading2"/>
        <w:ind w:right="1070"/>
        <w:jc w:val="lef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>O não cumprimento ficha do tempo previsto</w:t>
      </w:r>
      <w:r w:rsidRPr="00927FDB">
        <w:rPr>
          <w:lang w:val="pt-BR"/>
        </w:rPr>
        <w:t xml:space="preserve"> acarretará na perda de 01 (um) ponto por jurados em todos os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>aspectos,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e</w:t>
      </w:r>
      <w:r w:rsidRPr="00927FDB">
        <w:rPr>
          <w:spacing w:val="-4"/>
          <w:lang w:val="pt-BR"/>
        </w:rPr>
        <w:t xml:space="preserve"> </w:t>
      </w:r>
      <w:r w:rsidRPr="00927FDB">
        <w:rPr>
          <w:lang w:val="pt-BR"/>
        </w:rPr>
        <w:t>a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cada</w:t>
      </w:r>
      <w:r w:rsidRPr="00927FDB">
        <w:rPr>
          <w:spacing w:val="1"/>
          <w:lang w:val="pt-BR"/>
        </w:rPr>
        <w:t xml:space="preserve"> </w:t>
      </w:r>
      <w:r w:rsidRPr="00927FDB">
        <w:rPr>
          <w:lang w:val="pt-BR"/>
        </w:rPr>
        <w:t>30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segundos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ultrapassados,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mais</w:t>
      </w:r>
      <w:r w:rsidRPr="00927FDB">
        <w:rPr>
          <w:spacing w:val="3"/>
          <w:lang w:val="pt-BR"/>
        </w:rPr>
        <w:t xml:space="preserve"> </w:t>
      </w:r>
      <w:r w:rsidRPr="00927FDB">
        <w:rPr>
          <w:lang w:val="pt-BR"/>
        </w:rPr>
        <w:t>1</w:t>
      </w:r>
      <w:r w:rsidRPr="00927FDB">
        <w:rPr>
          <w:spacing w:val="-11"/>
          <w:lang w:val="pt-BR"/>
        </w:rPr>
        <w:t xml:space="preserve"> </w:t>
      </w:r>
      <w:r w:rsidRPr="00927FDB">
        <w:rPr>
          <w:lang w:val="pt-BR"/>
        </w:rPr>
        <w:t>ponto</w:t>
      </w:r>
      <w:r w:rsidRPr="00927FDB">
        <w:rPr>
          <w:spacing w:val="-5"/>
          <w:lang w:val="pt-BR"/>
        </w:rPr>
        <w:t xml:space="preserve"> </w:t>
      </w:r>
      <w:r w:rsidRPr="00927FDB">
        <w:rPr>
          <w:lang w:val="pt-BR"/>
        </w:rPr>
        <w:t>por</w:t>
      </w:r>
      <w:r w:rsidRPr="00927FDB">
        <w:rPr>
          <w:spacing w:val="2"/>
          <w:lang w:val="pt-BR"/>
        </w:rPr>
        <w:t xml:space="preserve"> </w:t>
      </w:r>
      <w:r w:rsidRPr="00927FDB">
        <w:rPr>
          <w:lang w:val="pt-BR"/>
        </w:rPr>
        <w:t>jurado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será</w:t>
      </w:r>
      <w:r w:rsidRPr="00927FDB">
        <w:rPr>
          <w:spacing w:val="-3"/>
          <w:lang w:val="pt-BR"/>
        </w:rPr>
        <w:t xml:space="preserve"> </w:t>
      </w:r>
      <w:r w:rsidRPr="00927FDB">
        <w:rPr>
          <w:lang w:val="pt-BR"/>
        </w:rPr>
        <w:t>descontado</w:t>
      </w:r>
      <w:r w:rsidRPr="00927FDB">
        <w:rPr>
          <w:spacing w:val="-6"/>
          <w:lang w:val="pt-BR"/>
        </w:rPr>
        <w:t xml:space="preserve"> </w:t>
      </w:r>
      <w:r w:rsidRPr="00927FDB">
        <w:rPr>
          <w:lang w:val="pt-BR"/>
        </w:rPr>
        <w:t>em todos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os</w:t>
      </w:r>
      <w:r w:rsidRPr="00927FDB">
        <w:rPr>
          <w:spacing w:val="-1"/>
          <w:lang w:val="pt-BR"/>
        </w:rPr>
        <w:t xml:space="preserve"> </w:t>
      </w:r>
      <w:r w:rsidRPr="00927FDB">
        <w:rPr>
          <w:lang w:val="pt-BR"/>
        </w:rPr>
        <w:t>aspectos.</w:t>
      </w:r>
    </w:p>
    <w:p w:rsidR="00B03D96" w:rsidRPr="00927FDB" w:rsidRDefault="007655B9">
      <w:pPr>
        <w:spacing w:line="287" w:lineRule="exact"/>
        <w:ind w:left="720"/>
        <w:jc w:val="both"/>
        <w:rPr>
          <w:b/>
          <w:sz w:val="24"/>
          <w:lang w:val="pt-BR"/>
        </w:rPr>
      </w:pPr>
      <w:r w:rsidRPr="00927FDB">
        <w:rPr>
          <w:b/>
          <w:sz w:val="24"/>
          <w:lang w:val="pt-BR"/>
        </w:rPr>
        <w:t>DO JULGAMENTO DO REGENTE</w:t>
      </w:r>
    </w:p>
    <w:p w:rsidR="00B03D96" w:rsidRPr="00927FDB" w:rsidRDefault="007655B9">
      <w:pPr>
        <w:pStyle w:val="Corpodetexto"/>
        <w:spacing w:line="242" w:lineRule="auto"/>
        <w:ind w:right="337" w:firstLine="48"/>
        <w:rPr>
          <w:lang w:val="pt-BR"/>
        </w:rPr>
      </w:pPr>
      <w:r w:rsidRPr="00927FDB">
        <w:rPr>
          <w:lang w:val="pt-BR"/>
        </w:rPr>
        <w:t>O maestro ou Regente deve estar destacado do conjunto, sendo que não poderá tocar algum instrumento ou mesmo portar instrumento musical algum, cabendo-lhe exclusivamente a regência de sua banda ou Fanfarra.</w:t>
      </w:r>
    </w:p>
    <w:p w:rsidR="00B03D96" w:rsidRPr="00927FDB" w:rsidRDefault="007655B9">
      <w:pPr>
        <w:pStyle w:val="Corpodetexto"/>
        <w:spacing w:line="242" w:lineRule="auto"/>
        <w:ind w:right="3130"/>
        <w:rPr>
          <w:lang w:val="pt-BR"/>
        </w:rPr>
      </w:pPr>
      <w:r w:rsidRPr="00927FDB">
        <w:rPr>
          <w:b/>
          <w:lang w:val="pt-BR"/>
        </w:rPr>
        <w:t xml:space="preserve">ARTIGO 53º- </w:t>
      </w:r>
      <w:r w:rsidRPr="00927FDB">
        <w:rPr>
          <w:lang w:val="pt-BR"/>
        </w:rPr>
        <w:t xml:space="preserve">Serão premiados os melhores regentes </w:t>
      </w:r>
      <w:r w:rsidRPr="00927FDB">
        <w:rPr>
          <w:lang w:val="pt-BR"/>
        </w:rPr>
        <w:t>da copa, por categoria seguindo os critérios abaixo: 1 – Segurança e domínio do conteúdo musical da peça executada;</w:t>
      </w:r>
    </w:p>
    <w:p w:rsidR="00B03D96" w:rsidRPr="00927FDB" w:rsidRDefault="007655B9">
      <w:pPr>
        <w:pStyle w:val="Corpodetexto"/>
        <w:spacing w:before="5" w:line="284" w:lineRule="exact"/>
        <w:ind w:right="7098"/>
        <w:rPr>
          <w:lang w:val="pt-BR"/>
        </w:rPr>
      </w:pPr>
      <w:r w:rsidRPr="00927FDB">
        <w:rPr>
          <w:lang w:val="pt-BR"/>
        </w:rPr>
        <w:t>2 – Expressividade gestual para cada nuance musical; 3 – Liderança sobre o grupo;</w:t>
      </w:r>
    </w:p>
    <w:p w:rsidR="00B03D96" w:rsidRPr="00927FDB" w:rsidRDefault="007655B9">
      <w:pPr>
        <w:pStyle w:val="PargrafodaLista"/>
        <w:numPr>
          <w:ilvl w:val="0"/>
          <w:numId w:val="1"/>
        </w:numPr>
        <w:tabs>
          <w:tab w:val="left" w:pos="860"/>
        </w:tabs>
        <w:spacing w:line="274" w:lineRule="exact"/>
        <w:ind w:firstLine="0"/>
        <w:jc w:val="both"/>
        <w:rPr>
          <w:sz w:val="24"/>
          <w:lang w:val="pt-BR"/>
        </w:rPr>
      </w:pPr>
      <w:r w:rsidRPr="00927FDB">
        <w:rPr>
          <w:sz w:val="24"/>
          <w:lang w:val="pt-BR"/>
        </w:rPr>
        <w:t>-</w:t>
      </w:r>
      <w:proofErr w:type="gramStart"/>
      <w:r w:rsidRPr="00927FDB">
        <w:rPr>
          <w:sz w:val="24"/>
          <w:lang w:val="pt-BR"/>
        </w:rPr>
        <w:t xml:space="preserve">  </w:t>
      </w:r>
      <w:proofErr w:type="gramEnd"/>
      <w:r w:rsidRPr="00927FDB">
        <w:rPr>
          <w:sz w:val="24"/>
          <w:lang w:val="pt-BR"/>
        </w:rPr>
        <w:t xml:space="preserve">Indumentária </w:t>
      </w:r>
      <w:r w:rsidRPr="00927FDB">
        <w:rPr>
          <w:spacing w:val="-3"/>
          <w:sz w:val="24"/>
          <w:lang w:val="pt-BR"/>
        </w:rPr>
        <w:t xml:space="preserve">traje </w:t>
      </w:r>
      <w:r w:rsidRPr="00927FDB">
        <w:rPr>
          <w:sz w:val="24"/>
          <w:lang w:val="pt-BR"/>
        </w:rPr>
        <w:t xml:space="preserve">adequado ao </w:t>
      </w:r>
      <w:r w:rsidRPr="00927FDB">
        <w:rPr>
          <w:spacing w:val="-3"/>
          <w:sz w:val="24"/>
          <w:lang w:val="pt-BR"/>
        </w:rPr>
        <w:t>evento</w:t>
      </w:r>
      <w:r w:rsidRPr="00927FDB">
        <w:rPr>
          <w:spacing w:val="11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(terno).</w:t>
      </w:r>
    </w:p>
    <w:p w:rsidR="00B03D96" w:rsidRPr="00927FDB" w:rsidRDefault="007655B9">
      <w:pPr>
        <w:pStyle w:val="PargrafodaLista"/>
        <w:numPr>
          <w:ilvl w:val="0"/>
          <w:numId w:val="1"/>
        </w:numPr>
        <w:tabs>
          <w:tab w:val="left" w:pos="899"/>
        </w:tabs>
        <w:spacing w:line="242" w:lineRule="auto"/>
        <w:ind w:right="710" w:firstLine="0"/>
        <w:rPr>
          <w:sz w:val="24"/>
          <w:lang w:val="pt-BR"/>
        </w:rPr>
      </w:pPr>
      <w:r w:rsidRPr="00927FDB">
        <w:rPr>
          <w:sz w:val="24"/>
          <w:lang w:val="pt-BR"/>
        </w:rPr>
        <w:t>- O maestro ou Regente deve estar destacado do conjunto, sendo que não poderá portar instrumento musical algum, cabendo-lhe exclusivamente a regência de sua banda ou</w:t>
      </w:r>
      <w:r w:rsidRPr="00927FDB">
        <w:rPr>
          <w:spacing w:val="-20"/>
          <w:sz w:val="24"/>
          <w:lang w:val="pt-BR"/>
        </w:rPr>
        <w:t xml:space="preserve"> </w:t>
      </w:r>
      <w:r w:rsidRPr="00927FDB">
        <w:rPr>
          <w:sz w:val="24"/>
          <w:lang w:val="pt-BR"/>
        </w:rPr>
        <w:t>Fanfarra.</w:t>
      </w:r>
    </w:p>
    <w:p w:rsidR="00B03D96" w:rsidRPr="00927FDB" w:rsidRDefault="007655B9">
      <w:pPr>
        <w:pStyle w:val="Heading2"/>
        <w:ind w:right="337"/>
        <w:jc w:val="left"/>
        <w:rPr>
          <w:lang w:val="pt-BR"/>
        </w:rPr>
      </w:pPr>
      <w:r w:rsidRPr="00927FDB">
        <w:rPr>
          <w:b w:val="0"/>
          <w:lang w:val="pt-BR"/>
        </w:rPr>
        <w:t xml:space="preserve">Penalidade: </w:t>
      </w:r>
      <w:r w:rsidRPr="00927FDB">
        <w:rPr>
          <w:lang w:val="pt-BR"/>
        </w:rPr>
        <w:t xml:space="preserve">O não uso do terno, da batuta e do pódio, assim como o porte ou uso </w:t>
      </w:r>
      <w:r w:rsidRPr="00927FDB">
        <w:rPr>
          <w:lang w:val="pt-BR"/>
        </w:rPr>
        <w:t>de qualquer instrumento pelo regente o mesmo estará desclassificado.</w:t>
      </w:r>
    </w:p>
    <w:p w:rsidR="00B03D96" w:rsidRPr="00927FDB" w:rsidRDefault="007655B9">
      <w:pPr>
        <w:pStyle w:val="Corpodetexto"/>
        <w:spacing w:line="287" w:lineRule="exact"/>
        <w:jc w:val="both"/>
        <w:rPr>
          <w:lang w:val="pt-BR"/>
        </w:rPr>
      </w:pPr>
      <w:r w:rsidRPr="00927FDB">
        <w:rPr>
          <w:b/>
          <w:lang w:val="pt-BR"/>
        </w:rPr>
        <w:t>ARTIGO 55º -</w:t>
      </w:r>
      <w:proofErr w:type="gramStart"/>
      <w:r w:rsidRPr="00927FDB">
        <w:rPr>
          <w:b/>
          <w:lang w:val="pt-BR"/>
        </w:rPr>
        <w:t xml:space="preserve">  </w:t>
      </w:r>
      <w:proofErr w:type="gramEnd"/>
      <w:r w:rsidRPr="00927FDB">
        <w:rPr>
          <w:lang w:val="pt-BR"/>
        </w:rPr>
        <w:t>- É obrigatório o envio da ficha de locução da corporação,</w:t>
      </w:r>
    </w:p>
    <w:p w:rsidR="00B03D96" w:rsidRPr="00927FDB" w:rsidRDefault="007655B9">
      <w:pPr>
        <w:pStyle w:val="Corpodetexto"/>
        <w:spacing w:line="284" w:lineRule="exact"/>
        <w:jc w:val="both"/>
        <w:rPr>
          <w:lang w:val="pt-BR"/>
        </w:rPr>
      </w:pPr>
      <w:r w:rsidRPr="00927FDB">
        <w:rPr>
          <w:lang w:val="pt-BR"/>
        </w:rPr>
        <w:t xml:space="preserve">O não envio de referido documento acarretará a perda de </w:t>
      </w:r>
      <w:proofErr w:type="gramStart"/>
      <w:r w:rsidRPr="00927FDB">
        <w:rPr>
          <w:lang w:val="pt-BR"/>
        </w:rPr>
        <w:t>0,5 (meio) ponto</w:t>
      </w:r>
      <w:proofErr w:type="gramEnd"/>
      <w:r w:rsidRPr="00927FDB">
        <w:rPr>
          <w:lang w:val="pt-BR"/>
        </w:rPr>
        <w:t xml:space="preserve"> por jurado em todos os aspectos.</w:t>
      </w:r>
    </w:p>
    <w:p w:rsidR="00B03D96" w:rsidRPr="00927FDB" w:rsidRDefault="007655B9">
      <w:pPr>
        <w:pStyle w:val="Corpodetexto"/>
        <w:spacing w:line="242" w:lineRule="auto"/>
        <w:ind w:right="713"/>
        <w:jc w:val="both"/>
        <w:rPr>
          <w:lang w:val="pt-BR"/>
        </w:rPr>
      </w:pPr>
      <w:r w:rsidRPr="00927FDB">
        <w:rPr>
          <w:b/>
          <w:lang w:val="pt-BR"/>
        </w:rPr>
        <w:t>ARTIGO 5</w:t>
      </w:r>
      <w:r w:rsidRPr="00927FDB">
        <w:rPr>
          <w:b/>
          <w:lang w:val="pt-BR"/>
        </w:rPr>
        <w:t xml:space="preserve">4º - </w:t>
      </w:r>
      <w:r w:rsidRPr="00927FDB">
        <w:rPr>
          <w:lang w:val="pt-BR"/>
        </w:rPr>
        <w:t>Fica terminantemente proibido o uso ou porte de bebidas alcoólicas ou qualquer droga ilícita nas dependências do local do evento e num raio externo de 500 metros, ou ainda o componente e ou acompanhante que for flagrado com sinais evidentes de embriag</w:t>
      </w:r>
      <w:r w:rsidRPr="00927FDB">
        <w:rPr>
          <w:lang w:val="pt-BR"/>
        </w:rPr>
        <w:t>ues.</w:t>
      </w:r>
    </w:p>
    <w:p w:rsidR="00B03D96" w:rsidRPr="00927FDB" w:rsidRDefault="007655B9">
      <w:pPr>
        <w:pStyle w:val="Corpodetexto"/>
        <w:spacing w:line="242" w:lineRule="auto"/>
        <w:ind w:right="1070"/>
        <w:rPr>
          <w:lang w:val="pt-BR"/>
        </w:rPr>
      </w:pPr>
      <w:r w:rsidRPr="00927FDB">
        <w:rPr>
          <w:b/>
          <w:lang w:val="pt-BR"/>
        </w:rPr>
        <w:t xml:space="preserve">Penalidade </w:t>
      </w:r>
      <w:r w:rsidRPr="00927FDB">
        <w:rPr>
          <w:lang w:val="pt-BR"/>
        </w:rPr>
        <w:t>Será desclassificada sumariamente, sendo o fato comunicado oficialmente ao órgão mantedor e aos órgãos públicos competentes.</w:t>
      </w:r>
    </w:p>
    <w:p w:rsidR="00B03D96" w:rsidRPr="00927FDB" w:rsidRDefault="007655B9">
      <w:pPr>
        <w:pStyle w:val="Corpodetexto"/>
        <w:spacing w:line="242" w:lineRule="auto"/>
        <w:ind w:right="720"/>
        <w:jc w:val="both"/>
        <w:rPr>
          <w:lang w:val="pt-BR"/>
        </w:rPr>
      </w:pPr>
      <w:r w:rsidRPr="00927FDB">
        <w:rPr>
          <w:b/>
          <w:lang w:val="pt-BR"/>
        </w:rPr>
        <w:t xml:space="preserve">ARTIGO 55º - </w:t>
      </w:r>
      <w:r w:rsidRPr="00927FDB">
        <w:rPr>
          <w:lang w:val="pt-BR"/>
        </w:rPr>
        <w:t xml:space="preserve">A corporação que se inscrever e não comparecer ao evento ficará </w:t>
      </w:r>
      <w:proofErr w:type="gramStart"/>
      <w:r w:rsidRPr="00927FDB">
        <w:rPr>
          <w:lang w:val="pt-BR"/>
        </w:rPr>
        <w:t>impedida</w:t>
      </w:r>
      <w:proofErr w:type="gramEnd"/>
      <w:r w:rsidRPr="00927FDB">
        <w:rPr>
          <w:lang w:val="pt-BR"/>
        </w:rPr>
        <w:t xml:space="preserve"> de participar de todo e qualq</w:t>
      </w:r>
      <w:r w:rsidRPr="00927FDB">
        <w:rPr>
          <w:lang w:val="pt-BR"/>
        </w:rPr>
        <w:t>uer evento promovido ou apoiado pela ABANFARE, sendo isentada da punição caso apresente justificativa por escrito cabível e aceita pela coordenação do evento até 72 horas antes e/ou após o evento.</w:t>
      </w:r>
    </w:p>
    <w:p w:rsidR="00B03D96" w:rsidRPr="00927FDB" w:rsidRDefault="007655B9">
      <w:pPr>
        <w:pStyle w:val="Corpodetexto"/>
        <w:ind w:right="718"/>
        <w:jc w:val="both"/>
        <w:rPr>
          <w:lang w:val="pt-BR"/>
        </w:rPr>
      </w:pPr>
      <w:r w:rsidRPr="00927FDB">
        <w:rPr>
          <w:lang w:val="pt-BR"/>
        </w:rPr>
        <w:t>.</w:t>
      </w:r>
      <w:r w:rsidRPr="00927FDB">
        <w:rPr>
          <w:b/>
          <w:lang w:val="pt-BR"/>
        </w:rPr>
        <w:t xml:space="preserve">ARTIGO 56º - </w:t>
      </w:r>
      <w:r w:rsidRPr="00927FDB">
        <w:rPr>
          <w:lang w:val="pt-BR"/>
        </w:rPr>
        <w:t>O prazo as corporações impetrarem recurso ser</w:t>
      </w:r>
      <w:r w:rsidRPr="00927FDB">
        <w:rPr>
          <w:lang w:val="pt-BR"/>
        </w:rPr>
        <w:t>á de 72 h antes do evento e este mesmo prazo se aplica a posterior ao evento, sendo que as corporações reclamantes terão que ter o ônus da prova do referido recurso contra a participante de sua categoria ou não,</w:t>
      </w:r>
      <w:proofErr w:type="gramStart"/>
      <w:r w:rsidRPr="00927FDB">
        <w:rPr>
          <w:lang w:val="pt-BR"/>
        </w:rPr>
        <w:t xml:space="preserve">  </w:t>
      </w:r>
      <w:proofErr w:type="gramEnd"/>
      <w:r w:rsidRPr="00927FDB">
        <w:rPr>
          <w:lang w:val="pt-BR"/>
        </w:rPr>
        <w:t xml:space="preserve">e no caso do   deferimento negativo, serão </w:t>
      </w:r>
      <w:r w:rsidRPr="00927FDB">
        <w:rPr>
          <w:lang w:val="pt-BR"/>
        </w:rPr>
        <w:t>penalizadas com a penalidade devida a que pleiteava em seu recurso.</w:t>
      </w:r>
    </w:p>
    <w:p w:rsidR="00B03D96" w:rsidRPr="00927FDB" w:rsidRDefault="007655B9">
      <w:pPr>
        <w:pStyle w:val="Corpodetexto"/>
        <w:spacing w:line="285" w:lineRule="exact"/>
        <w:jc w:val="both"/>
        <w:rPr>
          <w:lang w:val="pt-BR"/>
        </w:rPr>
      </w:pPr>
      <w:r w:rsidRPr="00927FDB">
        <w:rPr>
          <w:b/>
          <w:lang w:val="pt-BR"/>
        </w:rPr>
        <w:t xml:space="preserve">ARTIGO 57º - </w:t>
      </w:r>
      <w:r w:rsidRPr="00927FDB">
        <w:rPr>
          <w:lang w:val="pt-BR"/>
        </w:rPr>
        <w:t>Ficam os reservados a esta associação os direitos de imagem e propaganda das corporações participantes do evento.</w:t>
      </w:r>
    </w:p>
    <w:p w:rsidR="00B03D96" w:rsidRPr="00927FDB" w:rsidRDefault="007655B9">
      <w:pPr>
        <w:pStyle w:val="Corpodetexto"/>
        <w:spacing w:line="285" w:lineRule="exact"/>
        <w:jc w:val="both"/>
        <w:rPr>
          <w:lang w:val="pt-BR"/>
        </w:rPr>
      </w:pPr>
      <w:r w:rsidRPr="00927FDB">
        <w:rPr>
          <w:b/>
          <w:lang w:val="pt-BR"/>
        </w:rPr>
        <w:t xml:space="preserve">ARTIGO 58º - </w:t>
      </w:r>
      <w:r w:rsidRPr="00927FDB">
        <w:rPr>
          <w:lang w:val="pt-BR"/>
        </w:rPr>
        <w:t xml:space="preserve">Os casos omissos serão resolvidos pela comissão </w:t>
      </w:r>
      <w:r w:rsidRPr="00927FDB">
        <w:rPr>
          <w:lang w:val="pt-BR"/>
        </w:rPr>
        <w:t>julgadora e organizadora, não cabendo recurso sobre suas decisões.</w:t>
      </w:r>
    </w:p>
    <w:p w:rsidR="00B03D96" w:rsidRPr="00927FDB" w:rsidRDefault="00B03D96">
      <w:pPr>
        <w:spacing w:line="285" w:lineRule="exact"/>
        <w:jc w:val="both"/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B03D96">
      <w:pPr>
        <w:pStyle w:val="Corpodetexto"/>
        <w:ind w:left="0"/>
        <w:rPr>
          <w:sz w:val="20"/>
          <w:lang w:val="pt-BR"/>
        </w:rPr>
      </w:pPr>
    </w:p>
    <w:p w:rsidR="00B03D96" w:rsidRPr="00927FDB" w:rsidRDefault="00B03D96">
      <w:pPr>
        <w:pStyle w:val="Corpodetexto"/>
        <w:ind w:left="0"/>
        <w:rPr>
          <w:sz w:val="22"/>
          <w:lang w:val="pt-BR"/>
        </w:rPr>
      </w:pPr>
    </w:p>
    <w:p w:rsidR="00B03D96" w:rsidRPr="00927FDB" w:rsidRDefault="00B03D96">
      <w:pPr>
        <w:rPr>
          <w:lang w:val="pt-BR"/>
        </w:rPr>
        <w:sectPr w:rsidR="00B03D96" w:rsidRPr="00927FDB">
          <w:pgSz w:w="11910" w:h="16840"/>
          <w:pgMar w:top="2080" w:right="0" w:bottom="1320" w:left="0" w:header="70" w:footer="1130" w:gutter="0"/>
          <w:cols w:space="720"/>
        </w:sectPr>
      </w:pPr>
    </w:p>
    <w:p w:rsidR="00B03D96" w:rsidRPr="00927FDB" w:rsidRDefault="007655B9">
      <w:pPr>
        <w:pStyle w:val="Corpodetexto"/>
        <w:spacing w:before="64"/>
        <w:ind w:right="-5"/>
        <w:rPr>
          <w:lang w:val="pt-BR"/>
        </w:rPr>
      </w:pPr>
      <w:proofErr w:type="gramStart"/>
      <w:r w:rsidRPr="00927FDB">
        <w:rPr>
          <w:lang w:val="pt-BR"/>
        </w:rPr>
        <w:lastRenderedPageBreak/>
        <w:t>Recife,</w:t>
      </w:r>
      <w:proofErr w:type="spellStart"/>
      <w:proofErr w:type="gramEnd"/>
      <w:r w:rsidRPr="00927FDB">
        <w:rPr>
          <w:lang w:val="pt-BR"/>
        </w:rPr>
        <w:t>Pe</w:t>
      </w:r>
      <w:proofErr w:type="spellEnd"/>
      <w:r w:rsidRPr="00927FDB">
        <w:rPr>
          <w:lang w:val="pt-BR"/>
        </w:rPr>
        <w:t xml:space="preserve">,  30 de </w:t>
      </w:r>
      <w:r w:rsidRPr="00927FDB">
        <w:rPr>
          <w:spacing w:val="-3"/>
          <w:lang w:val="pt-BR"/>
        </w:rPr>
        <w:t xml:space="preserve">agosto </w:t>
      </w:r>
      <w:r w:rsidRPr="00927FDB">
        <w:rPr>
          <w:lang w:val="pt-BR"/>
        </w:rPr>
        <w:t>de 2016</w:t>
      </w:r>
    </w:p>
    <w:p w:rsidR="00B03D96" w:rsidRPr="00927FDB" w:rsidRDefault="007655B9">
      <w:pPr>
        <w:pStyle w:val="Corpodetexto"/>
        <w:spacing w:before="5"/>
        <w:ind w:left="0"/>
        <w:rPr>
          <w:sz w:val="30"/>
          <w:lang w:val="pt-BR"/>
        </w:rPr>
      </w:pPr>
      <w:r w:rsidRPr="00927FDB">
        <w:rPr>
          <w:lang w:val="pt-BR"/>
        </w:rPr>
        <w:br w:type="column"/>
      </w:r>
    </w:p>
    <w:p w:rsidR="00B03D96" w:rsidRPr="00927FDB" w:rsidRDefault="007655B9">
      <w:pPr>
        <w:pStyle w:val="Heading1"/>
        <w:spacing w:line="284" w:lineRule="exact"/>
        <w:ind w:left="893" w:right="4695" w:hanging="173"/>
        <w:rPr>
          <w:lang w:val="pt-BR"/>
        </w:rPr>
      </w:pPr>
      <w:r w:rsidRPr="00927FDB">
        <w:rPr>
          <w:u w:val="single"/>
          <w:lang w:val="pt-BR"/>
        </w:rPr>
        <w:t>Lourenço</w:t>
      </w:r>
      <w:r w:rsidRPr="00927FDB">
        <w:rPr>
          <w:spacing w:val="-29"/>
          <w:u w:val="single"/>
          <w:lang w:val="pt-BR"/>
        </w:rPr>
        <w:t xml:space="preserve"> </w:t>
      </w:r>
      <w:r w:rsidRPr="00927FDB">
        <w:rPr>
          <w:u w:val="single"/>
          <w:lang w:val="pt-BR"/>
        </w:rPr>
        <w:t>Mauricio</w:t>
      </w:r>
      <w:r w:rsidRPr="00927FDB">
        <w:rPr>
          <w:spacing w:val="-26"/>
          <w:u w:val="single"/>
          <w:lang w:val="pt-BR"/>
        </w:rPr>
        <w:t xml:space="preserve"> </w:t>
      </w:r>
      <w:r w:rsidRPr="00927FDB">
        <w:rPr>
          <w:u w:val="single"/>
          <w:lang w:val="pt-BR"/>
        </w:rPr>
        <w:t>da</w:t>
      </w:r>
      <w:r w:rsidRPr="00927FDB">
        <w:rPr>
          <w:spacing w:val="-25"/>
          <w:u w:val="single"/>
          <w:lang w:val="pt-BR"/>
        </w:rPr>
        <w:t xml:space="preserve"> </w:t>
      </w:r>
      <w:r w:rsidRPr="00927FDB">
        <w:rPr>
          <w:u w:val="single"/>
          <w:lang w:val="pt-BR"/>
        </w:rPr>
        <w:t>Luz</w:t>
      </w:r>
      <w:r w:rsidRPr="00927FDB">
        <w:rPr>
          <w:spacing w:val="-31"/>
          <w:u w:val="single"/>
          <w:lang w:val="pt-BR"/>
        </w:rPr>
        <w:t xml:space="preserve"> </w:t>
      </w:r>
      <w:r w:rsidRPr="00927FDB">
        <w:rPr>
          <w:u w:val="single"/>
          <w:lang w:val="pt-BR"/>
        </w:rPr>
        <w:t xml:space="preserve">Neto </w:t>
      </w:r>
      <w:r w:rsidRPr="00927FDB">
        <w:rPr>
          <w:w w:val="95"/>
          <w:u w:val="single"/>
          <w:lang w:val="pt-BR"/>
        </w:rPr>
        <w:t>PRESIDENTE</w:t>
      </w:r>
      <w:r w:rsidRPr="00927FDB">
        <w:rPr>
          <w:spacing w:val="18"/>
          <w:w w:val="95"/>
          <w:u w:val="single"/>
          <w:lang w:val="pt-BR"/>
        </w:rPr>
        <w:t xml:space="preserve"> </w:t>
      </w:r>
      <w:r w:rsidRPr="00927FDB">
        <w:rPr>
          <w:w w:val="95"/>
          <w:u w:val="single"/>
          <w:lang w:val="pt-BR"/>
        </w:rPr>
        <w:t>ABANFARE-PE</w:t>
      </w:r>
    </w:p>
    <w:sectPr w:rsidR="00B03D96" w:rsidRPr="00927FDB" w:rsidSect="00B03D96">
      <w:type w:val="continuous"/>
      <w:pgSz w:w="11910" w:h="16840"/>
      <w:pgMar w:top="2080" w:right="0" w:bottom="1320" w:left="0" w:header="720" w:footer="720" w:gutter="0"/>
      <w:cols w:num="2" w:space="720" w:equalWidth="0">
        <w:col w:w="3157" w:space="824"/>
        <w:col w:w="79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B9" w:rsidRDefault="007655B9" w:rsidP="00B03D96">
      <w:r>
        <w:separator/>
      </w:r>
    </w:p>
  </w:endnote>
  <w:endnote w:type="continuationSeparator" w:id="0">
    <w:p w:rsidR="007655B9" w:rsidRDefault="007655B9" w:rsidP="00B0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96" w:rsidRDefault="00B03D96">
    <w:pPr>
      <w:pStyle w:val="Corpodetexto"/>
      <w:spacing w:line="14" w:lineRule="auto"/>
      <w:ind w:left="0"/>
      <w:rPr>
        <w:sz w:val="20"/>
      </w:rPr>
    </w:pPr>
    <w:r w:rsidRPr="00B03D96">
      <w:pict>
        <v:group id="_x0000_s2061" style="position:absolute;margin-left:31.65pt;margin-top:772.4pt;width:530.65pt;height:5.3pt;z-index:-16624;mso-position-horizontal-relative:page;mso-position-vertical-relative:page" coordorigin="633,15448" coordsize="10613,106">
          <v:line id="_x0000_s2065" style="position:absolute" from="692,15480" to="11217,15480" strokecolor="#612322" strokeweight="2.88pt"/>
          <v:line id="_x0000_s2064" style="position:absolute" from="692,15530" to="11217,15530" strokecolor="#612322" strokeweight=".72pt"/>
          <v:line id="_x0000_s2063" style="position:absolute" from="663,15514" to="11211,15523" strokeweight="3pt"/>
          <v:line id="_x0000_s2062" style="position:absolute" from="663,15478" to="11211,15487" strokecolor="#4f81bc" strokeweight="3pt"/>
          <w10:wrap anchorx="page" anchory="page"/>
        </v:group>
      </w:pict>
    </w:r>
    <w:r w:rsidRPr="00B03D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3.65pt;margin-top:778.75pt;width:508.6pt;height:12.1pt;z-index:-16600;mso-position-horizontal-relative:page;mso-position-vertical-relative:page" filled="f" stroked="f">
          <v:textbox inset="0,0,0,0">
            <w:txbxContent>
              <w:p w:rsidR="00B03D96" w:rsidRDefault="007655B9">
                <w:pPr>
                  <w:spacing w:line="226" w:lineRule="exact"/>
                  <w:ind w:left="20" w:right="-5"/>
                  <w:rPr>
                    <w:rFonts w:ascii="Arial" w:hAnsi="Arial"/>
                    <w:b/>
                    <w:sz w:val="20"/>
                  </w:rPr>
                </w:pPr>
                <w:r w:rsidRPr="00927FDB">
                  <w:rPr>
                    <w:rFonts w:ascii="Arial" w:hAnsi="Arial"/>
                    <w:b/>
                    <w:sz w:val="20"/>
                    <w:lang w:val="pt-BR"/>
                  </w:rPr>
                  <w:t xml:space="preserve">ENDEREÇO:   RUA BARRA DE GUABIRABA Nº 75   –  SAN MARTIN  –  RECIFE / PE.   </w:t>
                </w:r>
                <w:r>
                  <w:rPr>
                    <w:rFonts w:ascii="Arial" w:hAnsi="Arial"/>
                    <w:b/>
                    <w:sz w:val="20"/>
                  </w:rPr>
                  <w:t>–   CEP Nº 50.760-135</w:t>
                </w:r>
              </w:p>
            </w:txbxContent>
          </v:textbox>
          <w10:wrap anchorx="page" anchory="page"/>
        </v:shape>
      </w:pict>
    </w:r>
    <w:r w:rsidRPr="00B03D96">
      <w:pict>
        <v:shape id="_x0000_s2059" type="#_x0000_t202" style="position:absolute;margin-left:43.65pt;margin-top:790.25pt;width:151.6pt;height:12.1pt;z-index:-16576;mso-position-horizontal-relative:page;mso-position-vertical-relative:page" filled="f" stroked="f">
          <v:textbox inset="0,0,0,0">
            <w:txbxContent>
              <w:p w:rsidR="00B03D96" w:rsidRDefault="007655B9">
                <w:pPr>
                  <w:spacing w:line="226" w:lineRule="exact"/>
                  <w:ind w:left="20" w:right="-5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CNPJ/MF Nº 02.644.552/0001-68</w:t>
                </w:r>
              </w:p>
            </w:txbxContent>
          </v:textbox>
          <w10:wrap anchorx="page" anchory="page"/>
        </v:shape>
      </w:pict>
    </w:r>
    <w:r w:rsidRPr="00B03D96">
      <w:pict>
        <v:shape id="_x0000_s2058" type="#_x0000_t202" style="position:absolute;margin-left:212.9pt;margin-top:790.25pt;width:5.4pt;height:12.1pt;z-index:-16552;mso-position-horizontal-relative:page;mso-position-vertical-relative:page" filled="f" stroked="f">
          <v:textbox inset="0,0,0,0">
            <w:txbxContent>
              <w:p w:rsidR="00B03D96" w:rsidRDefault="007655B9">
                <w:pPr>
                  <w:spacing w:line="226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B03D96">
      <w:pict>
        <v:shape id="_x0000_s2057" type="#_x0000_t202" style="position:absolute;margin-left:241.25pt;margin-top:790.25pt;width:129.4pt;height:12.1pt;z-index:-16528;mso-position-horizontal-relative:page;mso-position-vertical-relative:page" filled="f" stroked="f">
          <v:textbox inset="0,0,0,0">
            <w:txbxContent>
              <w:p w:rsidR="00B03D96" w:rsidRDefault="007655B9">
                <w:pPr>
                  <w:spacing w:line="226" w:lineRule="exact"/>
                  <w:ind w:left="20"/>
                  <w:rPr>
                    <w:rFonts w:ascii="Arial"/>
                    <w:b/>
                    <w:sz w:val="20"/>
                  </w:rPr>
                </w:pPr>
                <w:proofErr w:type="gramStart"/>
                <w:r>
                  <w:rPr>
                    <w:rFonts w:ascii="Arial"/>
                    <w:b/>
                    <w:sz w:val="20"/>
                  </w:rPr>
                  <w:t>INSC.</w:t>
                </w:r>
                <w:proofErr w:type="gramEnd"/>
                <w:r>
                  <w:rPr>
                    <w:rFonts w:ascii="Arial"/>
                    <w:b/>
                    <w:sz w:val="20"/>
                  </w:rPr>
                  <w:t xml:space="preserve"> ESTADUAL: ISENTO</w:t>
                </w:r>
              </w:p>
            </w:txbxContent>
          </v:textbox>
          <w10:wrap anchorx="page" anchory="page"/>
        </v:shape>
      </w:pict>
    </w:r>
    <w:r w:rsidRPr="00B03D96">
      <w:pict>
        <v:shape id="_x0000_s2056" type="#_x0000_t202" style="position:absolute;margin-left:390.8pt;margin-top:790.25pt;width:5.4pt;height:12.1pt;z-index:-16504;mso-position-horizontal-relative:page;mso-position-vertical-relative:page" filled="f" stroked="f">
          <v:textbox inset="0,0,0,0">
            <w:txbxContent>
              <w:p w:rsidR="00B03D96" w:rsidRDefault="007655B9">
                <w:pPr>
                  <w:spacing w:line="226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B03D96">
      <w:pict>
        <v:shape id="_x0000_s2055" type="#_x0000_t202" style="position:absolute;margin-left:413.65pt;margin-top:790.25pt;width:138pt;height:12.1pt;z-index:-16480;mso-position-horizontal-relative:page;mso-position-vertical-relative:page" filled="f" stroked="f">
          <v:textbox inset="0,0,0,0">
            <w:txbxContent>
              <w:p w:rsidR="00B03D96" w:rsidRDefault="007655B9">
                <w:pPr>
                  <w:spacing w:line="226" w:lineRule="exact"/>
                  <w:ind w:left="20" w:right="-3"/>
                  <w:rPr>
                    <w:rFonts w:ascii="Arial"/>
                    <w:b/>
                    <w:sz w:val="20"/>
                  </w:rPr>
                </w:pPr>
                <w:proofErr w:type="gramStart"/>
                <w:r>
                  <w:rPr>
                    <w:rFonts w:ascii="Arial"/>
                    <w:b/>
                    <w:sz w:val="20"/>
                  </w:rPr>
                  <w:t>INSC.</w:t>
                </w:r>
                <w:proofErr w:type="gramEnd"/>
                <w:r>
                  <w:rPr>
                    <w:rFonts w:ascii="Arial"/>
                    <w:b/>
                    <w:sz w:val="20"/>
                  </w:rPr>
                  <w:t xml:space="preserve"> MUNICIPAL: 479.612-8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B9" w:rsidRDefault="007655B9" w:rsidP="00B03D96">
      <w:r>
        <w:separator/>
      </w:r>
    </w:p>
  </w:footnote>
  <w:footnote w:type="continuationSeparator" w:id="0">
    <w:p w:rsidR="007655B9" w:rsidRDefault="007655B9" w:rsidP="00B0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96" w:rsidRDefault="00B03D96">
    <w:pPr>
      <w:pStyle w:val="Corpodetexto"/>
      <w:spacing w:line="14" w:lineRule="auto"/>
      <w:ind w:left="0"/>
      <w:rPr>
        <w:sz w:val="20"/>
      </w:rPr>
    </w:pPr>
    <w:r w:rsidRPr="00B03D96">
      <w:pict>
        <v:group id="_x0000_s2066" style="position:absolute;margin-left:4.4pt;margin-top:3.5pt;width:586.5pt;height:101.4pt;z-index:-16648;mso-position-horizontal-relative:page;mso-position-vertical-relative:page" coordorigin="88,70" coordsize="11730,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88;top:70;width:11730;height:1004">
            <v:imagedata r:id="rId1" o:title=""/>
          </v:shape>
          <v:shape id="_x0000_s2070" type="#_x0000_t75" style="position:absolute;left:3075;top:448;width:3285;height:1650">
            <v:imagedata r:id="rId2" o:title=""/>
          </v:shape>
          <v:shape id="_x0000_s2069" type="#_x0000_t75" style="position:absolute;left:885;top:417;width:1350;height:1350">
            <v:imagedata r:id="rId3" o:title=""/>
          </v:shape>
          <v:shape id="_x0000_s2068" type="#_x0000_t75" style="position:absolute;left:7256;top:455;width:1530;height:1588">
            <v:imagedata r:id="rId4" o:title=""/>
          </v:shape>
          <v:shape id="_x0000_s2067" type="#_x0000_t75" style="position:absolute;left:9386;top:495;width:1662;height:1383">
            <v:imagedata r:id="rId5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96" w:rsidRDefault="00B03D96">
    <w:pPr>
      <w:pStyle w:val="Corpodetexto"/>
      <w:spacing w:line="14" w:lineRule="auto"/>
      <w:ind w:left="0"/>
      <w:rPr>
        <w:sz w:val="20"/>
      </w:rPr>
    </w:pPr>
    <w:r w:rsidRPr="00B03D96">
      <w:pict>
        <v:group id="_x0000_s2049" style="position:absolute;margin-left:4.4pt;margin-top:3.5pt;width:586.5pt;height:101.4pt;z-index:-16456;mso-position-horizontal-relative:page;mso-position-vertical-relative:page" coordorigin="88,70" coordsize="11730,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8;top:70;width:11730;height:1004">
            <v:imagedata r:id="rId1" o:title=""/>
          </v:shape>
          <v:shape id="_x0000_s2053" type="#_x0000_t75" style="position:absolute;left:3075;top:448;width:3285;height:1650">
            <v:imagedata r:id="rId2" o:title=""/>
          </v:shape>
          <v:shape id="_x0000_s2052" type="#_x0000_t75" style="position:absolute;left:885;top:417;width:1350;height:1350">
            <v:imagedata r:id="rId3" o:title=""/>
          </v:shape>
          <v:shape id="_x0000_s2051" type="#_x0000_t75" style="position:absolute;left:7256;top:455;width:1530;height:1588">
            <v:imagedata r:id="rId4" o:title=""/>
          </v:shape>
          <v:shape id="_x0000_s2050" type="#_x0000_t75" style="position:absolute;left:9386;top:495;width:1662;height:1383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1AB"/>
    <w:multiLevelType w:val="hybridMultilevel"/>
    <w:tmpl w:val="A596FF4E"/>
    <w:lvl w:ilvl="0" w:tplc="E07C753E">
      <w:start w:val="4"/>
      <w:numFmt w:val="decimal"/>
      <w:lvlText w:val="%1"/>
      <w:lvlJc w:val="left"/>
      <w:pPr>
        <w:ind w:left="720" w:hanging="140"/>
        <w:jc w:val="left"/>
      </w:pPr>
      <w:rPr>
        <w:rFonts w:ascii="Agency FB" w:eastAsia="Agency FB" w:hAnsi="Agency FB" w:cs="Agency FB" w:hint="default"/>
        <w:spacing w:val="-13"/>
        <w:w w:val="100"/>
        <w:sz w:val="24"/>
        <w:szCs w:val="24"/>
      </w:rPr>
    </w:lvl>
    <w:lvl w:ilvl="1" w:tplc="33FEEB54">
      <w:numFmt w:val="bullet"/>
      <w:lvlText w:val="•"/>
      <w:lvlJc w:val="left"/>
      <w:pPr>
        <w:ind w:left="1838" w:hanging="140"/>
      </w:pPr>
      <w:rPr>
        <w:rFonts w:hint="default"/>
      </w:rPr>
    </w:lvl>
    <w:lvl w:ilvl="2" w:tplc="877412EE">
      <w:numFmt w:val="bullet"/>
      <w:lvlText w:val="•"/>
      <w:lvlJc w:val="left"/>
      <w:pPr>
        <w:ind w:left="2956" w:hanging="140"/>
      </w:pPr>
      <w:rPr>
        <w:rFonts w:hint="default"/>
      </w:rPr>
    </w:lvl>
    <w:lvl w:ilvl="3" w:tplc="92E4AE2C">
      <w:numFmt w:val="bullet"/>
      <w:lvlText w:val="•"/>
      <w:lvlJc w:val="left"/>
      <w:pPr>
        <w:ind w:left="4075" w:hanging="140"/>
      </w:pPr>
      <w:rPr>
        <w:rFonts w:hint="default"/>
      </w:rPr>
    </w:lvl>
    <w:lvl w:ilvl="4" w:tplc="5B566286">
      <w:numFmt w:val="bullet"/>
      <w:lvlText w:val="•"/>
      <w:lvlJc w:val="left"/>
      <w:pPr>
        <w:ind w:left="5193" w:hanging="140"/>
      </w:pPr>
      <w:rPr>
        <w:rFonts w:hint="default"/>
      </w:rPr>
    </w:lvl>
    <w:lvl w:ilvl="5" w:tplc="1F58C0B8">
      <w:numFmt w:val="bullet"/>
      <w:lvlText w:val="•"/>
      <w:lvlJc w:val="left"/>
      <w:pPr>
        <w:ind w:left="6312" w:hanging="140"/>
      </w:pPr>
      <w:rPr>
        <w:rFonts w:hint="default"/>
      </w:rPr>
    </w:lvl>
    <w:lvl w:ilvl="6" w:tplc="E0C6A5B2">
      <w:numFmt w:val="bullet"/>
      <w:lvlText w:val="•"/>
      <w:lvlJc w:val="left"/>
      <w:pPr>
        <w:ind w:left="7430" w:hanging="140"/>
      </w:pPr>
      <w:rPr>
        <w:rFonts w:hint="default"/>
      </w:rPr>
    </w:lvl>
    <w:lvl w:ilvl="7" w:tplc="4F024E42">
      <w:numFmt w:val="bullet"/>
      <w:lvlText w:val="•"/>
      <w:lvlJc w:val="left"/>
      <w:pPr>
        <w:ind w:left="8548" w:hanging="140"/>
      </w:pPr>
      <w:rPr>
        <w:rFonts w:hint="default"/>
      </w:rPr>
    </w:lvl>
    <w:lvl w:ilvl="8" w:tplc="BBCE44EA">
      <w:numFmt w:val="bullet"/>
      <w:lvlText w:val="•"/>
      <w:lvlJc w:val="left"/>
      <w:pPr>
        <w:ind w:left="9667" w:hanging="140"/>
      </w:pPr>
      <w:rPr>
        <w:rFonts w:hint="default"/>
      </w:rPr>
    </w:lvl>
  </w:abstractNum>
  <w:abstractNum w:abstractNumId="1">
    <w:nsid w:val="0A285AF3"/>
    <w:multiLevelType w:val="hybridMultilevel"/>
    <w:tmpl w:val="C62897C6"/>
    <w:lvl w:ilvl="0" w:tplc="3640A010">
      <w:start w:val="2"/>
      <w:numFmt w:val="decimal"/>
      <w:lvlText w:val="%1-"/>
      <w:lvlJc w:val="left"/>
      <w:pPr>
        <w:ind w:left="720" w:hanging="216"/>
        <w:jc w:val="left"/>
      </w:pPr>
      <w:rPr>
        <w:rFonts w:ascii="Agency FB" w:eastAsia="Agency FB" w:hAnsi="Agency FB" w:cs="Agency FB" w:hint="default"/>
        <w:spacing w:val="0"/>
        <w:w w:val="100"/>
        <w:sz w:val="24"/>
        <w:szCs w:val="24"/>
      </w:rPr>
    </w:lvl>
    <w:lvl w:ilvl="1" w:tplc="2610BB32">
      <w:numFmt w:val="bullet"/>
      <w:lvlText w:val="•"/>
      <w:lvlJc w:val="left"/>
      <w:pPr>
        <w:ind w:left="1838" w:hanging="216"/>
      </w:pPr>
      <w:rPr>
        <w:rFonts w:hint="default"/>
      </w:rPr>
    </w:lvl>
    <w:lvl w:ilvl="2" w:tplc="EB1076FE">
      <w:numFmt w:val="bullet"/>
      <w:lvlText w:val="•"/>
      <w:lvlJc w:val="left"/>
      <w:pPr>
        <w:ind w:left="2956" w:hanging="216"/>
      </w:pPr>
      <w:rPr>
        <w:rFonts w:hint="default"/>
      </w:rPr>
    </w:lvl>
    <w:lvl w:ilvl="3" w:tplc="6B4E2FB4">
      <w:numFmt w:val="bullet"/>
      <w:lvlText w:val="•"/>
      <w:lvlJc w:val="left"/>
      <w:pPr>
        <w:ind w:left="4075" w:hanging="216"/>
      </w:pPr>
      <w:rPr>
        <w:rFonts w:hint="default"/>
      </w:rPr>
    </w:lvl>
    <w:lvl w:ilvl="4" w:tplc="62026CA6">
      <w:numFmt w:val="bullet"/>
      <w:lvlText w:val="•"/>
      <w:lvlJc w:val="left"/>
      <w:pPr>
        <w:ind w:left="5193" w:hanging="216"/>
      </w:pPr>
      <w:rPr>
        <w:rFonts w:hint="default"/>
      </w:rPr>
    </w:lvl>
    <w:lvl w:ilvl="5" w:tplc="BDF6353A">
      <w:numFmt w:val="bullet"/>
      <w:lvlText w:val="•"/>
      <w:lvlJc w:val="left"/>
      <w:pPr>
        <w:ind w:left="6312" w:hanging="216"/>
      </w:pPr>
      <w:rPr>
        <w:rFonts w:hint="default"/>
      </w:rPr>
    </w:lvl>
    <w:lvl w:ilvl="6" w:tplc="7E0029F0">
      <w:numFmt w:val="bullet"/>
      <w:lvlText w:val="•"/>
      <w:lvlJc w:val="left"/>
      <w:pPr>
        <w:ind w:left="7430" w:hanging="216"/>
      </w:pPr>
      <w:rPr>
        <w:rFonts w:hint="default"/>
      </w:rPr>
    </w:lvl>
    <w:lvl w:ilvl="7" w:tplc="3C44630E">
      <w:numFmt w:val="bullet"/>
      <w:lvlText w:val="•"/>
      <w:lvlJc w:val="left"/>
      <w:pPr>
        <w:ind w:left="8548" w:hanging="216"/>
      </w:pPr>
      <w:rPr>
        <w:rFonts w:hint="default"/>
      </w:rPr>
    </w:lvl>
    <w:lvl w:ilvl="8" w:tplc="A66E3F68">
      <w:numFmt w:val="bullet"/>
      <w:lvlText w:val="•"/>
      <w:lvlJc w:val="left"/>
      <w:pPr>
        <w:ind w:left="9667" w:hanging="216"/>
      </w:pPr>
      <w:rPr>
        <w:rFonts w:hint="default"/>
      </w:rPr>
    </w:lvl>
  </w:abstractNum>
  <w:abstractNum w:abstractNumId="2">
    <w:nsid w:val="1C256D8C"/>
    <w:multiLevelType w:val="hybridMultilevel"/>
    <w:tmpl w:val="BCF4710A"/>
    <w:lvl w:ilvl="0" w:tplc="F64C52F4">
      <w:start w:val="1"/>
      <w:numFmt w:val="decimal"/>
      <w:lvlText w:val="%1)"/>
      <w:lvlJc w:val="left"/>
      <w:pPr>
        <w:ind w:left="902" w:hanging="183"/>
        <w:jc w:val="left"/>
      </w:pPr>
      <w:rPr>
        <w:rFonts w:ascii="Agency FB" w:eastAsia="Agency FB" w:hAnsi="Agency FB" w:cs="Agency FB" w:hint="default"/>
        <w:b/>
        <w:bCs/>
        <w:spacing w:val="-4"/>
        <w:w w:val="100"/>
        <w:sz w:val="24"/>
        <w:szCs w:val="24"/>
      </w:rPr>
    </w:lvl>
    <w:lvl w:ilvl="1" w:tplc="E65E29DA">
      <w:numFmt w:val="bullet"/>
      <w:lvlText w:val="•"/>
      <w:lvlJc w:val="left"/>
      <w:pPr>
        <w:ind w:left="1040" w:hanging="183"/>
      </w:pPr>
      <w:rPr>
        <w:rFonts w:hint="default"/>
      </w:rPr>
    </w:lvl>
    <w:lvl w:ilvl="2" w:tplc="F9305D2A">
      <w:numFmt w:val="bullet"/>
      <w:lvlText w:val="•"/>
      <w:lvlJc w:val="left"/>
      <w:pPr>
        <w:ind w:left="2247" w:hanging="183"/>
      </w:pPr>
      <w:rPr>
        <w:rFonts w:hint="default"/>
      </w:rPr>
    </w:lvl>
    <w:lvl w:ilvl="3" w:tplc="9DA8BECE">
      <w:numFmt w:val="bullet"/>
      <w:lvlText w:val="•"/>
      <w:lvlJc w:val="left"/>
      <w:pPr>
        <w:ind w:left="3454" w:hanging="183"/>
      </w:pPr>
      <w:rPr>
        <w:rFonts w:hint="default"/>
      </w:rPr>
    </w:lvl>
    <w:lvl w:ilvl="4" w:tplc="764EFA22">
      <w:numFmt w:val="bullet"/>
      <w:lvlText w:val="•"/>
      <w:lvlJc w:val="left"/>
      <w:pPr>
        <w:ind w:left="4661" w:hanging="183"/>
      </w:pPr>
      <w:rPr>
        <w:rFonts w:hint="default"/>
      </w:rPr>
    </w:lvl>
    <w:lvl w:ilvl="5" w:tplc="9E3C04BA">
      <w:numFmt w:val="bullet"/>
      <w:lvlText w:val="•"/>
      <w:lvlJc w:val="left"/>
      <w:pPr>
        <w:ind w:left="5868" w:hanging="183"/>
      </w:pPr>
      <w:rPr>
        <w:rFonts w:hint="default"/>
      </w:rPr>
    </w:lvl>
    <w:lvl w:ilvl="6" w:tplc="97E48B2C">
      <w:numFmt w:val="bullet"/>
      <w:lvlText w:val="•"/>
      <w:lvlJc w:val="left"/>
      <w:pPr>
        <w:ind w:left="7075" w:hanging="183"/>
      </w:pPr>
      <w:rPr>
        <w:rFonts w:hint="default"/>
      </w:rPr>
    </w:lvl>
    <w:lvl w:ilvl="7" w:tplc="A4D4C574">
      <w:numFmt w:val="bullet"/>
      <w:lvlText w:val="•"/>
      <w:lvlJc w:val="left"/>
      <w:pPr>
        <w:ind w:left="8282" w:hanging="183"/>
      </w:pPr>
      <w:rPr>
        <w:rFonts w:hint="default"/>
      </w:rPr>
    </w:lvl>
    <w:lvl w:ilvl="8" w:tplc="AE80E2EA">
      <w:numFmt w:val="bullet"/>
      <w:lvlText w:val="•"/>
      <w:lvlJc w:val="left"/>
      <w:pPr>
        <w:ind w:left="9489" w:hanging="183"/>
      </w:pPr>
      <w:rPr>
        <w:rFonts w:hint="default"/>
      </w:rPr>
    </w:lvl>
  </w:abstractNum>
  <w:abstractNum w:abstractNumId="3">
    <w:nsid w:val="1F3F728E"/>
    <w:multiLevelType w:val="hybridMultilevel"/>
    <w:tmpl w:val="F7C24F4C"/>
    <w:lvl w:ilvl="0" w:tplc="974E281E">
      <w:start w:val="1"/>
      <w:numFmt w:val="upperLetter"/>
      <w:lvlText w:val="%1)"/>
      <w:lvlJc w:val="left"/>
      <w:pPr>
        <w:ind w:left="720" w:hanging="240"/>
        <w:jc w:val="left"/>
      </w:pPr>
      <w:rPr>
        <w:rFonts w:ascii="Agency FB" w:eastAsia="Agency FB" w:hAnsi="Agency FB" w:cs="Agency FB" w:hint="default"/>
        <w:b/>
        <w:bCs/>
        <w:spacing w:val="-8"/>
        <w:w w:val="100"/>
        <w:sz w:val="24"/>
        <w:szCs w:val="24"/>
      </w:rPr>
    </w:lvl>
    <w:lvl w:ilvl="1" w:tplc="7682FD9E">
      <w:start w:val="1"/>
      <w:numFmt w:val="decimal"/>
      <w:lvlText w:val="%2)"/>
      <w:lvlJc w:val="left"/>
      <w:pPr>
        <w:ind w:left="1008" w:hanging="288"/>
        <w:jc w:val="left"/>
      </w:pPr>
      <w:rPr>
        <w:rFonts w:ascii="Agency FB" w:eastAsia="Agency FB" w:hAnsi="Agency FB" w:cs="Agency FB" w:hint="default"/>
        <w:b/>
        <w:bCs/>
        <w:spacing w:val="-9"/>
        <w:w w:val="100"/>
        <w:sz w:val="24"/>
        <w:szCs w:val="24"/>
      </w:rPr>
    </w:lvl>
    <w:lvl w:ilvl="2" w:tplc="1F600228">
      <w:numFmt w:val="bullet"/>
      <w:lvlText w:val="•"/>
      <w:lvlJc w:val="left"/>
      <w:pPr>
        <w:ind w:left="2211" w:hanging="288"/>
      </w:pPr>
      <w:rPr>
        <w:rFonts w:hint="default"/>
      </w:rPr>
    </w:lvl>
    <w:lvl w:ilvl="3" w:tplc="F9D2A3A8">
      <w:numFmt w:val="bullet"/>
      <w:lvlText w:val="•"/>
      <w:lvlJc w:val="left"/>
      <w:pPr>
        <w:ind w:left="3423" w:hanging="288"/>
      </w:pPr>
      <w:rPr>
        <w:rFonts w:hint="default"/>
      </w:rPr>
    </w:lvl>
    <w:lvl w:ilvl="4" w:tplc="E5162C60">
      <w:numFmt w:val="bullet"/>
      <w:lvlText w:val="•"/>
      <w:lvlJc w:val="left"/>
      <w:pPr>
        <w:ind w:left="4634" w:hanging="288"/>
      </w:pPr>
      <w:rPr>
        <w:rFonts w:hint="default"/>
      </w:rPr>
    </w:lvl>
    <w:lvl w:ilvl="5" w:tplc="DCBCC32C">
      <w:numFmt w:val="bullet"/>
      <w:lvlText w:val="•"/>
      <w:lvlJc w:val="left"/>
      <w:pPr>
        <w:ind w:left="5846" w:hanging="288"/>
      </w:pPr>
      <w:rPr>
        <w:rFonts w:hint="default"/>
      </w:rPr>
    </w:lvl>
    <w:lvl w:ilvl="6" w:tplc="28F48DA6">
      <w:numFmt w:val="bullet"/>
      <w:lvlText w:val="•"/>
      <w:lvlJc w:val="left"/>
      <w:pPr>
        <w:ind w:left="7057" w:hanging="288"/>
      </w:pPr>
      <w:rPr>
        <w:rFonts w:hint="default"/>
      </w:rPr>
    </w:lvl>
    <w:lvl w:ilvl="7" w:tplc="7F2E869A">
      <w:numFmt w:val="bullet"/>
      <w:lvlText w:val="•"/>
      <w:lvlJc w:val="left"/>
      <w:pPr>
        <w:ind w:left="8269" w:hanging="288"/>
      </w:pPr>
      <w:rPr>
        <w:rFonts w:hint="default"/>
      </w:rPr>
    </w:lvl>
    <w:lvl w:ilvl="8" w:tplc="32A8DF4A">
      <w:numFmt w:val="bullet"/>
      <w:lvlText w:val="•"/>
      <w:lvlJc w:val="left"/>
      <w:pPr>
        <w:ind w:left="9480" w:hanging="288"/>
      </w:pPr>
      <w:rPr>
        <w:rFonts w:hint="default"/>
      </w:rPr>
    </w:lvl>
  </w:abstractNum>
  <w:abstractNum w:abstractNumId="4">
    <w:nsid w:val="27C61ECE"/>
    <w:multiLevelType w:val="hybridMultilevel"/>
    <w:tmpl w:val="0F4E81E6"/>
    <w:lvl w:ilvl="0" w:tplc="E6588390">
      <w:numFmt w:val="bullet"/>
      <w:lvlText w:val="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C8058E4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9B5A55B4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3BB26ACA"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60E471EC">
      <w:numFmt w:val="bullet"/>
      <w:lvlText w:val="•"/>
      <w:lvlJc w:val="left"/>
      <w:pPr>
        <w:ind w:left="5625" w:hanging="360"/>
      </w:pPr>
      <w:rPr>
        <w:rFonts w:hint="default"/>
      </w:rPr>
    </w:lvl>
    <w:lvl w:ilvl="5" w:tplc="D640DD66"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45C03400">
      <w:numFmt w:val="bullet"/>
      <w:lvlText w:val="•"/>
      <w:lvlJc w:val="left"/>
      <w:pPr>
        <w:ind w:left="7718" w:hanging="360"/>
      </w:pPr>
      <w:rPr>
        <w:rFonts w:hint="default"/>
      </w:rPr>
    </w:lvl>
    <w:lvl w:ilvl="7" w:tplc="4A90FDBC"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C308A2B0">
      <w:numFmt w:val="bullet"/>
      <w:lvlText w:val="•"/>
      <w:lvlJc w:val="left"/>
      <w:pPr>
        <w:ind w:left="9811" w:hanging="360"/>
      </w:pPr>
      <w:rPr>
        <w:rFonts w:hint="default"/>
      </w:rPr>
    </w:lvl>
  </w:abstractNum>
  <w:abstractNum w:abstractNumId="5">
    <w:nsid w:val="2C9D48FF"/>
    <w:multiLevelType w:val="hybridMultilevel"/>
    <w:tmpl w:val="53AAF4A2"/>
    <w:lvl w:ilvl="0" w:tplc="A182643E">
      <w:start w:val="1"/>
      <w:numFmt w:val="upperRoman"/>
      <w:lvlText w:val="%1"/>
      <w:lvlJc w:val="left"/>
      <w:pPr>
        <w:ind w:left="720" w:hanging="96"/>
        <w:jc w:val="left"/>
      </w:pPr>
      <w:rPr>
        <w:rFonts w:ascii="Agency FB" w:eastAsia="Agency FB" w:hAnsi="Agency FB" w:cs="Agency FB" w:hint="default"/>
        <w:b/>
        <w:bCs/>
        <w:w w:val="100"/>
        <w:sz w:val="24"/>
        <w:szCs w:val="24"/>
      </w:rPr>
    </w:lvl>
    <w:lvl w:ilvl="1" w:tplc="FCACDE5E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A480636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84FE8F6A"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4A645436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EB002658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82ACA8FC">
      <w:numFmt w:val="bullet"/>
      <w:lvlText w:val="•"/>
      <w:lvlJc w:val="left"/>
      <w:pPr>
        <w:ind w:left="7253" w:hanging="360"/>
      </w:pPr>
      <w:rPr>
        <w:rFonts w:hint="default"/>
      </w:rPr>
    </w:lvl>
    <w:lvl w:ilvl="7" w:tplc="656A02B2">
      <w:numFmt w:val="bullet"/>
      <w:lvlText w:val="•"/>
      <w:lvlJc w:val="left"/>
      <w:pPr>
        <w:ind w:left="8416" w:hanging="360"/>
      </w:pPr>
      <w:rPr>
        <w:rFonts w:hint="default"/>
      </w:rPr>
    </w:lvl>
    <w:lvl w:ilvl="8" w:tplc="CC3495A8">
      <w:numFmt w:val="bullet"/>
      <w:lvlText w:val="•"/>
      <w:lvlJc w:val="left"/>
      <w:pPr>
        <w:ind w:left="9578" w:hanging="360"/>
      </w:pPr>
      <w:rPr>
        <w:rFonts w:hint="default"/>
      </w:rPr>
    </w:lvl>
  </w:abstractNum>
  <w:abstractNum w:abstractNumId="6">
    <w:nsid w:val="32D26E4F"/>
    <w:multiLevelType w:val="hybridMultilevel"/>
    <w:tmpl w:val="2F3427C2"/>
    <w:lvl w:ilvl="0" w:tplc="AB428CDC">
      <w:numFmt w:val="bullet"/>
      <w:lvlText w:val="-"/>
      <w:lvlJc w:val="left"/>
      <w:pPr>
        <w:ind w:left="720" w:hanging="135"/>
      </w:pPr>
      <w:rPr>
        <w:rFonts w:ascii="Agency FB" w:eastAsia="Agency FB" w:hAnsi="Agency FB" w:cs="Agency FB" w:hint="default"/>
        <w:w w:val="100"/>
        <w:sz w:val="24"/>
        <w:szCs w:val="24"/>
      </w:rPr>
    </w:lvl>
    <w:lvl w:ilvl="1" w:tplc="3E88727E">
      <w:numFmt w:val="bullet"/>
      <w:lvlText w:val="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AFA3D62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65DE969A"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3D60E178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34400C56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B12EE0A8">
      <w:numFmt w:val="bullet"/>
      <w:lvlText w:val="•"/>
      <w:lvlJc w:val="left"/>
      <w:pPr>
        <w:ind w:left="7253" w:hanging="360"/>
      </w:pPr>
      <w:rPr>
        <w:rFonts w:hint="default"/>
      </w:rPr>
    </w:lvl>
    <w:lvl w:ilvl="7" w:tplc="2C54F2DE">
      <w:numFmt w:val="bullet"/>
      <w:lvlText w:val="•"/>
      <w:lvlJc w:val="left"/>
      <w:pPr>
        <w:ind w:left="8416" w:hanging="360"/>
      </w:pPr>
      <w:rPr>
        <w:rFonts w:hint="default"/>
      </w:rPr>
    </w:lvl>
    <w:lvl w:ilvl="8" w:tplc="EBD637F0">
      <w:numFmt w:val="bullet"/>
      <w:lvlText w:val="•"/>
      <w:lvlJc w:val="left"/>
      <w:pPr>
        <w:ind w:left="9578" w:hanging="360"/>
      </w:pPr>
      <w:rPr>
        <w:rFonts w:hint="default"/>
      </w:rPr>
    </w:lvl>
  </w:abstractNum>
  <w:abstractNum w:abstractNumId="7">
    <w:nsid w:val="5B2F616C"/>
    <w:multiLevelType w:val="hybridMultilevel"/>
    <w:tmpl w:val="6292E5CA"/>
    <w:lvl w:ilvl="0" w:tplc="F1AA8F42">
      <w:start w:val="1"/>
      <w:numFmt w:val="upperRoman"/>
      <w:lvlText w:val="%1"/>
      <w:lvlJc w:val="left"/>
      <w:pPr>
        <w:ind w:left="720" w:hanging="101"/>
        <w:jc w:val="left"/>
      </w:pPr>
      <w:rPr>
        <w:rFonts w:ascii="Agency FB" w:eastAsia="Agency FB" w:hAnsi="Agency FB" w:cs="Agency FB" w:hint="default"/>
        <w:b/>
        <w:bCs/>
        <w:spacing w:val="-18"/>
        <w:w w:val="99"/>
        <w:sz w:val="24"/>
        <w:szCs w:val="24"/>
      </w:rPr>
    </w:lvl>
    <w:lvl w:ilvl="1" w:tplc="68DACDD0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940E596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286E78BE"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756C5292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320ECDD6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30163B0E">
      <w:numFmt w:val="bullet"/>
      <w:lvlText w:val="•"/>
      <w:lvlJc w:val="left"/>
      <w:pPr>
        <w:ind w:left="7253" w:hanging="360"/>
      </w:pPr>
      <w:rPr>
        <w:rFonts w:hint="default"/>
      </w:rPr>
    </w:lvl>
    <w:lvl w:ilvl="7" w:tplc="165AC884">
      <w:numFmt w:val="bullet"/>
      <w:lvlText w:val="•"/>
      <w:lvlJc w:val="left"/>
      <w:pPr>
        <w:ind w:left="8416" w:hanging="360"/>
      </w:pPr>
      <w:rPr>
        <w:rFonts w:hint="default"/>
      </w:rPr>
    </w:lvl>
    <w:lvl w:ilvl="8" w:tplc="209415E2">
      <w:numFmt w:val="bullet"/>
      <w:lvlText w:val="•"/>
      <w:lvlJc w:val="left"/>
      <w:pPr>
        <w:ind w:left="9578" w:hanging="360"/>
      </w:pPr>
      <w:rPr>
        <w:rFonts w:hint="default"/>
      </w:rPr>
    </w:lvl>
  </w:abstractNum>
  <w:abstractNum w:abstractNumId="8">
    <w:nsid w:val="60210C89"/>
    <w:multiLevelType w:val="multilevel"/>
    <w:tmpl w:val="DAA69BB6"/>
    <w:lvl w:ilvl="0">
      <w:start w:val="2"/>
      <w:numFmt w:val="decimal"/>
      <w:lvlText w:val="%1"/>
      <w:lvlJc w:val="left"/>
      <w:pPr>
        <w:ind w:left="720" w:hanging="3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12"/>
        <w:jc w:val="left"/>
      </w:pPr>
      <w:rPr>
        <w:rFonts w:ascii="Agency FB" w:eastAsia="Agency FB" w:hAnsi="Agency FB" w:cs="Agency FB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956" w:hanging="312"/>
      </w:pPr>
      <w:rPr>
        <w:rFonts w:hint="default"/>
      </w:rPr>
    </w:lvl>
    <w:lvl w:ilvl="3">
      <w:numFmt w:val="bullet"/>
      <w:lvlText w:val="•"/>
      <w:lvlJc w:val="left"/>
      <w:pPr>
        <w:ind w:left="4075" w:hanging="312"/>
      </w:pPr>
      <w:rPr>
        <w:rFonts w:hint="default"/>
      </w:rPr>
    </w:lvl>
    <w:lvl w:ilvl="4">
      <w:numFmt w:val="bullet"/>
      <w:lvlText w:val="•"/>
      <w:lvlJc w:val="left"/>
      <w:pPr>
        <w:ind w:left="5193" w:hanging="312"/>
      </w:pPr>
      <w:rPr>
        <w:rFonts w:hint="default"/>
      </w:rPr>
    </w:lvl>
    <w:lvl w:ilvl="5">
      <w:numFmt w:val="bullet"/>
      <w:lvlText w:val="•"/>
      <w:lvlJc w:val="left"/>
      <w:pPr>
        <w:ind w:left="6312" w:hanging="312"/>
      </w:pPr>
      <w:rPr>
        <w:rFonts w:hint="default"/>
      </w:rPr>
    </w:lvl>
    <w:lvl w:ilvl="6">
      <w:numFmt w:val="bullet"/>
      <w:lvlText w:val="•"/>
      <w:lvlJc w:val="left"/>
      <w:pPr>
        <w:ind w:left="7430" w:hanging="312"/>
      </w:pPr>
      <w:rPr>
        <w:rFonts w:hint="default"/>
      </w:rPr>
    </w:lvl>
    <w:lvl w:ilvl="7">
      <w:numFmt w:val="bullet"/>
      <w:lvlText w:val="•"/>
      <w:lvlJc w:val="left"/>
      <w:pPr>
        <w:ind w:left="8548" w:hanging="312"/>
      </w:pPr>
      <w:rPr>
        <w:rFonts w:hint="default"/>
      </w:rPr>
    </w:lvl>
    <w:lvl w:ilvl="8">
      <w:numFmt w:val="bullet"/>
      <w:lvlText w:val="•"/>
      <w:lvlJc w:val="left"/>
      <w:pPr>
        <w:ind w:left="9667" w:hanging="312"/>
      </w:pPr>
      <w:rPr>
        <w:rFonts w:hint="default"/>
      </w:rPr>
    </w:lvl>
  </w:abstractNum>
  <w:abstractNum w:abstractNumId="9">
    <w:nsid w:val="62467257"/>
    <w:multiLevelType w:val="hybridMultilevel"/>
    <w:tmpl w:val="7F0086A8"/>
    <w:lvl w:ilvl="0" w:tplc="66DECE36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84ED58E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38F6B8D0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B62402C0"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F32C9E0E">
      <w:numFmt w:val="bullet"/>
      <w:lvlText w:val="•"/>
      <w:lvlJc w:val="left"/>
      <w:pPr>
        <w:ind w:left="5625" w:hanging="360"/>
      </w:pPr>
      <w:rPr>
        <w:rFonts w:hint="default"/>
      </w:rPr>
    </w:lvl>
    <w:lvl w:ilvl="5" w:tplc="073AA504"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1082C744">
      <w:numFmt w:val="bullet"/>
      <w:lvlText w:val="•"/>
      <w:lvlJc w:val="left"/>
      <w:pPr>
        <w:ind w:left="7718" w:hanging="360"/>
      </w:pPr>
      <w:rPr>
        <w:rFonts w:hint="default"/>
      </w:rPr>
    </w:lvl>
    <w:lvl w:ilvl="7" w:tplc="0E20685A"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9E465FF6">
      <w:numFmt w:val="bullet"/>
      <w:lvlText w:val="•"/>
      <w:lvlJc w:val="left"/>
      <w:pPr>
        <w:ind w:left="9811" w:hanging="360"/>
      </w:pPr>
      <w:rPr>
        <w:rFonts w:hint="default"/>
      </w:rPr>
    </w:lvl>
  </w:abstractNum>
  <w:abstractNum w:abstractNumId="10">
    <w:nsid w:val="678E0EDF"/>
    <w:multiLevelType w:val="hybridMultilevel"/>
    <w:tmpl w:val="44B68CE2"/>
    <w:lvl w:ilvl="0" w:tplc="1C4E2C8A">
      <w:start w:val="1"/>
      <w:numFmt w:val="lowerLetter"/>
      <w:lvlText w:val="%1)"/>
      <w:lvlJc w:val="left"/>
      <w:pPr>
        <w:ind w:left="941" w:hanging="221"/>
        <w:jc w:val="left"/>
      </w:pPr>
      <w:rPr>
        <w:rFonts w:ascii="Agency FB" w:eastAsia="Agency FB" w:hAnsi="Agency FB" w:cs="Agency FB" w:hint="default"/>
        <w:b/>
        <w:bCs/>
        <w:spacing w:val="0"/>
        <w:w w:val="100"/>
        <w:sz w:val="24"/>
        <w:szCs w:val="24"/>
      </w:rPr>
    </w:lvl>
    <w:lvl w:ilvl="1" w:tplc="3900167E">
      <w:start w:val="1"/>
      <w:numFmt w:val="upperRoman"/>
      <w:lvlText w:val="%2)"/>
      <w:lvlJc w:val="left"/>
      <w:pPr>
        <w:ind w:left="893" w:hanging="173"/>
        <w:jc w:val="left"/>
      </w:pPr>
      <w:rPr>
        <w:rFonts w:ascii="Agency FB" w:eastAsia="Agency FB" w:hAnsi="Agency FB" w:cs="Agency FB" w:hint="default"/>
        <w:b/>
        <w:bCs/>
        <w:spacing w:val="-3"/>
        <w:w w:val="100"/>
        <w:sz w:val="24"/>
        <w:szCs w:val="24"/>
      </w:rPr>
    </w:lvl>
    <w:lvl w:ilvl="2" w:tplc="62D044DA">
      <w:numFmt w:val="bullet"/>
      <w:lvlText w:val="•"/>
      <w:lvlJc w:val="left"/>
      <w:pPr>
        <w:ind w:left="2158" w:hanging="173"/>
      </w:pPr>
      <w:rPr>
        <w:rFonts w:hint="default"/>
      </w:rPr>
    </w:lvl>
    <w:lvl w:ilvl="3" w:tplc="F462F13C">
      <w:numFmt w:val="bullet"/>
      <w:lvlText w:val="•"/>
      <w:lvlJc w:val="left"/>
      <w:pPr>
        <w:ind w:left="3376" w:hanging="173"/>
      </w:pPr>
      <w:rPr>
        <w:rFonts w:hint="default"/>
      </w:rPr>
    </w:lvl>
    <w:lvl w:ilvl="4" w:tplc="4C8266D8">
      <w:numFmt w:val="bullet"/>
      <w:lvlText w:val="•"/>
      <w:lvlJc w:val="left"/>
      <w:pPr>
        <w:ind w:left="4594" w:hanging="173"/>
      </w:pPr>
      <w:rPr>
        <w:rFonts w:hint="default"/>
      </w:rPr>
    </w:lvl>
    <w:lvl w:ilvl="5" w:tplc="DC52B5C4">
      <w:numFmt w:val="bullet"/>
      <w:lvlText w:val="•"/>
      <w:lvlJc w:val="left"/>
      <w:pPr>
        <w:ind w:left="5812" w:hanging="173"/>
      </w:pPr>
      <w:rPr>
        <w:rFonts w:hint="default"/>
      </w:rPr>
    </w:lvl>
    <w:lvl w:ilvl="6" w:tplc="91444F42">
      <w:numFmt w:val="bullet"/>
      <w:lvlText w:val="•"/>
      <w:lvlJc w:val="left"/>
      <w:pPr>
        <w:ind w:left="7031" w:hanging="173"/>
      </w:pPr>
      <w:rPr>
        <w:rFonts w:hint="default"/>
      </w:rPr>
    </w:lvl>
    <w:lvl w:ilvl="7" w:tplc="2846574C">
      <w:numFmt w:val="bullet"/>
      <w:lvlText w:val="•"/>
      <w:lvlJc w:val="left"/>
      <w:pPr>
        <w:ind w:left="8249" w:hanging="173"/>
      </w:pPr>
      <w:rPr>
        <w:rFonts w:hint="default"/>
      </w:rPr>
    </w:lvl>
    <w:lvl w:ilvl="8" w:tplc="906021A0">
      <w:numFmt w:val="bullet"/>
      <w:lvlText w:val="•"/>
      <w:lvlJc w:val="left"/>
      <w:pPr>
        <w:ind w:left="9467" w:hanging="173"/>
      </w:pPr>
      <w:rPr>
        <w:rFonts w:hint="default"/>
      </w:rPr>
    </w:lvl>
  </w:abstractNum>
  <w:abstractNum w:abstractNumId="11">
    <w:nsid w:val="694B3847"/>
    <w:multiLevelType w:val="hybridMultilevel"/>
    <w:tmpl w:val="617E7CB4"/>
    <w:lvl w:ilvl="0" w:tplc="6CBCEB90">
      <w:start w:val="1"/>
      <w:numFmt w:val="upperRoman"/>
      <w:lvlText w:val="%1"/>
      <w:lvlJc w:val="left"/>
      <w:pPr>
        <w:ind w:left="720" w:hanging="106"/>
        <w:jc w:val="left"/>
      </w:pPr>
      <w:rPr>
        <w:rFonts w:ascii="Agency FB" w:eastAsia="Agency FB" w:hAnsi="Agency FB" w:cs="Agency FB" w:hint="default"/>
        <w:b/>
        <w:bCs/>
        <w:w w:val="100"/>
        <w:sz w:val="24"/>
        <w:szCs w:val="24"/>
      </w:rPr>
    </w:lvl>
    <w:lvl w:ilvl="1" w:tplc="AA2CFE3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75474EE">
      <w:numFmt w:val="bullet"/>
      <w:lvlText w:val=""/>
      <w:lvlJc w:val="left"/>
      <w:pPr>
        <w:ind w:left="153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85042DA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0AA223F0">
      <w:numFmt w:val="bullet"/>
      <w:lvlText w:val="•"/>
      <w:lvlJc w:val="left"/>
      <w:pPr>
        <w:ind w:left="4131" w:hanging="360"/>
      </w:pPr>
      <w:rPr>
        <w:rFonts w:hint="default"/>
      </w:rPr>
    </w:lvl>
    <w:lvl w:ilvl="5" w:tplc="10060E58">
      <w:numFmt w:val="bullet"/>
      <w:lvlText w:val="•"/>
      <w:lvlJc w:val="left"/>
      <w:pPr>
        <w:ind w:left="5426" w:hanging="360"/>
      </w:pPr>
      <w:rPr>
        <w:rFonts w:hint="default"/>
      </w:rPr>
    </w:lvl>
    <w:lvl w:ilvl="6" w:tplc="96E69890"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732E3DFA">
      <w:numFmt w:val="bullet"/>
      <w:lvlText w:val="•"/>
      <w:lvlJc w:val="left"/>
      <w:pPr>
        <w:ind w:left="8017" w:hanging="360"/>
      </w:pPr>
      <w:rPr>
        <w:rFonts w:hint="default"/>
      </w:rPr>
    </w:lvl>
    <w:lvl w:ilvl="8" w:tplc="07A6AF04">
      <w:numFmt w:val="bullet"/>
      <w:lvlText w:val="•"/>
      <w:lvlJc w:val="left"/>
      <w:pPr>
        <w:ind w:left="9313" w:hanging="360"/>
      </w:pPr>
      <w:rPr>
        <w:rFonts w:hint="default"/>
      </w:rPr>
    </w:lvl>
  </w:abstractNum>
  <w:abstractNum w:abstractNumId="12">
    <w:nsid w:val="6F9E5F6B"/>
    <w:multiLevelType w:val="hybridMultilevel"/>
    <w:tmpl w:val="C6AA16D0"/>
    <w:lvl w:ilvl="0" w:tplc="A2BCA576">
      <w:numFmt w:val="bullet"/>
      <w:lvlText w:val=""/>
      <w:lvlJc w:val="left"/>
      <w:pPr>
        <w:ind w:left="136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59C7A9A">
      <w:numFmt w:val="bullet"/>
      <w:lvlText w:val="•"/>
      <w:lvlJc w:val="left"/>
      <w:pPr>
        <w:ind w:left="2414" w:hanging="360"/>
      </w:pPr>
      <w:rPr>
        <w:rFonts w:hint="default"/>
      </w:rPr>
    </w:lvl>
    <w:lvl w:ilvl="2" w:tplc="F46429C8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5B507A7A">
      <w:numFmt w:val="bullet"/>
      <w:lvlText w:val="•"/>
      <w:lvlJc w:val="left"/>
      <w:pPr>
        <w:ind w:left="4523" w:hanging="360"/>
      </w:pPr>
      <w:rPr>
        <w:rFonts w:hint="default"/>
      </w:rPr>
    </w:lvl>
    <w:lvl w:ilvl="4" w:tplc="400A0920">
      <w:numFmt w:val="bullet"/>
      <w:lvlText w:val="•"/>
      <w:lvlJc w:val="left"/>
      <w:pPr>
        <w:ind w:left="5577" w:hanging="360"/>
      </w:pPr>
      <w:rPr>
        <w:rFonts w:hint="default"/>
      </w:rPr>
    </w:lvl>
    <w:lvl w:ilvl="5" w:tplc="50D2D880">
      <w:numFmt w:val="bullet"/>
      <w:lvlText w:val="•"/>
      <w:lvlJc w:val="left"/>
      <w:pPr>
        <w:ind w:left="6632" w:hanging="360"/>
      </w:pPr>
      <w:rPr>
        <w:rFonts w:hint="default"/>
      </w:rPr>
    </w:lvl>
    <w:lvl w:ilvl="6" w:tplc="2C58BBA4">
      <w:numFmt w:val="bullet"/>
      <w:lvlText w:val="•"/>
      <w:lvlJc w:val="left"/>
      <w:pPr>
        <w:ind w:left="7686" w:hanging="360"/>
      </w:pPr>
      <w:rPr>
        <w:rFonts w:hint="default"/>
      </w:rPr>
    </w:lvl>
    <w:lvl w:ilvl="7" w:tplc="0E24D02C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B49A2C1A">
      <w:numFmt w:val="bullet"/>
      <w:lvlText w:val="•"/>
      <w:lvlJc w:val="left"/>
      <w:pPr>
        <w:ind w:left="9795" w:hanging="360"/>
      </w:pPr>
      <w:rPr>
        <w:rFonts w:hint="default"/>
      </w:rPr>
    </w:lvl>
  </w:abstractNum>
  <w:abstractNum w:abstractNumId="13">
    <w:nsid w:val="7A0568C8"/>
    <w:multiLevelType w:val="hybridMultilevel"/>
    <w:tmpl w:val="2354A990"/>
    <w:lvl w:ilvl="0" w:tplc="82B83900">
      <w:start w:val="1"/>
      <w:numFmt w:val="decimal"/>
      <w:lvlText w:val="%1)"/>
      <w:lvlJc w:val="left"/>
      <w:pPr>
        <w:ind w:left="883" w:hanging="163"/>
        <w:jc w:val="left"/>
      </w:pPr>
      <w:rPr>
        <w:rFonts w:ascii="Agency FB" w:eastAsia="Agency FB" w:hAnsi="Agency FB" w:cs="Agency FB" w:hint="default"/>
        <w:spacing w:val="-6"/>
        <w:w w:val="100"/>
        <w:sz w:val="24"/>
        <w:szCs w:val="24"/>
      </w:rPr>
    </w:lvl>
    <w:lvl w:ilvl="1" w:tplc="06A0947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40E9F6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0C6261FA"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17B28A34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8F4AA2D2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FCCA7500">
      <w:numFmt w:val="bullet"/>
      <w:lvlText w:val="•"/>
      <w:lvlJc w:val="left"/>
      <w:pPr>
        <w:ind w:left="7253" w:hanging="360"/>
      </w:pPr>
      <w:rPr>
        <w:rFonts w:hint="default"/>
      </w:rPr>
    </w:lvl>
    <w:lvl w:ilvl="7" w:tplc="10DC183C">
      <w:numFmt w:val="bullet"/>
      <w:lvlText w:val="•"/>
      <w:lvlJc w:val="left"/>
      <w:pPr>
        <w:ind w:left="8416" w:hanging="360"/>
      </w:pPr>
      <w:rPr>
        <w:rFonts w:hint="default"/>
      </w:rPr>
    </w:lvl>
    <w:lvl w:ilvl="8" w:tplc="03EA7002">
      <w:numFmt w:val="bullet"/>
      <w:lvlText w:val="•"/>
      <w:lvlJc w:val="left"/>
      <w:pPr>
        <w:ind w:left="957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3D96"/>
    <w:rsid w:val="007655B9"/>
    <w:rsid w:val="00927FDB"/>
    <w:rsid w:val="00B0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D96"/>
    <w:rPr>
      <w:rFonts w:ascii="Agency FB" w:eastAsia="Agency FB" w:hAnsi="Agency FB" w:cs="Agency F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3D96"/>
    <w:pPr>
      <w:ind w:left="72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03D96"/>
    <w:pPr>
      <w:spacing w:line="288" w:lineRule="exact"/>
      <w:ind w:left="720"/>
      <w:outlineLvl w:val="1"/>
    </w:pPr>
    <w:rPr>
      <w:b/>
      <w:bCs/>
      <w:i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B03D96"/>
    <w:pPr>
      <w:ind w:left="720"/>
      <w:jc w:val="both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03D96"/>
    <w:pPr>
      <w:ind w:left="14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03D96"/>
  </w:style>
  <w:style w:type="paragraph" w:styleId="Textodebalo">
    <w:name w:val="Balloon Text"/>
    <w:basedOn w:val="Normal"/>
    <w:link w:val="TextodebaloChar"/>
    <w:uiPriority w:val="99"/>
    <w:semiHidden/>
    <w:unhideWhenUsed/>
    <w:rsid w:val="00927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FDB"/>
    <w:rPr>
      <w:rFonts w:ascii="Tahoma" w:eastAsia="Agency FB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banfare1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cpe@outl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anfare1@outloo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banfar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6809</Words>
  <Characters>36771</Characters>
  <Application>Microsoft Office Word</Application>
  <DocSecurity>0</DocSecurity>
  <Lines>306</Lines>
  <Paragraphs>86</Paragraphs>
  <ScaleCrop>false</ScaleCrop>
  <Company/>
  <LinksUpToDate>false</LinksUpToDate>
  <CharactersWithSpaces>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ABANFARE- PE</dc:title>
  <dc:creator>Edvaldo;Rodrigo Alves</dc:creator>
  <cp:keywords>Edção, Rodrigo Alves</cp:keywords>
  <cp:lastModifiedBy>luciani</cp:lastModifiedBy>
  <cp:revision>2</cp:revision>
  <dcterms:created xsi:type="dcterms:W3CDTF">2016-11-16T23:49:00Z</dcterms:created>
  <dcterms:modified xsi:type="dcterms:W3CDTF">2016-11-16T23:49:00Z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2016-11-16T00:00:00Z</vt:filetime>
  </property>
</Properties>
</file>