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8F" w:rsidRPr="007363E3" w:rsidRDefault="007363E3" w:rsidP="007363E3">
      <w:pPr>
        <w:jc w:val="center"/>
        <w:rPr>
          <w:rFonts w:ascii="Trebuchet MS" w:hAnsi="Trebuchet MS"/>
          <w:b/>
          <w:sz w:val="36"/>
          <w:szCs w:val="36"/>
          <w:u w:val="single"/>
        </w:rPr>
      </w:pPr>
      <w:bookmarkStart w:id="0" w:name="_GoBack"/>
      <w:bookmarkEnd w:id="0"/>
      <w:r w:rsidRPr="007363E3">
        <w:rPr>
          <w:rFonts w:ascii="Trebuchet MS" w:hAnsi="Trebuchet MS"/>
          <w:b/>
          <w:sz w:val="36"/>
          <w:szCs w:val="36"/>
          <w:u w:val="single"/>
        </w:rPr>
        <w:t>BEGRAFNISPROSEDURE</w:t>
      </w:r>
    </w:p>
    <w:p w:rsidR="007363E3" w:rsidRDefault="007363E3" w:rsidP="007363E3">
      <w:pPr>
        <w:jc w:val="center"/>
        <w:rPr>
          <w:rFonts w:ascii="Trebuchet MS" w:hAnsi="Trebuchet MS"/>
          <w:b/>
          <w:sz w:val="36"/>
          <w:szCs w:val="36"/>
          <w:u w:val="single"/>
        </w:rPr>
      </w:pPr>
      <w:r w:rsidRPr="007363E3">
        <w:rPr>
          <w:rFonts w:ascii="Trebuchet MS" w:hAnsi="Trebuchet MS"/>
          <w:b/>
          <w:sz w:val="36"/>
          <w:szCs w:val="36"/>
          <w:u w:val="single"/>
        </w:rPr>
        <w:t>NGK ROODEKRANS</w:t>
      </w:r>
    </w:p>
    <w:p w:rsidR="00784744" w:rsidRDefault="00784744" w:rsidP="0007469B">
      <w:pPr>
        <w:spacing w:line="360" w:lineRule="auto"/>
        <w:jc w:val="both"/>
        <w:rPr>
          <w:rFonts w:ascii="Trebuchet MS" w:hAnsi="Trebuchet MS"/>
          <w:sz w:val="26"/>
          <w:szCs w:val="26"/>
        </w:rPr>
      </w:pPr>
      <w:r>
        <w:rPr>
          <w:rFonts w:ascii="Trebuchet MS" w:hAnsi="Trebuchet MS"/>
          <w:sz w:val="26"/>
          <w:szCs w:val="26"/>
        </w:rPr>
        <w:t>L</w:t>
      </w:r>
      <w:r w:rsidR="00901528">
        <w:rPr>
          <w:rFonts w:ascii="Trebuchet MS" w:hAnsi="Trebuchet MS"/>
          <w:sz w:val="26"/>
          <w:szCs w:val="26"/>
        </w:rPr>
        <w:t xml:space="preserve">angs hierdie weg wil ons as gemeente ons innige simpatie en meegevoel met u as familie betuig. Die dood van ‘n geliefde is ‘n baie hartseer en traumatiese gebeure wat ons menswees op menige vlakke raak. Dit is amper soos om bv. ‘n been te verloor. Jy moet van vooraf leer om weer te loop. So moet daar ook baie koersaanpassings gemaak word na die verlies van </w:t>
      </w:r>
      <w:r w:rsidR="0007469B">
        <w:rPr>
          <w:rFonts w:ascii="Trebuchet MS" w:hAnsi="Trebuchet MS"/>
          <w:sz w:val="26"/>
          <w:szCs w:val="26"/>
        </w:rPr>
        <w:t xml:space="preserve">‘n geliefde </w:t>
      </w:r>
      <w:r w:rsidR="00901528">
        <w:rPr>
          <w:rFonts w:ascii="Trebuchet MS" w:hAnsi="Trebuchet MS"/>
          <w:sz w:val="26"/>
          <w:szCs w:val="26"/>
        </w:rPr>
        <w:t xml:space="preserve">naby aan ons. Die wonder van God se liefde en genade is dat Hy ons die versekering gee dat Hy </w:t>
      </w:r>
      <w:r w:rsidR="0007469B">
        <w:rPr>
          <w:rFonts w:ascii="Trebuchet MS" w:hAnsi="Trebuchet MS"/>
          <w:sz w:val="26"/>
          <w:szCs w:val="26"/>
        </w:rPr>
        <w:t xml:space="preserve">ons </w:t>
      </w:r>
      <w:r w:rsidR="00901528">
        <w:rPr>
          <w:rFonts w:ascii="Trebuchet MS" w:hAnsi="Trebuchet MS"/>
          <w:sz w:val="26"/>
          <w:szCs w:val="26"/>
        </w:rPr>
        <w:t>deur Sy Gees sal vertroos</w:t>
      </w:r>
      <w:r w:rsidR="0007469B">
        <w:rPr>
          <w:rFonts w:ascii="Trebuchet MS" w:hAnsi="Trebuchet MS"/>
          <w:sz w:val="26"/>
          <w:szCs w:val="26"/>
        </w:rPr>
        <w:t>, versterk, bystaan en in Sy liefde sal dra.</w:t>
      </w:r>
      <w:r w:rsidR="00901528">
        <w:rPr>
          <w:rFonts w:ascii="Trebuchet MS" w:hAnsi="Trebuchet MS"/>
          <w:sz w:val="26"/>
          <w:szCs w:val="26"/>
        </w:rPr>
        <w:t xml:space="preserve"> </w:t>
      </w:r>
    </w:p>
    <w:p w:rsidR="00901528" w:rsidRDefault="00901528" w:rsidP="0007469B">
      <w:pPr>
        <w:spacing w:line="360" w:lineRule="auto"/>
        <w:jc w:val="both"/>
        <w:rPr>
          <w:rFonts w:ascii="Trebuchet MS" w:hAnsi="Trebuchet MS"/>
          <w:sz w:val="26"/>
          <w:szCs w:val="26"/>
        </w:rPr>
      </w:pPr>
      <w:r>
        <w:rPr>
          <w:rFonts w:ascii="Trebuchet MS" w:hAnsi="Trebuchet MS"/>
          <w:sz w:val="26"/>
          <w:szCs w:val="26"/>
        </w:rPr>
        <w:t xml:space="preserve">Omdat die dood nooit tydig is nie, beplan ons nie altyd daarvoor nie en as gevolg van ‘n klomp hartseer </w:t>
      </w:r>
      <w:r w:rsidR="00632BB8">
        <w:rPr>
          <w:rFonts w:ascii="Trebuchet MS" w:hAnsi="Trebuchet MS"/>
          <w:sz w:val="26"/>
          <w:szCs w:val="26"/>
        </w:rPr>
        <w:t xml:space="preserve">en ‘n warboel </w:t>
      </w:r>
      <w:r w:rsidR="0007469B">
        <w:rPr>
          <w:rFonts w:ascii="Trebuchet MS" w:hAnsi="Trebuchet MS"/>
          <w:sz w:val="26"/>
          <w:szCs w:val="26"/>
        </w:rPr>
        <w:t xml:space="preserve">van </w:t>
      </w:r>
      <w:r w:rsidR="00632BB8">
        <w:rPr>
          <w:rFonts w:ascii="Trebuchet MS" w:hAnsi="Trebuchet MS"/>
          <w:sz w:val="26"/>
          <w:szCs w:val="26"/>
        </w:rPr>
        <w:t xml:space="preserve">ander </w:t>
      </w:r>
      <w:r>
        <w:rPr>
          <w:rFonts w:ascii="Trebuchet MS" w:hAnsi="Trebuchet MS"/>
          <w:sz w:val="26"/>
          <w:szCs w:val="26"/>
        </w:rPr>
        <w:t>emosies wat ons oorweldig, weet ons nie altyd wat om te doen nie. Juis daarom het ons hierdie paar bladsye vir u opgestel om u te help met die praktiese reëlings van die begrafnis van u geliefde.</w:t>
      </w:r>
    </w:p>
    <w:p w:rsidR="00632BB8" w:rsidRDefault="00632BB8" w:rsidP="0007469B">
      <w:pPr>
        <w:spacing w:line="360" w:lineRule="auto"/>
        <w:jc w:val="both"/>
        <w:rPr>
          <w:rFonts w:ascii="Trebuchet MS" w:hAnsi="Trebuchet MS"/>
          <w:sz w:val="26"/>
          <w:szCs w:val="26"/>
        </w:rPr>
      </w:pPr>
      <w:r>
        <w:rPr>
          <w:rFonts w:ascii="Trebuchet MS" w:hAnsi="Trebuchet MS"/>
          <w:sz w:val="26"/>
          <w:szCs w:val="26"/>
        </w:rPr>
        <w:t>Wanneer u ‘n geliefde aan die dood afstaan is die volgende sake van belang.</w:t>
      </w:r>
    </w:p>
    <w:p w:rsidR="00632BB8" w:rsidRDefault="00632BB8" w:rsidP="0007469B">
      <w:pPr>
        <w:spacing w:line="360" w:lineRule="auto"/>
        <w:jc w:val="both"/>
        <w:rPr>
          <w:rFonts w:ascii="Trebuchet MS" w:hAnsi="Trebuchet MS"/>
          <w:b/>
          <w:sz w:val="26"/>
          <w:szCs w:val="26"/>
          <w:u w:val="single"/>
        </w:rPr>
      </w:pPr>
      <w:r w:rsidRPr="00632BB8">
        <w:rPr>
          <w:rFonts w:ascii="Trebuchet MS" w:hAnsi="Trebuchet MS"/>
          <w:b/>
          <w:sz w:val="26"/>
          <w:szCs w:val="26"/>
          <w:u w:val="single"/>
        </w:rPr>
        <w:t>Dood van ‘n geliefde</w:t>
      </w:r>
    </w:p>
    <w:p w:rsidR="00632BB8" w:rsidRDefault="00632BB8" w:rsidP="0007469B">
      <w:pPr>
        <w:pStyle w:val="ListParagraph"/>
        <w:numPr>
          <w:ilvl w:val="0"/>
          <w:numId w:val="1"/>
        </w:numPr>
        <w:spacing w:line="360" w:lineRule="auto"/>
        <w:jc w:val="both"/>
        <w:rPr>
          <w:rFonts w:ascii="Trebuchet MS" w:hAnsi="Trebuchet MS"/>
          <w:sz w:val="26"/>
          <w:szCs w:val="26"/>
        </w:rPr>
      </w:pPr>
      <w:r>
        <w:rPr>
          <w:rFonts w:ascii="Trebuchet MS" w:hAnsi="Trebuchet MS"/>
          <w:sz w:val="26"/>
          <w:szCs w:val="26"/>
        </w:rPr>
        <w:t xml:space="preserve">U as naasbestaandes moet </w:t>
      </w:r>
      <w:r>
        <w:rPr>
          <w:rFonts w:ascii="Trebuchet MS" w:hAnsi="Trebuchet MS"/>
          <w:b/>
          <w:sz w:val="26"/>
          <w:szCs w:val="26"/>
        </w:rPr>
        <w:t xml:space="preserve">‘n doodsertifikaat </w:t>
      </w:r>
      <w:r w:rsidR="001C2E3D">
        <w:rPr>
          <w:rFonts w:ascii="Trebuchet MS" w:hAnsi="Trebuchet MS"/>
          <w:sz w:val="26"/>
          <w:szCs w:val="26"/>
        </w:rPr>
        <w:t xml:space="preserve">by die SAP </w:t>
      </w:r>
      <w:r>
        <w:rPr>
          <w:rFonts w:ascii="Trebuchet MS" w:hAnsi="Trebuchet MS"/>
          <w:sz w:val="26"/>
          <w:szCs w:val="26"/>
        </w:rPr>
        <w:t>of van ‘n mediese Dokter kry.</w:t>
      </w:r>
    </w:p>
    <w:p w:rsidR="00632BB8" w:rsidRDefault="00632BB8" w:rsidP="0007469B">
      <w:pPr>
        <w:pStyle w:val="ListParagraph"/>
        <w:spacing w:line="360" w:lineRule="auto"/>
        <w:jc w:val="both"/>
        <w:rPr>
          <w:rFonts w:ascii="Trebuchet MS" w:hAnsi="Trebuchet MS"/>
          <w:sz w:val="26"/>
          <w:szCs w:val="26"/>
        </w:rPr>
      </w:pPr>
    </w:p>
    <w:p w:rsidR="00632BB8" w:rsidRDefault="00632BB8" w:rsidP="0007469B">
      <w:pPr>
        <w:pStyle w:val="ListParagraph"/>
        <w:numPr>
          <w:ilvl w:val="0"/>
          <w:numId w:val="1"/>
        </w:numPr>
        <w:spacing w:line="360" w:lineRule="auto"/>
        <w:jc w:val="both"/>
        <w:rPr>
          <w:rFonts w:ascii="Trebuchet MS" w:hAnsi="Trebuchet MS"/>
          <w:sz w:val="26"/>
          <w:szCs w:val="26"/>
        </w:rPr>
      </w:pPr>
      <w:r>
        <w:rPr>
          <w:rFonts w:ascii="Trebuchet MS" w:hAnsi="Trebuchet MS"/>
          <w:sz w:val="26"/>
          <w:szCs w:val="26"/>
        </w:rPr>
        <w:t xml:space="preserve">Dan moet u die </w:t>
      </w:r>
      <w:r w:rsidRPr="0007469B">
        <w:rPr>
          <w:rFonts w:ascii="Trebuchet MS" w:hAnsi="Trebuchet MS"/>
          <w:b/>
          <w:sz w:val="26"/>
          <w:szCs w:val="26"/>
        </w:rPr>
        <w:t>Begrafnisondernemer</w:t>
      </w:r>
      <w:r>
        <w:rPr>
          <w:rFonts w:ascii="Trebuchet MS" w:hAnsi="Trebuchet MS"/>
          <w:sz w:val="26"/>
          <w:szCs w:val="26"/>
        </w:rPr>
        <w:t xml:space="preserve"> van u keuse kontak wat u dan sal bystaan met die verdere reëlings t.o.v. die begrafnis.</w:t>
      </w:r>
    </w:p>
    <w:p w:rsidR="000B4B99" w:rsidRPr="000B4B99" w:rsidRDefault="000B4B99" w:rsidP="0007469B">
      <w:pPr>
        <w:pStyle w:val="ListParagraph"/>
        <w:spacing w:line="360" w:lineRule="auto"/>
        <w:rPr>
          <w:rFonts w:ascii="Trebuchet MS" w:hAnsi="Trebuchet MS"/>
          <w:sz w:val="26"/>
          <w:szCs w:val="26"/>
        </w:rPr>
      </w:pPr>
    </w:p>
    <w:p w:rsidR="000B4B99" w:rsidRDefault="000B4B99" w:rsidP="0007469B">
      <w:pPr>
        <w:pStyle w:val="ListParagraph"/>
        <w:numPr>
          <w:ilvl w:val="0"/>
          <w:numId w:val="1"/>
        </w:numPr>
        <w:spacing w:line="360" w:lineRule="auto"/>
        <w:jc w:val="both"/>
        <w:rPr>
          <w:rFonts w:ascii="Trebuchet MS" w:hAnsi="Trebuchet MS"/>
          <w:sz w:val="26"/>
          <w:szCs w:val="26"/>
        </w:rPr>
      </w:pPr>
      <w:r>
        <w:rPr>
          <w:rFonts w:ascii="Trebuchet MS" w:hAnsi="Trebuchet MS"/>
          <w:sz w:val="26"/>
          <w:szCs w:val="26"/>
        </w:rPr>
        <w:t xml:space="preserve">U moet dan die </w:t>
      </w:r>
      <w:r w:rsidRPr="0007469B">
        <w:rPr>
          <w:rFonts w:ascii="Trebuchet MS" w:hAnsi="Trebuchet MS"/>
          <w:b/>
          <w:sz w:val="26"/>
          <w:szCs w:val="26"/>
        </w:rPr>
        <w:t>predikant</w:t>
      </w:r>
      <w:r>
        <w:rPr>
          <w:rFonts w:ascii="Trebuchet MS" w:hAnsi="Trebuchet MS"/>
          <w:sz w:val="26"/>
          <w:szCs w:val="26"/>
        </w:rPr>
        <w:t>, van u keuse kontak, wat die diens moet behartig.</w:t>
      </w:r>
    </w:p>
    <w:p w:rsidR="00632BB8" w:rsidRPr="00632BB8" w:rsidRDefault="00632BB8" w:rsidP="0007469B">
      <w:pPr>
        <w:pStyle w:val="ListParagraph"/>
        <w:spacing w:line="360" w:lineRule="auto"/>
        <w:rPr>
          <w:rFonts w:ascii="Trebuchet MS" w:hAnsi="Trebuchet MS"/>
          <w:sz w:val="26"/>
          <w:szCs w:val="26"/>
        </w:rPr>
      </w:pPr>
    </w:p>
    <w:p w:rsidR="00632BB8" w:rsidRDefault="00632BB8" w:rsidP="0007469B">
      <w:pPr>
        <w:pStyle w:val="ListParagraph"/>
        <w:numPr>
          <w:ilvl w:val="0"/>
          <w:numId w:val="1"/>
        </w:numPr>
        <w:spacing w:line="360" w:lineRule="auto"/>
        <w:jc w:val="both"/>
        <w:rPr>
          <w:rFonts w:ascii="Trebuchet MS" w:hAnsi="Trebuchet MS"/>
          <w:sz w:val="26"/>
          <w:szCs w:val="26"/>
        </w:rPr>
      </w:pPr>
      <w:r>
        <w:rPr>
          <w:rFonts w:ascii="Trebuchet MS" w:hAnsi="Trebuchet MS"/>
          <w:sz w:val="26"/>
          <w:szCs w:val="26"/>
        </w:rPr>
        <w:t xml:space="preserve">Indien u sou verkies dat die begrafnis vanuit NGK Roodekrans moet plaasvind, moet u </w:t>
      </w:r>
      <w:r w:rsidR="00EA3BB0">
        <w:rPr>
          <w:rFonts w:ascii="Trebuchet MS" w:hAnsi="Trebuchet MS"/>
          <w:sz w:val="26"/>
          <w:szCs w:val="26"/>
        </w:rPr>
        <w:t>asb. dan so</w:t>
      </w:r>
      <w:r>
        <w:rPr>
          <w:rFonts w:ascii="Trebuchet MS" w:hAnsi="Trebuchet MS"/>
          <w:sz w:val="26"/>
          <w:szCs w:val="26"/>
        </w:rPr>
        <w:t xml:space="preserve"> gou as moontlik</w:t>
      </w:r>
      <w:r w:rsidR="00834764">
        <w:rPr>
          <w:rFonts w:ascii="Trebuchet MS" w:hAnsi="Trebuchet MS"/>
          <w:sz w:val="26"/>
          <w:szCs w:val="26"/>
        </w:rPr>
        <w:t>,</w:t>
      </w:r>
      <w:r>
        <w:rPr>
          <w:rFonts w:ascii="Trebuchet MS" w:hAnsi="Trebuchet MS"/>
          <w:sz w:val="26"/>
          <w:szCs w:val="26"/>
        </w:rPr>
        <w:t xml:space="preserve"> </w:t>
      </w:r>
      <w:r w:rsidR="0007469B" w:rsidRPr="00834764">
        <w:rPr>
          <w:rFonts w:ascii="Trebuchet MS" w:hAnsi="Trebuchet MS"/>
          <w:b/>
          <w:sz w:val="26"/>
          <w:szCs w:val="26"/>
        </w:rPr>
        <w:t xml:space="preserve">die kerk en ander </w:t>
      </w:r>
      <w:r w:rsidR="0007469B" w:rsidRPr="00834764">
        <w:rPr>
          <w:rFonts w:ascii="Trebuchet MS" w:hAnsi="Trebuchet MS"/>
          <w:b/>
          <w:sz w:val="26"/>
          <w:szCs w:val="26"/>
        </w:rPr>
        <w:lastRenderedPageBreak/>
        <w:t>fassiliteite bespreek</w:t>
      </w:r>
      <w:r w:rsidR="00834764">
        <w:rPr>
          <w:rFonts w:ascii="Trebuchet MS" w:hAnsi="Trebuchet MS"/>
          <w:sz w:val="26"/>
          <w:szCs w:val="26"/>
        </w:rPr>
        <w:t>,</w:t>
      </w:r>
      <w:r w:rsidR="0007469B">
        <w:rPr>
          <w:rFonts w:ascii="Trebuchet MS" w:hAnsi="Trebuchet MS"/>
          <w:sz w:val="26"/>
          <w:szCs w:val="26"/>
        </w:rPr>
        <w:t xml:space="preserve"> wat u </w:t>
      </w:r>
      <w:r w:rsidR="00834764">
        <w:rPr>
          <w:rFonts w:ascii="Trebuchet MS" w:hAnsi="Trebuchet MS"/>
          <w:sz w:val="26"/>
          <w:szCs w:val="26"/>
        </w:rPr>
        <w:t xml:space="preserve">tydens die Begrafnisdiens </w:t>
      </w:r>
      <w:r w:rsidR="0007469B">
        <w:rPr>
          <w:rFonts w:ascii="Trebuchet MS" w:hAnsi="Trebuchet MS"/>
          <w:sz w:val="26"/>
          <w:szCs w:val="26"/>
        </w:rPr>
        <w:t>wil gebruik</w:t>
      </w:r>
      <w:r w:rsidR="00834764">
        <w:rPr>
          <w:rFonts w:ascii="Trebuchet MS" w:hAnsi="Trebuchet MS"/>
          <w:sz w:val="26"/>
          <w:szCs w:val="26"/>
        </w:rPr>
        <w:t>,</w:t>
      </w:r>
      <w:r w:rsidR="0007469B">
        <w:rPr>
          <w:rFonts w:ascii="Trebuchet MS" w:hAnsi="Trebuchet MS"/>
          <w:sz w:val="26"/>
          <w:szCs w:val="26"/>
        </w:rPr>
        <w:t xml:space="preserve"> by </w:t>
      </w:r>
      <w:r>
        <w:rPr>
          <w:rFonts w:ascii="Trebuchet MS" w:hAnsi="Trebuchet MS"/>
          <w:sz w:val="26"/>
          <w:szCs w:val="26"/>
        </w:rPr>
        <w:t xml:space="preserve">Mev. Elza Jamneck </w:t>
      </w:r>
      <w:r w:rsidR="00834764">
        <w:rPr>
          <w:rFonts w:ascii="Trebuchet MS" w:hAnsi="Trebuchet MS"/>
          <w:sz w:val="26"/>
          <w:szCs w:val="26"/>
        </w:rPr>
        <w:t>(</w:t>
      </w:r>
      <w:r>
        <w:rPr>
          <w:rFonts w:ascii="Trebuchet MS" w:hAnsi="Trebuchet MS"/>
          <w:sz w:val="26"/>
          <w:szCs w:val="26"/>
        </w:rPr>
        <w:t>011-7681391</w:t>
      </w:r>
      <w:r w:rsidR="00834764">
        <w:rPr>
          <w:rFonts w:ascii="Trebuchet MS" w:hAnsi="Trebuchet MS"/>
          <w:sz w:val="26"/>
          <w:szCs w:val="26"/>
        </w:rPr>
        <w:t>)</w:t>
      </w:r>
    </w:p>
    <w:p w:rsidR="00901528" w:rsidRDefault="00EA3BB0" w:rsidP="0007469B">
      <w:pPr>
        <w:spacing w:line="360" w:lineRule="auto"/>
        <w:ind w:left="709"/>
        <w:jc w:val="both"/>
        <w:rPr>
          <w:rFonts w:ascii="Trebuchet MS" w:hAnsi="Trebuchet MS"/>
          <w:sz w:val="26"/>
          <w:szCs w:val="26"/>
        </w:rPr>
      </w:pPr>
      <w:r>
        <w:rPr>
          <w:rFonts w:ascii="Trebuchet MS" w:hAnsi="Trebuchet MS"/>
          <w:sz w:val="26"/>
          <w:szCs w:val="26"/>
        </w:rPr>
        <w:t>U moet dan die volgende gegewens aan haar deurgee;</w:t>
      </w:r>
    </w:p>
    <w:p w:rsidR="00EA3BB0" w:rsidRPr="00EA3BB0" w:rsidRDefault="00EA3BB0" w:rsidP="0007469B">
      <w:pPr>
        <w:pStyle w:val="ListParagraph"/>
        <w:numPr>
          <w:ilvl w:val="0"/>
          <w:numId w:val="3"/>
        </w:numPr>
        <w:spacing w:line="360" w:lineRule="auto"/>
        <w:jc w:val="both"/>
        <w:rPr>
          <w:rFonts w:ascii="Trebuchet MS" w:hAnsi="Trebuchet MS"/>
          <w:sz w:val="26"/>
          <w:szCs w:val="26"/>
        </w:rPr>
      </w:pPr>
      <w:r w:rsidRPr="00EA3BB0">
        <w:rPr>
          <w:rFonts w:ascii="Trebuchet MS" w:hAnsi="Trebuchet MS"/>
          <w:sz w:val="26"/>
          <w:szCs w:val="26"/>
        </w:rPr>
        <w:t>Is u lidmate van NGK Roodekrans</w:t>
      </w:r>
      <w:r>
        <w:rPr>
          <w:rFonts w:ascii="Trebuchet MS" w:hAnsi="Trebuchet MS"/>
          <w:sz w:val="26"/>
          <w:szCs w:val="26"/>
        </w:rPr>
        <w:t>?</w:t>
      </w:r>
    </w:p>
    <w:p w:rsidR="00EA3BB0" w:rsidRDefault="00EA3BB0" w:rsidP="0007469B">
      <w:pPr>
        <w:pStyle w:val="ListParagraph"/>
        <w:numPr>
          <w:ilvl w:val="0"/>
          <w:numId w:val="3"/>
        </w:numPr>
        <w:spacing w:line="360" w:lineRule="auto"/>
        <w:jc w:val="both"/>
        <w:rPr>
          <w:rFonts w:ascii="Trebuchet MS" w:hAnsi="Trebuchet MS"/>
          <w:sz w:val="26"/>
          <w:szCs w:val="26"/>
        </w:rPr>
      </w:pPr>
      <w:r>
        <w:rPr>
          <w:rFonts w:ascii="Trebuchet MS" w:hAnsi="Trebuchet MS"/>
          <w:sz w:val="26"/>
          <w:szCs w:val="26"/>
        </w:rPr>
        <w:t>Wil u die kerk en saal gebruik?</w:t>
      </w:r>
    </w:p>
    <w:p w:rsidR="00EA3BB0" w:rsidRDefault="00EA3BB0" w:rsidP="0007469B">
      <w:pPr>
        <w:pStyle w:val="ListParagraph"/>
        <w:numPr>
          <w:ilvl w:val="0"/>
          <w:numId w:val="3"/>
        </w:numPr>
        <w:spacing w:line="360" w:lineRule="auto"/>
        <w:jc w:val="both"/>
        <w:rPr>
          <w:rFonts w:ascii="Trebuchet MS" w:hAnsi="Trebuchet MS"/>
          <w:sz w:val="26"/>
          <w:szCs w:val="26"/>
        </w:rPr>
      </w:pPr>
      <w:r>
        <w:rPr>
          <w:rFonts w:ascii="Trebuchet MS" w:hAnsi="Trebuchet MS"/>
          <w:sz w:val="26"/>
          <w:szCs w:val="26"/>
        </w:rPr>
        <w:t>Hoeveelheid van persone wat die begrafnis gaan bywoon</w:t>
      </w:r>
    </w:p>
    <w:p w:rsidR="00EA3BB0" w:rsidRDefault="00EA3BB0" w:rsidP="0007469B">
      <w:pPr>
        <w:pStyle w:val="ListParagraph"/>
        <w:numPr>
          <w:ilvl w:val="0"/>
          <w:numId w:val="3"/>
        </w:numPr>
        <w:spacing w:line="360" w:lineRule="auto"/>
        <w:jc w:val="both"/>
        <w:rPr>
          <w:rFonts w:ascii="Trebuchet MS" w:hAnsi="Trebuchet MS"/>
          <w:sz w:val="26"/>
          <w:szCs w:val="26"/>
        </w:rPr>
      </w:pPr>
      <w:r>
        <w:rPr>
          <w:rFonts w:ascii="Trebuchet MS" w:hAnsi="Trebuchet MS"/>
          <w:sz w:val="26"/>
          <w:szCs w:val="26"/>
        </w:rPr>
        <w:t>Hoe u die verloop van die begrafnisdiens beplan asook die tee daarna.</w:t>
      </w:r>
    </w:p>
    <w:p w:rsidR="00D144B4" w:rsidRDefault="00D144B4" w:rsidP="0007469B">
      <w:pPr>
        <w:pStyle w:val="ListParagraph"/>
        <w:numPr>
          <w:ilvl w:val="0"/>
          <w:numId w:val="3"/>
        </w:numPr>
        <w:spacing w:line="360" w:lineRule="auto"/>
        <w:jc w:val="both"/>
        <w:rPr>
          <w:rFonts w:ascii="Trebuchet MS" w:hAnsi="Trebuchet MS"/>
          <w:sz w:val="26"/>
          <w:szCs w:val="26"/>
        </w:rPr>
      </w:pPr>
      <w:r>
        <w:rPr>
          <w:rFonts w:ascii="Trebuchet MS" w:hAnsi="Trebuchet MS"/>
          <w:sz w:val="26"/>
          <w:szCs w:val="26"/>
        </w:rPr>
        <w:t>Verkies u om self die verversings te verskaf of moet die gemeente dit namens u reël</w:t>
      </w:r>
    </w:p>
    <w:p w:rsidR="00A85EFD" w:rsidRDefault="00D144B4" w:rsidP="00D144B4">
      <w:pPr>
        <w:pStyle w:val="ListParagraph"/>
        <w:spacing w:line="360" w:lineRule="auto"/>
        <w:ind w:left="1069"/>
        <w:jc w:val="both"/>
        <w:rPr>
          <w:rFonts w:ascii="Trebuchet MS" w:hAnsi="Trebuchet MS"/>
          <w:sz w:val="26"/>
          <w:szCs w:val="26"/>
        </w:rPr>
      </w:pPr>
      <w:r>
        <w:rPr>
          <w:rFonts w:ascii="Trebuchet MS" w:hAnsi="Trebuchet MS"/>
          <w:sz w:val="26"/>
          <w:szCs w:val="26"/>
        </w:rPr>
        <w:t>(</w:t>
      </w:r>
      <w:r w:rsidR="0097662A">
        <w:rPr>
          <w:rFonts w:ascii="Trebuchet MS" w:hAnsi="Trebuchet MS"/>
          <w:sz w:val="26"/>
          <w:szCs w:val="26"/>
        </w:rPr>
        <w:t>Ons as gemeente verskaf broodjies asook k</w:t>
      </w:r>
      <w:r>
        <w:rPr>
          <w:rFonts w:ascii="Trebuchet MS" w:hAnsi="Trebuchet MS"/>
          <w:sz w:val="26"/>
          <w:szCs w:val="26"/>
        </w:rPr>
        <w:t>offie en tee aan gemeentelede. Indien u nie ‘n gemeentelid is nie, is on</w:t>
      </w:r>
      <w:r w:rsidR="00BE10E7">
        <w:rPr>
          <w:rFonts w:ascii="Trebuchet MS" w:hAnsi="Trebuchet MS"/>
          <w:sz w:val="26"/>
          <w:szCs w:val="26"/>
        </w:rPr>
        <w:t>s</w:t>
      </w:r>
      <w:r>
        <w:rPr>
          <w:rFonts w:ascii="Trebuchet MS" w:hAnsi="Trebuchet MS"/>
          <w:sz w:val="26"/>
          <w:szCs w:val="26"/>
        </w:rPr>
        <w:t xml:space="preserve"> bereid om dit teen minimale kostes te voorsien.)</w:t>
      </w:r>
      <w:r w:rsidR="00A85EFD">
        <w:rPr>
          <w:rFonts w:ascii="Trebuchet MS" w:hAnsi="Trebuchet MS"/>
          <w:sz w:val="26"/>
          <w:szCs w:val="26"/>
        </w:rPr>
        <w:t xml:space="preserve"> </w:t>
      </w:r>
    </w:p>
    <w:p w:rsidR="0097662A" w:rsidRDefault="00A85EFD" w:rsidP="00A85EFD">
      <w:pPr>
        <w:pStyle w:val="ListParagraph"/>
        <w:numPr>
          <w:ilvl w:val="0"/>
          <w:numId w:val="3"/>
        </w:numPr>
        <w:spacing w:line="360" w:lineRule="auto"/>
        <w:jc w:val="both"/>
        <w:rPr>
          <w:rFonts w:ascii="Trebuchet MS" w:hAnsi="Trebuchet MS"/>
          <w:sz w:val="26"/>
          <w:szCs w:val="26"/>
        </w:rPr>
      </w:pPr>
      <w:r>
        <w:rPr>
          <w:rFonts w:ascii="Trebuchet MS" w:hAnsi="Trebuchet MS"/>
          <w:sz w:val="26"/>
          <w:szCs w:val="26"/>
        </w:rPr>
        <w:t>Indien u in ons Kerkblaadjie (Die Rooiklppie) vir die breëre gemeente wil kennis gee van die afsterwe van ‘n geliefde is u meer as welkom om ‘n foto of die besonderhede van die oorledene aan Liezel Bredenkamp by die Kerkkantoor deur te gee.</w:t>
      </w:r>
    </w:p>
    <w:p w:rsidR="00775EB7" w:rsidRDefault="00775EB7" w:rsidP="0007469B">
      <w:pPr>
        <w:spacing w:line="360" w:lineRule="auto"/>
        <w:jc w:val="both"/>
        <w:rPr>
          <w:rFonts w:ascii="Trebuchet MS" w:hAnsi="Trebuchet MS"/>
          <w:sz w:val="26"/>
          <w:szCs w:val="26"/>
        </w:rPr>
      </w:pPr>
      <w:r>
        <w:rPr>
          <w:rFonts w:ascii="Trebuchet MS" w:hAnsi="Trebuchet MS"/>
          <w:sz w:val="26"/>
          <w:szCs w:val="26"/>
        </w:rPr>
        <w:t xml:space="preserve">Hierdie gegewens moet </w:t>
      </w:r>
      <w:r w:rsidRPr="00775EB7">
        <w:rPr>
          <w:rFonts w:ascii="Trebuchet MS" w:hAnsi="Trebuchet MS"/>
          <w:b/>
          <w:sz w:val="26"/>
          <w:szCs w:val="26"/>
          <w:u w:val="single"/>
        </w:rPr>
        <w:t>ten minste 48 uur voor die Begrafnisdiens</w:t>
      </w:r>
      <w:r>
        <w:rPr>
          <w:rFonts w:ascii="Trebuchet MS" w:hAnsi="Trebuchet MS"/>
          <w:sz w:val="26"/>
          <w:szCs w:val="26"/>
        </w:rPr>
        <w:t xml:space="preserve"> aan haar deurgegee word om haar instaat te stel om al die nodige reëlings met die spesifieke persone te kan tref.</w:t>
      </w:r>
    </w:p>
    <w:p w:rsidR="00834764" w:rsidRPr="00834764" w:rsidRDefault="00834764" w:rsidP="0007469B">
      <w:pPr>
        <w:spacing w:line="360" w:lineRule="auto"/>
        <w:jc w:val="both"/>
        <w:rPr>
          <w:rFonts w:ascii="Trebuchet MS" w:hAnsi="Trebuchet MS"/>
          <w:sz w:val="4"/>
          <w:szCs w:val="4"/>
        </w:rPr>
      </w:pPr>
    </w:p>
    <w:p w:rsidR="00EA3BB0" w:rsidRDefault="00EA3BB0" w:rsidP="00834764">
      <w:pPr>
        <w:spacing w:line="360" w:lineRule="auto"/>
        <w:jc w:val="both"/>
        <w:rPr>
          <w:rFonts w:ascii="Trebuchet MS" w:hAnsi="Trebuchet MS"/>
          <w:sz w:val="26"/>
          <w:szCs w:val="26"/>
        </w:rPr>
      </w:pPr>
      <w:r>
        <w:rPr>
          <w:rFonts w:ascii="Trebuchet MS" w:hAnsi="Trebuchet MS"/>
          <w:sz w:val="26"/>
          <w:szCs w:val="26"/>
        </w:rPr>
        <w:t>Die volgende is die normale verloop van ‘n Begrafnisdiens maar u is welkom om dit so in te klee soos wat dit u pas.</w:t>
      </w:r>
    </w:p>
    <w:p w:rsidR="00EA3BB0" w:rsidRDefault="00EA3BB0" w:rsidP="00834764">
      <w:pPr>
        <w:spacing w:line="360" w:lineRule="auto"/>
        <w:jc w:val="both"/>
        <w:rPr>
          <w:rFonts w:ascii="Trebuchet MS" w:hAnsi="Trebuchet MS"/>
          <w:b/>
          <w:sz w:val="26"/>
          <w:szCs w:val="26"/>
          <w:u w:val="single"/>
        </w:rPr>
      </w:pPr>
      <w:r w:rsidRPr="00EA3BB0">
        <w:rPr>
          <w:rFonts w:ascii="Trebuchet MS" w:hAnsi="Trebuchet MS"/>
          <w:b/>
          <w:sz w:val="26"/>
          <w:szCs w:val="26"/>
          <w:u w:val="single"/>
        </w:rPr>
        <w:t>Verloop van Begrafnisdiens</w:t>
      </w:r>
    </w:p>
    <w:p w:rsidR="00F664D5" w:rsidRDefault="00F664D5" w:rsidP="00834764">
      <w:pPr>
        <w:pStyle w:val="ListParagraph"/>
        <w:spacing w:line="360" w:lineRule="auto"/>
        <w:ind w:left="0"/>
        <w:jc w:val="both"/>
        <w:rPr>
          <w:rFonts w:ascii="Trebuchet MS" w:hAnsi="Trebuchet MS"/>
          <w:sz w:val="26"/>
          <w:szCs w:val="26"/>
        </w:rPr>
      </w:pPr>
      <w:r>
        <w:rPr>
          <w:rFonts w:ascii="Trebuchet MS" w:hAnsi="Trebuchet MS"/>
          <w:sz w:val="26"/>
          <w:szCs w:val="26"/>
        </w:rPr>
        <w:t>Die teraardebestelling kan OF voor die diens OF na die diens plaasvind.</w:t>
      </w:r>
    </w:p>
    <w:p w:rsidR="00F664D5" w:rsidRDefault="00F664D5" w:rsidP="00834764">
      <w:pPr>
        <w:pStyle w:val="ListParagraph"/>
        <w:spacing w:line="360" w:lineRule="auto"/>
        <w:ind w:left="426"/>
        <w:jc w:val="both"/>
        <w:rPr>
          <w:rFonts w:ascii="Trebuchet MS" w:hAnsi="Trebuchet MS"/>
          <w:sz w:val="26"/>
          <w:szCs w:val="26"/>
        </w:rPr>
      </w:pPr>
    </w:p>
    <w:p w:rsidR="00EA3BB0" w:rsidRDefault="00EA3BB0"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Musiek</w:t>
      </w:r>
      <w:r w:rsidR="000B4B99">
        <w:rPr>
          <w:rFonts w:ascii="Trebuchet MS" w:hAnsi="Trebuchet MS"/>
          <w:sz w:val="26"/>
          <w:szCs w:val="26"/>
        </w:rPr>
        <w:t xml:space="preserve">, soos deur u verkies </w:t>
      </w:r>
      <w:r>
        <w:rPr>
          <w:rFonts w:ascii="Trebuchet MS" w:hAnsi="Trebuchet MS"/>
          <w:sz w:val="26"/>
          <w:szCs w:val="26"/>
        </w:rPr>
        <w:t>word vooraf in die kerk gespeel (Orrelis of CD)</w:t>
      </w:r>
    </w:p>
    <w:p w:rsidR="0007469B" w:rsidRDefault="0007469B" w:rsidP="00834764">
      <w:pPr>
        <w:pStyle w:val="ListParagraph"/>
        <w:spacing w:line="360" w:lineRule="auto"/>
        <w:ind w:left="426"/>
        <w:jc w:val="both"/>
        <w:rPr>
          <w:rFonts w:ascii="Trebuchet MS" w:hAnsi="Trebuchet MS"/>
          <w:sz w:val="26"/>
          <w:szCs w:val="26"/>
        </w:rPr>
      </w:pPr>
    </w:p>
    <w:p w:rsidR="000B4B99" w:rsidRPr="000B4B99" w:rsidRDefault="000B4B99" w:rsidP="00834764">
      <w:pPr>
        <w:pStyle w:val="ListParagraph"/>
        <w:spacing w:line="360" w:lineRule="auto"/>
        <w:ind w:left="426"/>
        <w:jc w:val="both"/>
        <w:rPr>
          <w:rFonts w:ascii="Trebuchet MS" w:hAnsi="Trebuchet MS"/>
          <w:sz w:val="10"/>
          <w:szCs w:val="10"/>
        </w:rPr>
      </w:pPr>
    </w:p>
    <w:p w:rsidR="001C2E3D" w:rsidRDefault="001C2E3D" w:rsidP="00834764">
      <w:pPr>
        <w:pStyle w:val="ListParagraph"/>
        <w:numPr>
          <w:ilvl w:val="0"/>
          <w:numId w:val="4"/>
        </w:numPr>
        <w:spacing w:line="360" w:lineRule="auto"/>
        <w:ind w:left="426"/>
        <w:jc w:val="both"/>
        <w:rPr>
          <w:rFonts w:ascii="Trebuchet MS" w:hAnsi="Trebuchet MS"/>
          <w:sz w:val="26"/>
          <w:szCs w:val="26"/>
        </w:rPr>
      </w:pPr>
      <w:r w:rsidRPr="001C2E3D">
        <w:rPr>
          <w:rFonts w:ascii="Trebuchet MS" w:hAnsi="Trebuchet MS"/>
          <w:sz w:val="26"/>
          <w:szCs w:val="26"/>
        </w:rPr>
        <w:t xml:space="preserve">Die </w:t>
      </w:r>
      <w:r w:rsidR="000B4B99" w:rsidRPr="001C2E3D">
        <w:rPr>
          <w:rFonts w:ascii="Trebuchet MS" w:hAnsi="Trebuchet MS"/>
          <w:sz w:val="26"/>
          <w:szCs w:val="26"/>
        </w:rPr>
        <w:t xml:space="preserve">Kis met </w:t>
      </w:r>
      <w:r w:rsidRPr="001C2E3D">
        <w:rPr>
          <w:rFonts w:ascii="Trebuchet MS" w:hAnsi="Trebuchet MS"/>
          <w:sz w:val="26"/>
          <w:szCs w:val="26"/>
        </w:rPr>
        <w:t xml:space="preserve">die </w:t>
      </w:r>
      <w:r w:rsidR="000B4B99" w:rsidRPr="001C2E3D">
        <w:rPr>
          <w:rFonts w:ascii="Trebuchet MS" w:hAnsi="Trebuchet MS"/>
          <w:sz w:val="26"/>
          <w:szCs w:val="26"/>
        </w:rPr>
        <w:t>oorsk</w:t>
      </w:r>
      <w:r>
        <w:rPr>
          <w:rFonts w:ascii="Trebuchet MS" w:hAnsi="Trebuchet MS"/>
          <w:sz w:val="26"/>
          <w:szCs w:val="26"/>
        </w:rPr>
        <w:t>o</w:t>
      </w:r>
      <w:r w:rsidR="000B4B99" w:rsidRPr="001C2E3D">
        <w:rPr>
          <w:rFonts w:ascii="Trebuchet MS" w:hAnsi="Trebuchet MS"/>
          <w:sz w:val="26"/>
          <w:szCs w:val="26"/>
        </w:rPr>
        <w:t xml:space="preserve">t van die naasbestaande mag </w:t>
      </w:r>
      <w:r w:rsidR="000B4B99" w:rsidRPr="001C2E3D">
        <w:rPr>
          <w:rFonts w:ascii="Trebuchet MS" w:hAnsi="Trebuchet MS"/>
          <w:b/>
          <w:sz w:val="26"/>
          <w:szCs w:val="26"/>
          <w:u w:val="single"/>
        </w:rPr>
        <w:t>net tot in die voorportaal</w:t>
      </w:r>
      <w:r w:rsidR="000B4B99" w:rsidRPr="001C2E3D">
        <w:rPr>
          <w:rFonts w:ascii="Trebuchet MS" w:hAnsi="Trebuchet MS"/>
          <w:sz w:val="26"/>
          <w:szCs w:val="26"/>
        </w:rPr>
        <w:t xml:space="preserve"> gebring word.</w:t>
      </w:r>
      <w:r w:rsidRPr="001C2E3D">
        <w:rPr>
          <w:rFonts w:ascii="Trebuchet MS" w:hAnsi="Trebuchet MS"/>
          <w:sz w:val="26"/>
          <w:szCs w:val="26"/>
        </w:rPr>
        <w:t xml:space="preserve"> Volgens </w:t>
      </w:r>
      <w:r w:rsidR="00925CA6">
        <w:rPr>
          <w:rFonts w:ascii="Trebuchet MS" w:hAnsi="Trebuchet MS"/>
          <w:sz w:val="26"/>
          <w:szCs w:val="26"/>
        </w:rPr>
        <w:t xml:space="preserve">‘n besluit van die Gemeenteraad van Roodekrans gemeente, </w:t>
      </w:r>
      <w:r w:rsidRPr="001C2E3D">
        <w:rPr>
          <w:rFonts w:ascii="Trebuchet MS" w:hAnsi="Trebuchet MS"/>
          <w:sz w:val="26"/>
          <w:szCs w:val="26"/>
        </w:rPr>
        <w:t xml:space="preserve">mag dit ook onder </w:t>
      </w:r>
      <w:r w:rsidRPr="001C2E3D">
        <w:rPr>
          <w:rFonts w:ascii="Trebuchet MS" w:hAnsi="Trebuchet MS"/>
          <w:b/>
          <w:sz w:val="26"/>
          <w:szCs w:val="26"/>
        </w:rPr>
        <w:t>GEEN OMSTANDIGHEDE</w:t>
      </w:r>
      <w:r w:rsidRPr="001C2E3D">
        <w:rPr>
          <w:rFonts w:ascii="Trebuchet MS" w:hAnsi="Trebuchet MS"/>
          <w:sz w:val="26"/>
          <w:szCs w:val="26"/>
        </w:rPr>
        <w:t xml:space="preserve"> oopgemaak word nie as gevolg van die ge</w:t>
      </w:r>
      <w:r w:rsidR="00925CA6">
        <w:rPr>
          <w:rFonts w:ascii="Trebuchet MS" w:hAnsi="Trebuchet MS"/>
          <w:sz w:val="26"/>
          <w:szCs w:val="26"/>
        </w:rPr>
        <w:t>s</w:t>
      </w:r>
      <w:r w:rsidRPr="001C2E3D">
        <w:rPr>
          <w:rFonts w:ascii="Trebuchet MS" w:hAnsi="Trebuchet MS"/>
          <w:sz w:val="26"/>
          <w:szCs w:val="26"/>
        </w:rPr>
        <w:t>ondheidsrisiko wat dit inhou. Besigtiging van die afgestorwene kan met Begrafnisondernemers gereël word en vind voor die begrafnisdiens by die Begrafnisondernemers plaas.</w:t>
      </w:r>
      <w:r w:rsidR="000B4B99" w:rsidRPr="001C2E3D">
        <w:rPr>
          <w:rFonts w:ascii="Trebuchet MS" w:hAnsi="Trebuchet MS"/>
          <w:sz w:val="26"/>
          <w:szCs w:val="26"/>
        </w:rPr>
        <w:t xml:space="preserve"> </w:t>
      </w:r>
    </w:p>
    <w:p w:rsidR="001C2E3D" w:rsidRDefault="001C2E3D" w:rsidP="001C2E3D">
      <w:pPr>
        <w:pStyle w:val="ListParagraph"/>
        <w:spacing w:line="360" w:lineRule="auto"/>
        <w:ind w:left="426"/>
        <w:jc w:val="both"/>
        <w:rPr>
          <w:rFonts w:ascii="Trebuchet MS" w:hAnsi="Trebuchet MS"/>
          <w:sz w:val="26"/>
          <w:szCs w:val="26"/>
        </w:rPr>
      </w:pPr>
    </w:p>
    <w:p w:rsidR="00263AC9" w:rsidRDefault="000B4B99" w:rsidP="001C2E3D">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Naasbestaandes kom in die kerk. Musiek word as agtergrond gespeel deur orrelis of CD.</w:t>
      </w:r>
      <w:r w:rsidR="001C2E3D">
        <w:rPr>
          <w:rFonts w:ascii="Trebuchet MS" w:hAnsi="Trebuchet MS"/>
          <w:sz w:val="26"/>
          <w:szCs w:val="26"/>
        </w:rPr>
        <w:t xml:space="preserve"> </w:t>
      </w:r>
    </w:p>
    <w:p w:rsidR="00263AC9" w:rsidRPr="00263AC9" w:rsidRDefault="00263AC9" w:rsidP="00263AC9">
      <w:pPr>
        <w:pStyle w:val="ListParagraph"/>
        <w:rPr>
          <w:rFonts w:ascii="Trebuchet MS" w:hAnsi="Trebuchet MS"/>
          <w:sz w:val="26"/>
          <w:szCs w:val="26"/>
        </w:rPr>
      </w:pPr>
    </w:p>
    <w:p w:rsidR="001C2E3D" w:rsidRDefault="001C2E3D" w:rsidP="00263AC9">
      <w:pPr>
        <w:pStyle w:val="ListParagraph"/>
        <w:spacing w:line="360" w:lineRule="auto"/>
        <w:ind w:left="426"/>
        <w:jc w:val="both"/>
        <w:rPr>
          <w:rFonts w:ascii="Trebuchet MS" w:hAnsi="Trebuchet MS"/>
          <w:sz w:val="26"/>
          <w:szCs w:val="26"/>
        </w:rPr>
      </w:pPr>
      <w:r>
        <w:rPr>
          <w:rFonts w:ascii="Trebuchet MS" w:hAnsi="Trebuchet MS"/>
          <w:sz w:val="26"/>
          <w:szCs w:val="26"/>
        </w:rPr>
        <w:t>Enige musiek</w:t>
      </w:r>
      <w:r w:rsidR="00263AC9">
        <w:rPr>
          <w:rFonts w:ascii="Trebuchet MS" w:hAnsi="Trebuchet MS"/>
          <w:sz w:val="26"/>
          <w:szCs w:val="26"/>
        </w:rPr>
        <w:t xml:space="preserve"> of “Powerpoint skyfies” kan van u persoonlike skootrekenaar af, oor die Klank- en Mediafassiliteite van die gemeente ingespeel word. U is egter self verantwoordelik vir die Skootrekenaar asook die voorbereiding van al die musiek en ander materiaal wat u wil gebruik. </w:t>
      </w:r>
      <w:r w:rsidR="00263AC9" w:rsidRPr="00263AC9">
        <w:rPr>
          <w:rFonts w:ascii="Trebuchet MS" w:hAnsi="Trebuchet MS"/>
          <w:b/>
          <w:sz w:val="26"/>
          <w:szCs w:val="26"/>
        </w:rPr>
        <w:t>Geen persone</w:t>
      </w:r>
      <w:r w:rsidR="00263AC9">
        <w:rPr>
          <w:rFonts w:ascii="Trebuchet MS" w:hAnsi="Trebuchet MS"/>
          <w:sz w:val="26"/>
          <w:szCs w:val="26"/>
        </w:rPr>
        <w:t xml:space="preserve"> behalwe die gemeente se eie, opgeleide, klankmanne en personeel mag die Klank- en Mediasisteem hanteer nie. </w:t>
      </w:r>
      <w:r w:rsidR="00925CA6">
        <w:rPr>
          <w:rFonts w:ascii="Trebuchet MS" w:hAnsi="Trebuchet MS"/>
          <w:sz w:val="26"/>
          <w:szCs w:val="26"/>
        </w:rPr>
        <w:t>Indien u die gemeente se rekenaar wil gebruik moet u dit met Elza by die kerkkantoor reël. Sy sal dan met ‘n klank en rekenaar tegnikus reël wat die rekenaar sal hanteer. Die persoon wat dit doen moet deur u dan vergoed word teen R500 per uur.</w:t>
      </w:r>
    </w:p>
    <w:p w:rsidR="00263AC9" w:rsidRDefault="00263AC9" w:rsidP="00263AC9">
      <w:pPr>
        <w:pStyle w:val="ListParagraph"/>
        <w:spacing w:line="360" w:lineRule="auto"/>
        <w:ind w:left="426"/>
        <w:jc w:val="both"/>
        <w:rPr>
          <w:rFonts w:ascii="Trebuchet MS" w:hAnsi="Trebuchet MS"/>
          <w:sz w:val="26"/>
          <w:szCs w:val="26"/>
        </w:rPr>
      </w:pPr>
    </w:p>
    <w:p w:rsidR="00263AC9" w:rsidRPr="00263AC9" w:rsidRDefault="00263AC9" w:rsidP="00263AC9">
      <w:pPr>
        <w:pStyle w:val="ListParagraph"/>
        <w:spacing w:line="360" w:lineRule="auto"/>
        <w:ind w:left="426"/>
        <w:jc w:val="both"/>
        <w:rPr>
          <w:rFonts w:ascii="Trebuchet MS" w:hAnsi="Trebuchet MS"/>
          <w:b/>
          <w:sz w:val="26"/>
          <w:szCs w:val="26"/>
        </w:rPr>
      </w:pPr>
      <w:r w:rsidRPr="00263AC9">
        <w:rPr>
          <w:rFonts w:ascii="Trebuchet MS" w:hAnsi="Trebuchet MS"/>
          <w:b/>
          <w:sz w:val="26"/>
          <w:szCs w:val="26"/>
        </w:rPr>
        <w:t>Instel en toets</w:t>
      </w:r>
      <w:r>
        <w:rPr>
          <w:rFonts w:ascii="Trebuchet MS" w:hAnsi="Trebuchet MS"/>
          <w:sz w:val="26"/>
          <w:szCs w:val="26"/>
        </w:rPr>
        <w:t xml:space="preserve"> van u Skootrekenaar vind plaas ten minste </w:t>
      </w:r>
      <w:r w:rsidRPr="00263AC9">
        <w:rPr>
          <w:rFonts w:ascii="Trebuchet MS" w:hAnsi="Trebuchet MS"/>
          <w:b/>
          <w:sz w:val="26"/>
          <w:szCs w:val="26"/>
        </w:rPr>
        <w:t>90 minute voor die aanvang van die erediens.</w:t>
      </w:r>
    </w:p>
    <w:p w:rsidR="000B4B99" w:rsidRPr="000B4B99" w:rsidRDefault="000B4B99" w:rsidP="00834764">
      <w:pPr>
        <w:pStyle w:val="ListParagraph"/>
        <w:spacing w:line="360" w:lineRule="auto"/>
        <w:ind w:left="426"/>
        <w:rPr>
          <w:rFonts w:ascii="Trebuchet MS" w:hAnsi="Trebuchet MS"/>
          <w:sz w:val="26"/>
          <w:szCs w:val="26"/>
        </w:rPr>
      </w:pPr>
    </w:p>
    <w:p w:rsidR="000B4B99" w:rsidRDefault="000B4B99"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Predikant doen verwelkoming en medelye betuiging.</w:t>
      </w:r>
      <w:r w:rsidR="00A8020D">
        <w:rPr>
          <w:rFonts w:ascii="Trebuchet MS" w:hAnsi="Trebuchet MS"/>
          <w:sz w:val="26"/>
          <w:szCs w:val="26"/>
        </w:rPr>
        <w:t xml:space="preserve"> Begrafnisbrief word gelees.</w:t>
      </w:r>
    </w:p>
    <w:p w:rsidR="000B4B99" w:rsidRPr="000B4B99" w:rsidRDefault="000B4B99" w:rsidP="00834764">
      <w:pPr>
        <w:pStyle w:val="ListParagraph"/>
        <w:spacing w:line="360" w:lineRule="auto"/>
        <w:ind w:left="426"/>
        <w:rPr>
          <w:rFonts w:ascii="Trebuchet MS" w:hAnsi="Trebuchet MS"/>
          <w:sz w:val="26"/>
          <w:szCs w:val="26"/>
        </w:rPr>
      </w:pPr>
    </w:p>
    <w:p w:rsidR="000B4B99" w:rsidRDefault="000B4B99"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Predikant doen gebed</w:t>
      </w:r>
    </w:p>
    <w:p w:rsidR="000B4B99" w:rsidRPr="000B4B99" w:rsidRDefault="000B4B99" w:rsidP="00834764">
      <w:pPr>
        <w:pStyle w:val="ListParagraph"/>
        <w:spacing w:line="360" w:lineRule="auto"/>
        <w:ind w:left="426"/>
        <w:rPr>
          <w:rFonts w:ascii="Trebuchet MS" w:hAnsi="Trebuchet MS"/>
          <w:sz w:val="26"/>
          <w:szCs w:val="26"/>
        </w:rPr>
      </w:pPr>
    </w:p>
    <w:p w:rsidR="000B4B99" w:rsidRDefault="000B4B99"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Lied word gesing (Opsioneel)</w:t>
      </w:r>
    </w:p>
    <w:p w:rsidR="000B4B99" w:rsidRPr="000B4B99" w:rsidRDefault="000B4B99" w:rsidP="00834764">
      <w:pPr>
        <w:pStyle w:val="ListParagraph"/>
        <w:spacing w:line="360" w:lineRule="auto"/>
        <w:ind w:left="426"/>
        <w:rPr>
          <w:rFonts w:ascii="Trebuchet MS" w:hAnsi="Trebuchet MS"/>
          <w:sz w:val="26"/>
          <w:szCs w:val="26"/>
        </w:rPr>
      </w:pPr>
    </w:p>
    <w:p w:rsidR="000B4B99" w:rsidRDefault="000B4B99"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Skriflesing</w:t>
      </w:r>
    </w:p>
    <w:p w:rsidR="000B4B99" w:rsidRPr="000B4B99" w:rsidRDefault="000B4B99" w:rsidP="00834764">
      <w:pPr>
        <w:pStyle w:val="ListParagraph"/>
        <w:spacing w:line="360" w:lineRule="auto"/>
        <w:ind w:left="426"/>
        <w:rPr>
          <w:rFonts w:ascii="Trebuchet MS" w:hAnsi="Trebuchet MS"/>
          <w:sz w:val="26"/>
          <w:szCs w:val="26"/>
        </w:rPr>
      </w:pPr>
    </w:p>
    <w:p w:rsidR="000B4B99" w:rsidRDefault="00A8020D"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Boodskap</w:t>
      </w:r>
    </w:p>
    <w:p w:rsidR="000B4B99" w:rsidRPr="000B4B99" w:rsidRDefault="000B4B99" w:rsidP="00834764">
      <w:pPr>
        <w:pStyle w:val="ListParagraph"/>
        <w:spacing w:line="360" w:lineRule="auto"/>
        <w:ind w:left="426"/>
        <w:rPr>
          <w:rFonts w:ascii="Trebuchet MS" w:hAnsi="Trebuchet MS"/>
          <w:sz w:val="26"/>
          <w:szCs w:val="26"/>
        </w:rPr>
      </w:pPr>
    </w:p>
    <w:p w:rsidR="000B4B99" w:rsidRDefault="00A8020D" w:rsidP="00834764">
      <w:pPr>
        <w:pStyle w:val="ListParagraph"/>
        <w:numPr>
          <w:ilvl w:val="0"/>
          <w:numId w:val="4"/>
        </w:numPr>
        <w:spacing w:line="360" w:lineRule="auto"/>
        <w:ind w:left="426"/>
        <w:jc w:val="both"/>
        <w:rPr>
          <w:rFonts w:ascii="Trebuchet MS" w:hAnsi="Trebuchet MS"/>
          <w:sz w:val="26"/>
          <w:szCs w:val="26"/>
        </w:rPr>
      </w:pPr>
      <w:r>
        <w:rPr>
          <w:rFonts w:ascii="Trebuchet MS" w:hAnsi="Trebuchet MS"/>
          <w:sz w:val="26"/>
          <w:szCs w:val="26"/>
        </w:rPr>
        <w:t>Gebed</w:t>
      </w:r>
    </w:p>
    <w:p w:rsidR="00A8020D" w:rsidRPr="00A8020D" w:rsidRDefault="00A8020D" w:rsidP="00834764">
      <w:pPr>
        <w:pStyle w:val="ListParagraph"/>
        <w:spacing w:line="360" w:lineRule="auto"/>
        <w:ind w:left="426"/>
        <w:rPr>
          <w:rFonts w:ascii="Trebuchet MS" w:hAnsi="Trebuchet MS"/>
          <w:sz w:val="26"/>
          <w:szCs w:val="26"/>
        </w:rPr>
      </w:pPr>
    </w:p>
    <w:p w:rsidR="00A8020D" w:rsidRDefault="00A8020D" w:rsidP="00834764">
      <w:pPr>
        <w:pStyle w:val="ListParagraph"/>
        <w:numPr>
          <w:ilvl w:val="0"/>
          <w:numId w:val="4"/>
        </w:numPr>
        <w:tabs>
          <w:tab w:val="left" w:pos="709"/>
          <w:tab w:val="left" w:pos="1276"/>
        </w:tabs>
        <w:spacing w:line="360" w:lineRule="auto"/>
        <w:ind w:left="426"/>
        <w:jc w:val="both"/>
        <w:rPr>
          <w:rFonts w:ascii="Trebuchet MS" w:hAnsi="Trebuchet MS"/>
          <w:sz w:val="26"/>
          <w:szCs w:val="26"/>
        </w:rPr>
      </w:pPr>
      <w:r>
        <w:rPr>
          <w:rFonts w:ascii="Trebuchet MS" w:hAnsi="Trebuchet MS"/>
          <w:sz w:val="26"/>
          <w:szCs w:val="26"/>
        </w:rPr>
        <w:t>Lied word gesing (Opsioneel)</w:t>
      </w:r>
    </w:p>
    <w:p w:rsidR="00A8020D" w:rsidRPr="00A8020D" w:rsidRDefault="00A8020D" w:rsidP="00834764">
      <w:pPr>
        <w:pStyle w:val="ListParagraph"/>
        <w:tabs>
          <w:tab w:val="left" w:pos="709"/>
        </w:tabs>
        <w:spacing w:line="360" w:lineRule="auto"/>
        <w:ind w:left="426"/>
        <w:rPr>
          <w:rFonts w:ascii="Trebuchet MS" w:hAnsi="Trebuchet MS"/>
          <w:sz w:val="26"/>
          <w:szCs w:val="26"/>
        </w:rPr>
      </w:pPr>
    </w:p>
    <w:p w:rsidR="00A8020D" w:rsidRDefault="00A8020D" w:rsidP="00834764">
      <w:pPr>
        <w:pStyle w:val="ListParagraph"/>
        <w:numPr>
          <w:ilvl w:val="0"/>
          <w:numId w:val="4"/>
        </w:numPr>
        <w:tabs>
          <w:tab w:val="left" w:pos="709"/>
          <w:tab w:val="left" w:pos="1276"/>
        </w:tabs>
        <w:spacing w:line="360" w:lineRule="auto"/>
        <w:ind w:left="426"/>
        <w:jc w:val="both"/>
        <w:rPr>
          <w:rFonts w:ascii="Trebuchet MS" w:hAnsi="Trebuchet MS"/>
          <w:sz w:val="26"/>
          <w:szCs w:val="26"/>
        </w:rPr>
      </w:pPr>
      <w:r>
        <w:rPr>
          <w:rFonts w:ascii="Trebuchet MS" w:hAnsi="Trebuchet MS"/>
          <w:sz w:val="26"/>
          <w:szCs w:val="26"/>
        </w:rPr>
        <w:t>Bedankings word gedoen (Persoon deur u aangewys)</w:t>
      </w:r>
    </w:p>
    <w:p w:rsidR="00F664D5" w:rsidRPr="00F664D5" w:rsidRDefault="00F664D5" w:rsidP="00834764">
      <w:pPr>
        <w:pStyle w:val="ListParagraph"/>
        <w:tabs>
          <w:tab w:val="left" w:pos="709"/>
        </w:tabs>
        <w:spacing w:line="360" w:lineRule="auto"/>
        <w:ind w:left="426"/>
        <w:rPr>
          <w:rFonts w:ascii="Trebuchet MS" w:hAnsi="Trebuchet MS"/>
          <w:sz w:val="26"/>
          <w:szCs w:val="26"/>
        </w:rPr>
      </w:pPr>
    </w:p>
    <w:p w:rsidR="00F664D5" w:rsidRDefault="00F664D5" w:rsidP="00834764">
      <w:pPr>
        <w:pStyle w:val="ListParagraph"/>
        <w:numPr>
          <w:ilvl w:val="0"/>
          <w:numId w:val="4"/>
        </w:numPr>
        <w:tabs>
          <w:tab w:val="left" w:pos="709"/>
          <w:tab w:val="left" w:pos="1276"/>
        </w:tabs>
        <w:spacing w:line="360" w:lineRule="auto"/>
        <w:ind w:left="426"/>
        <w:jc w:val="both"/>
        <w:rPr>
          <w:rFonts w:ascii="Trebuchet MS" w:hAnsi="Trebuchet MS"/>
          <w:sz w:val="26"/>
          <w:szCs w:val="26"/>
        </w:rPr>
      </w:pPr>
      <w:r>
        <w:rPr>
          <w:rFonts w:ascii="Trebuchet MS" w:hAnsi="Trebuchet MS"/>
          <w:sz w:val="26"/>
          <w:szCs w:val="26"/>
        </w:rPr>
        <w:t xml:space="preserve">Draes word uitgelees </w:t>
      </w:r>
    </w:p>
    <w:p w:rsidR="00A8020D" w:rsidRPr="00A8020D" w:rsidRDefault="00A8020D" w:rsidP="00834764">
      <w:pPr>
        <w:pStyle w:val="ListParagraph"/>
        <w:tabs>
          <w:tab w:val="left" w:pos="709"/>
        </w:tabs>
        <w:spacing w:line="360" w:lineRule="auto"/>
        <w:ind w:left="426"/>
        <w:rPr>
          <w:rFonts w:ascii="Trebuchet MS" w:hAnsi="Trebuchet MS"/>
          <w:sz w:val="26"/>
          <w:szCs w:val="26"/>
        </w:rPr>
      </w:pPr>
    </w:p>
    <w:p w:rsidR="00A8020D" w:rsidRDefault="00F664D5" w:rsidP="00834764">
      <w:pPr>
        <w:pStyle w:val="ListParagraph"/>
        <w:numPr>
          <w:ilvl w:val="0"/>
          <w:numId w:val="4"/>
        </w:numPr>
        <w:tabs>
          <w:tab w:val="left" w:pos="709"/>
          <w:tab w:val="left" w:pos="1276"/>
        </w:tabs>
        <w:spacing w:line="360" w:lineRule="auto"/>
        <w:ind w:left="426"/>
        <w:jc w:val="both"/>
        <w:rPr>
          <w:rFonts w:ascii="Trebuchet MS" w:hAnsi="Trebuchet MS"/>
          <w:sz w:val="26"/>
          <w:szCs w:val="26"/>
        </w:rPr>
      </w:pPr>
      <w:r>
        <w:rPr>
          <w:rFonts w:ascii="Trebuchet MS" w:hAnsi="Trebuchet MS"/>
          <w:sz w:val="26"/>
          <w:szCs w:val="26"/>
        </w:rPr>
        <w:t>Naasbestaandes verlaat die kerk</w:t>
      </w:r>
    </w:p>
    <w:p w:rsidR="00F664D5" w:rsidRPr="00F664D5" w:rsidRDefault="00F664D5" w:rsidP="00834764">
      <w:pPr>
        <w:pStyle w:val="ListParagraph"/>
        <w:tabs>
          <w:tab w:val="left" w:pos="709"/>
        </w:tabs>
        <w:spacing w:line="360" w:lineRule="auto"/>
        <w:ind w:left="426"/>
        <w:rPr>
          <w:rFonts w:ascii="Trebuchet MS" w:hAnsi="Trebuchet MS"/>
          <w:sz w:val="26"/>
          <w:szCs w:val="26"/>
        </w:rPr>
      </w:pPr>
    </w:p>
    <w:p w:rsidR="00F664D5" w:rsidRDefault="00F664D5" w:rsidP="00834764">
      <w:pPr>
        <w:pStyle w:val="ListParagraph"/>
        <w:numPr>
          <w:ilvl w:val="0"/>
          <w:numId w:val="4"/>
        </w:numPr>
        <w:tabs>
          <w:tab w:val="left" w:pos="709"/>
          <w:tab w:val="left" w:pos="1276"/>
        </w:tabs>
        <w:spacing w:line="360" w:lineRule="auto"/>
        <w:ind w:left="426"/>
        <w:jc w:val="both"/>
        <w:rPr>
          <w:rFonts w:ascii="Trebuchet MS" w:hAnsi="Trebuchet MS"/>
          <w:sz w:val="26"/>
          <w:szCs w:val="26"/>
        </w:rPr>
      </w:pPr>
      <w:r>
        <w:rPr>
          <w:rFonts w:ascii="Trebuchet MS" w:hAnsi="Trebuchet MS"/>
          <w:sz w:val="26"/>
          <w:szCs w:val="26"/>
        </w:rPr>
        <w:t>Oorskot word in die lykswa gelaai</w:t>
      </w:r>
    </w:p>
    <w:p w:rsidR="00F664D5" w:rsidRPr="00F664D5" w:rsidRDefault="00F664D5" w:rsidP="00834764">
      <w:pPr>
        <w:pStyle w:val="ListParagraph"/>
        <w:spacing w:line="360" w:lineRule="auto"/>
        <w:ind w:left="426"/>
        <w:rPr>
          <w:rFonts w:ascii="Trebuchet MS" w:hAnsi="Trebuchet MS"/>
          <w:sz w:val="26"/>
          <w:szCs w:val="26"/>
        </w:rPr>
      </w:pPr>
    </w:p>
    <w:p w:rsidR="00F664D5" w:rsidRDefault="00F664D5" w:rsidP="00834764">
      <w:pPr>
        <w:pStyle w:val="ListParagraph"/>
        <w:numPr>
          <w:ilvl w:val="0"/>
          <w:numId w:val="4"/>
        </w:numPr>
        <w:tabs>
          <w:tab w:val="left" w:pos="709"/>
          <w:tab w:val="left" w:pos="1276"/>
        </w:tabs>
        <w:spacing w:line="360" w:lineRule="auto"/>
        <w:ind w:left="709" w:hanging="567"/>
        <w:jc w:val="both"/>
        <w:rPr>
          <w:rFonts w:ascii="Trebuchet MS" w:hAnsi="Trebuchet MS"/>
          <w:sz w:val="26"/>
          <w:szCs w:val="26"/>
        </w:rPr>
      </w:pPr>
      <w:r>
        <w:rPr>
          <w:rFonts w:ascii="Trebuchet MS" w:hAnsi="Trebuchet MS"/>
          <w:sz w:val="26"/>
          <w:szCs w:val="26"/>
        </w:rPr>
        <w:t xml:space="preserve">Indien verassing plaasvind – word laaste woorde by lykswa gesê en </w:t>
      </w:r>
      <w:r w:rsidR="00925CA6">
        <w:rPr>
          <w:rFonts w:ascii="Trebuchet MS" w:hAnsi="Trebuchet MS"/>
          <w:sz w:val="26"/>
          <w:szCs w:val="26"/>
        </w:rPr>
        <w:t>blomme op kis gelê waarna die lykswa met die oorskot vertrek.</w:t>
      </w:r>
    </w:p>
    <w:p w:rsidR="00F664D5" w:rsidRPr="00F664D5" w:rsidRDefault="00F664D5" w:rsidP="00834764">
      <w:pPr>
        <w:pStyle w:val="ListParagraph"/>
        <w:tabs>
          <w:tab w:val="left" w:pos="709"/>
        </w:tabs>
        <w:spacing w:line="360" w:lineRule="auto"/>
        <w:ind w:left="709" w:hanging="567"/>
        <w:rPr>
          <w:rFonts w:ascii="Trebuchet MS" w:hAnsi="Trebuchet MS"/>
          <w:sz w:val="26"/>
          <w:szCs w:val="26"/>
        </w:rPr>
      </w:pPr>
    </w:p>
    <w:p w:rsidR="00F664D5" w:rsidRDefault="00F664D5" w:rsidP="00834764">
      <w:pPr>
        <w:pStyle w:val="ListParagraph"/>
        <w:numPr>
          <w:ilvl w:val="0"/>
          <w:numId w:val="4"/>
        </w:numPr>
        <w:tabs>
          <w:tab w:val="left" w:pos="709"/>
          <w:tab w:val="left" w:pos="1276"/>
        </w:tabs>
        <w:spacing w:line="360" w:lineRule="auto"/>
        <w:ind w:left="709" w:hanging="567"/>
        <w:jc w:val="both"/>
        <w:rPr>
          <w:rFonts w:ascii="Trebuchet MS" w:hAnsi="Trebuchet MS"/>
          <w:sz w:val="26"/>
          <w:szCs w:val="26"/>
        </w:rPr>
      </w:pPr>
      <w:r>
        <w:rPr>
          <w:rFonts w:ascii="Trebuchet MS" w:hAnsi="Trebuchet MS"/>
          <w:sz w:val="26"/>
          <w:szCs w:val="26"/>
        </w:rPr>
        <w:t xml:space="preserve">Indien </w:t>
      </w:r>
      <w:r w:rsidR="00925CA6">
        <w:rPr>
          <w:rFonts w:ascii="Trebuchet MS" w:hAnsi="Trebuchet MS"/>
          <w:sz w:val="26"/>
          <w:szCs w:val="26"/>
        </w:rPr>
        <w:t xml:space="preserve">daar ‘n </w:t>
      </w:r>
      <w:r>
        <w:rPr>
          <w:rFonts w:ascii="Trebuchet MS" w:hAnsi="Trebuchet MS"/>
          <w:sz w:val="26"/>
          <w:szCs w:val="26"/>
        </w:rPr>
        <w:t>ter aardebestelling</w:t>
      </w:r>
      <w:r w:rsidR="00925CA6">
        <w:rPr>
          <w:rFonts w:ascii="Trebuchet MS" w:hAnsi="Trebuchet MS"/>
          <w:sz w:val="26"/>
          <w:szCs w:val="26"/>
        </w:rPr>
        <w:t xml:space="preserve"> plaasvind</w:t>
      </w:r>
      <w:r>
        <w:rPr>
          <w:rFonts w:ascii="Trebuchet MS" w:hAnsi="Trebuchet MS"/>
          <w:sz w:val="26"/>
          <w:szCs w:val="26"/>
        </w:rPr>
        <w:t xml:space="preserve">, vertrek </w:t>
      </w:r>
      <w:r w:rsidR="00925CA6">
        <w:rPr>
          <w:rFonts w:ascii="Trebuchet MS" w:hAnsi="Trebuchet MS"/>
          <w:sz w:val="26"/>
          <w:szCs w:val="26"/>
        </w:rPr>
        <w:t xml:space="preserve">die </w:t>
      </w:r>
      <w:r>
        <w:rPr>
          <w:rFonts w:ascii="Trebuchet MS" w:hAnsi="Trebuchet MS"/>
          <w:sz w:val="26"/>
          <w:szCs w:val="26"/>
        </w:rPr>
        <w:t xml:space="preserve">stoet </w:t>
      </w:r>
      <w:r w:rsidR="00925CA6">
        <w:rPr>
          <w:rFonts w:ascii="Trebuchet MS" w:hAnsi="Trebuchet MS"/>
          <w:sz w:val="26"/>
          <w:szCs w:val="26"/>
        </w:rPr>
        <w:t xml:space="preserve">dan </w:t>
      </w:r>
      <w:r>
        <w:rPr>
          <w:rFonts w:ascii="Trebuchet MS" w:hAnsi="Trebuchet MS"/>
          <w:sz w:val="26"/>
          <w:szCs w:val="26"/>
        </w:rPr>
        <w:t xml:space="preserve">na </w:t>
      </w:r>
      <w:r w:rsidR="00925CA6">
        <w:rPr>
          <w:rFonts w:ascii="Trebuchet MS" w:hAnsi="Trebuchet MS"/>
          <w:sz w:val="26"/>
          <w:szCs w:val="26"/>
        </w:rPr>
        <w:t xml:space="preserve">die </w:t>
      </w:r>
      <w:r>
        <w:rPr>
          <w:rFonts w:ascii="Trebuchet MS" w:hAnsi="Trebuchet MS"/>
          <w:sz w:val="26"/>
          <w:szCs w:val="26"/>
        </w:rPr>
        <w:t>begraafplaas.</w:t>
      </w:r>
    </w:p>
    <w:p w:rsidR="00F664D5" w:rsidRDefault="00925CA6" w:rsidP="00834764">
      <w:pPr>
        <w:spacing w:line="360" w:lineRule="auto"/>
        <w:jc w:val="both"/>
        <w:rPr>
          <w:rFonts w:ascii="Trebuchet MS" w:hAnsi="Trebuchet MS"/>
          <w:sz w:val="26"/>
          <w:szCs w:val="26"/>
        </w:rPr>
      </w:pPr>
      <w:r>
        <w:rPr>
          <w:rFonts w:ascii="Trebuchet MS" w:hAnsi="Trebuchet MS"/>
          <w:sz w:val="26"/>
          <w:szCs w:val="26"/>
        </w:rPr>
        <w:t>nadat die ter aardebestelling plaasgevind het, keer b</w:t>
      </w:r>
      <w:r w:rsidR="00F664D5">
        <w:rPr>
          <w:rFonts w:ascii="Trebuchet MS" w:hAnsi="Trebuchet MS"/>
          <w:sz w:val="26"/>
          <w:szCs w:val="26"/>
        </w:rPr>
        <w:t>egrafnisgangers terug na die kerk waar Koffie/Tee en ligte verversings bedien word.</w:t>
      </w:r>
      <w:r>
        <w:rPr>
          <w:rFonts w:ascii="Trebuchet MS" w:hAnsi="Trebuchet MS"/>
          <w:sz w:val="26"/>
          <w:szCs w:val="26"/>
        </w:rPr>
        <w:t xml:space="preserve"> Indien die afgestorwene ‘n lidmaat van NG Roodekrans is, sal die gemeente die verversings voorsien. Indien ‘n persoon nie lidmaat van die gemeente was nie, moet dit deur die familie voorsien word. Die Kantoorpersoneel sal u behulpsaam wees in die verband.</w:t>
      </w:r>
    </w:p>
    <w:p w:rsidR="00F664D5" w:rsidRDefault="00F664D5" w:rsidP="00834764">
      <w:pPr>
        <w:spacing w:line="360" w:lineRule="auto"/>
        <w:jc w:val="both"/>
        <w:rPr>
          <w:rFonts w:ascii="Trebuchet MS" w:hAnsi="Trebuchet MS"/>
          <w:sz w:val="26"/>
          <w:szCs w:val="26"/>
        </w:rPr>
      </w:pPr>
      <w:r>
        <w:rPr>
          <w:rFonts w:ascii="Trebuchet MS" w:hAnsi="Trebuchet MS"/>
          <w:sz w:val="26"/>
          <w:szCs w:val="26"/>
        </w:rPr>
        <w:t xml:space="preserve">Indien u ‘n ander orde </w:t>
      </w:r>
      <w:r w:rsidR="00925CA6">
        <w:rPr>
          <w:rFonts w:ascii="Trebuchet MS" w:hAnsi="Trebuchet MS"/>
          <w:sz w:val="26"/>
          <w:szCs w:val="26"/>
        </w:rPr>
        <w:t xml:space="preserve">vir die begrafnisdiens wil volg, </w:t>
      </w:r>
      <w:r>
        <w:rPr>
          <w:rFonts w:ascii="Trebuchet MS" w:hAnsi="Trebuchet MS"/>
          <w:sz w:val="26"/>
          <w:szCs w:val="26"/>
        </w:rPr>
        <w:t xml:space="preserve">kan u </w:t>
      </w:r>
      <w:r w:rsidR="00925CA6">
        <w:rPr>
          <w:rFonts w:ascii="Trebuchet MS" w:hAnsi="Trebuchet MS"/>
          <w:sz w:val="26"/>
          <w:szCs w:val="26"/>
        </w:rPr>
        <w:t>dit vir ons hier onder uitstip en so aan Elza deurgee.</w:t>
      </w:r>
    </w:p>
    <w:p w:rsidR="00F664D5" w:rsidRDefault="00F664D5" w:rsidP="00834764">
      <w:pPr>
        <w:spacing w:line="360" w:lineRule="auto"/>
        <w:jc w:val="both"/>
        <w:rPr>
          <w:rFonts w:ascii="Trebuchet MS" w:hAnsi="Trebuchet MS"/>
          <w:sz w:val="26"/>
          <w:szCs w:val="26"/>
        </w:rPr>
      </w:pPr>
      <w:r>
        <w:rPr>
          <w:rFonts w:ascii="Trebuchet MS" w:hAnsi="Trebuchet MS"/>
          <w:sz w:val="26"/>
          <w:szCs w:val="26"/>
        </w:rPr>
        <w:lastRenderedPageBreak/>
        <w:t xml:space="preserve">Hierdie </w:t>
      </w:r>
      <w:r w:rsidR="00775EB7" w:rsidRPr="00775EB7">
        <w:rPr>
          <w:rFonts w:ascii="Trebuchet MS" w:hAnsi="Trebuchet MS"/>
          <w:b/>
          <w:sz w:val="26"/>
          <w:szCs w:val="26"/>
          <w:u w:val="single"/>
        </w:rPr>
        <w:t>erediens-</w:t>
      </w:r>
      <w:r w:rsidRPr="00775EB7">
        <w:rPr>
          <w:rFonts w:ascii="Trebuchet MS" w:hAnsi="Trebuchet MS"/>
          <w:b/>
          <w:sz w:val="26"/>
          <w:szCs w:val="26"/>
          <w:u w:val="single"/>
        </w:rPr>
        <w:t>orde</w:t>
      </w:r>
      <w:r w:rsidRPr="00775EB7">
        <w:rPr>
          <w:rFonts w:ascii="Trebuchet MS" w:hAnsi="Trebuchet MS"/>
          <w:b/>
          <w:sz w:val="26"/>
          <w:szCs w:val="26"/>
        </w:rPr>
        <w:t xml:space="preserve"> </w:t>
      </w:r>
      <w:r>
        <w:rPr>
          <w:rFonts w:ascii="Trebuchet MS" w:hAnsi="Trebuchet MS"/>
          <w:sz w:val="26"/>
          <w:szCs w:val="26"/>
        </w:rPr>
        <w:t xml:space="preserve">moet Mev. Elza Jamneck </w:t>
      </w:r>
      <w:r w:rsidRPr="00775EB7">
        <w:rPr>
          <w:rFonts w:ascii="Trebuchet MS" w:hAnsi="Trebuchet MS"/>
          <w:b/>
          <w:sz w:val="26"/>
          <w:szCs w:val="26"/>
          <w:u w:val="single"/>
        </w:rPr>
        <w:t>ten minste 24 uur</w:t>
      </w:r>
      <w:r>
        <w:rPr>
          <w:rFonts w:ascii="Trebuchet MS" w:hAnsi="Trebuchet MS"/>
          <w:sz w:val="26"/>
          <w:szCs w:val="26"/>
        </w:rPr>
        <w:t xml:space="preserve"> voor die begrafnisdiens bereik om haar instaat te stel om </w:t>
      </w:r>
      <w:r w:rsidR="00775EB7">
        <w:rPr>
          <w:rFonts w:ascii="Trebuchet MS" w:hAnsi="Trebuchet MS"/>
          <w:sz w:val="26"/>
          <w:szCs w:val="26"/>
        </w:rPr>
        <w:t xml:space="preserve">al </w:t>
      </w:r>
      <w:r>
        <w:rPr>
          <w:rFonts w:ascii="Trebuchet MS" w:hAnsi="Trebuchet MS"/>
          <w:sz w:val="26"/>
          <w:szCs w:val="26"/>
        </w:rPr>
        <w:t xml:space="preserve">die </w:t>
      </w:r>
      <w:r w:rsidR="00775EB7">
        <w:rPr>
          <w:rFonts w:ascii="Trebuchet MS" w:hAnsi="Trebuchet MS"/>
          <w:sz w:val="26"/>
          <w:szCs w:val="26"/>
        </w:rPr>
        <w:t xml:space="preserve">nodige </w:t>
      </w:r>
      <w:r>
        <w:rPr>
          <w:rFonts w:ascii="Trebuchet MS" w:hAnsi="Trebuchet MS"/>
          <w:sz w:val="26"/>
          <w:szCs w:val="26"/>
        </w:rPr>
        <w:t xml:space="preserve">reëlings met </w:t>
      </w:r>
      <w:r w:rsidR="00263AC9">
        <w:rPr>
          <w:rFonts w:ascii="Trebuchet MS" w:hAnsi="Trebuchet MS"/>
          <w:sz w:val="26"/>
          <w:szCs w:val="26"/>
        </w:rPr>
        <w:t xml:space="preserve">al </w:t>
      </w:r>
      <w:r>
        <w:rPr>
          <w:rFonts w:ascii="Trebuchet MS" w:hAnsi="Trebuchet MS"/>
          <w:sz w:val="26"/>
          <w:szCs w:val="26"/>
        </w:rPr>
        <w:t>di</w:t>
      </w:r>
      <w:r w:rsidR="00775EB7">
        <w:rPr>
          <w:rFonts w:ascii="Trebuchet MS" w:hAnsi="Trebuchet MS"/>
          <w:sz w:val="26"/>
          <w:szCs w:val="26"/>
        </w:rPr>
        <w:t xml:space="preserve">e </w:t>
      </w:r>
      <w:r w:rsidR="00263AC9">
        <w:rPr>
          <w:rFonts w:ascii="Trebuchet MS" w:hAnsi="Trebuchet MS"/>
          <w:sz w:val="26"/>
          <w:szCs w:val="26"/>
        </w:rPr>
        <w:t>betrokke</w:t>
      </w:r>
      <w:r w:rsidR="00775EB7">
        <w:rPr>
          <w:rFonts w:ascii="Trebuchet MS" w:hAnsi="Trebuchet MS"/>
          <w:sz w:val="26"/>
          <w:szCs w:val="26"/>
        </w:rPr>
        <w:t xml:space="preserve"> persone te kan tref.</w:t>
      </w:r>
    </w:p>
    <w:p w:rsidR="005C01E9" w:rsidRPr="005C01E9" w:rsidRDefault="00232219" w:rsidP="005C01E9">
      <w:pPr>
        <w:spacing w:line="360" w:lineRule="auto"/>
        <w:jc w:val="both"/>
        <w:rPr>
          <w:rFonts w:ascii="Trebuchet MS" w:hAnsi="Trebuchet MS"/>
          <w:sz w:val="26"/>
          <w:szCs w:val="26"/>
        </w:rPr>
      </w:pPr>
      <w:r>
        <w:rPr>
          <w:rFonts w:ascii="Trebuchet MS" w:hAnsi="Trebuchet MS"/>
          <w:sz w:val="26"/>
          <w:szCs w:val="26"/>
        </w:rPr>
        <w:t>Die fooie wat betaalbaar is</w:t>
      </w:r>
      <w:r w:rsidR="00F354F9">
        <w:rPr>
          <w:rFonts w:ascii="Trebuchet MS" w:hAnsi="Trebuchet MS"/>
          <w:sz w:val="26"/>
          <w:szCs w:val="26"/>
        </w:rPr>
        <w:t>,</w:t>
      </w:r>
      <w:r>
        <w:rPr>
          <w:rFonts w:ascii="Trebuchet MS" w:hAnsi="Trebuchet MS"/>
          <w:sz w:val="26"/>
          <w:szCs w:val="26"/>
        </w:rPr>
        <w:t xml:space="preserve"> </w:t>
      </w:r>
      <w:r w:rsidR="00F354F9">
        <w:rPr>
          <w:rFonts w:ascii="Trebuchet MS" w:hAnsi="Trebuchet MS"/>
          <w:sz w:val="26"/>
          <w:szCs w:val="26"/>
        </w:rPr>
        <w:t>soos met die Begrafnisondernemers ooreengekom</w:t>
      </w:r>
      <w:r w:rsidR="00DF5703">
        <w:rPr>
          <w:rFonts w:ascii="Trebuchet MS" w:hAnsi="Trebuchet MS"/>
          <w:sz w:val="26"/>
          <w:szCs w:val="26"/>
        </w:rPr>
        <w:t>,</w:t>
      </w:r>
      <w:r w:rsidR="00F354F9">
        <w:rPr>
          <w:rFonts w:ascii="Trebuchet MS" w:hAnsi="Trebuchet MS"/>
          <w:sz w:val="26"/>
          <w:szCs w:val="26"/>
        </w:rPr>
        <w:t xml:space="preserve"> </w:t>
      </w:r>
      <w:r>
        <w:rPr>
          <w:rFonts w:ascii="Trebuchet MS" w:hAnsi="Trebuchet MS"/>
          <w:sz w:val="26"/>
          <w:szCs w:val="26"/>
        </w:rPr>
        <w:t xml:space="preserve">word deur </w:t>
      </w:r>
      <w:bookmarkStart w:id="1" w:name="OLE_LINK1"/>
      <w:r>
        <w:rPr>
          <w:rFonts w:ascii="Trebuchet MS" w:hAnsi="Trebuchet MS"/>
          <w:sz w:val="26"/>
          <w:szCs w:val="26"/>
        </w:rPr>
        <w:t xml:space="preserve">die Begrafnisondernemers </w:t>
      </w:r>
      <w:bookmarkEnd w:id="1"/>
      <w:r>
        <w:rPr>
          <w:rFonts w:ascii="Trebuchet MS" w:hAnsi="Trebuchet MS"/>
          <w:sz w:val="26"/>
          <w:szCs w:val="26"/>
        </w:rPr>
        <w:t xml:space="preserve">aan Mev. Elza Jamneck oorbetaal </w:t>
      </w:r>
      <w:r w:rsidR="00F354F9" w:rsidRPr="00F354F9">
        <w:rPr>
          <w:rFonts w:ascii="Trebuchet MS" w:hAnsi="Trebuchet MS"/>
          <w:b/>
          <w:sz w:val="26"/>
          <w:szCs w:val="26"/>
        </w:rPr>
        <w:t>voor die Begrafnisdiens</w:t>
      </w:r>
      <w:r w:rsidR="00F354F9">
        <w:rPr>
          <w:rFonts w:ascii="Trebuchet MS" w:hAnsi="Trebuchet MS"/>
          <w:sz w:val="26"/>
          <w:szCs w:val="26"/>
        </w:rPr>
        <w:t>.</w:t>
      </w:r>
      <w:r>
        <w:rPr>
          <w:rFonts w:ascii="Trebuchet MS" w:hAnsi="Trebuchet MS"/>
          <w:sz w:val="26"/>
          <w:szCs w:val="26"/>
        </w:rPr>
        <w:t xml:space="preserve"> </w:t>
      </w:r>
      <w:r w:rsidR="005C01E9">
        <w:rPr>
          <w:rFonts w:ascii="Trebuchet MS" w:hAnsi="Trebuchet MS"/>
          <w:sz w:val="26"/>
          <w:szCs w:val="26"/>
        </w:rPr>
        <w:t>Ons wil u aanraai om net seker te maak dat dit ooreenstem met die fooie wat uit die polis of van u verhaal word deur die Begrafnisondernemers.</w:t>
      </w:r>
    </w:p>
    <w:p w:rsidR="009E1409" w:rsidRDefault="009E1409" w:rsidP="00834764">
      <w:pPr>
        <w:spacing w:line="360" w:lineRule="auto"/>
        <w:jc w:val="both"/>
        <w:rPr>
          <w:rFonts w:ascii="Trebuchet MS" w:hAnsi="Trebuchet MS"/>
          <w:sz w:val="26"/>
          <w:szCs w:val="26"/>
        </w:rPr>
      </w:pPr>
      <w:r>
        <w:rPr>
          <w:rFonts w:ascii="Trebuchet MS" w:hAnsi="Trebuchet MS"/>
          <w:sz w:val="26"/>
          <w:szCs w:val="26"/>
        </w:rPr>
        <w:t xml:space="preserve">Baie dankie vir u samewerking in die verband. Dit word </w:t>
      </w:r>
      <w:r w:rsidR="00263AC9">
        <w:rPr>
          <w:rFonts w:ascii="Trebuchet MS" w:hAnsi="Trebuchet MS"/>
          <w:sz w:val="26"/>
          <w:szCs w:val="26"/>
        </w:rPr>
        <w:t>opreg</w:t>
      </w:r>
      <w:r>
        <w:rPr>
          <w:rFonts w:ascii="Trebuchet MS" w:hAnsi="Trebuchet MS"/>
          <w:sz w:val="26"/>
          <w:szCs w:val="26"/>
        </w:rPr>
        <w:t xml:space="preserve"> waardeer.</w:t>
      </w:r>
    </w:p>
    <w:p w:rsidR="009E1409" w:rsidRDefault="009E1409" w:rsidP="00834764">
      <w:pPr>
        <w:spacing w:line="360" w:lineRule="auto"/>
        <w:jc w:val="both"/>
        <w:rPr>
          <w:rFonts w:ascii="Trebuchet MS" w:hAnsi="Trebuchet MS"/>
          <w:sz w:val="26"/>
          <w:szCs w:val="26"/>
        </w:rPr>
      </w:pPr>
      <w:r>
        <w:rPr>
          <w:rFonts w:ascii="Trebuchet MS" w:hAnsi="Trebuchet MS"/>
          <w:sz w:val="26"/>
          <w:szCs w:val="26"/>
        </w:rPr>
        <w:t>Mag u op ‘n b</w:t>
      </w:r>
      <w:r w:rsidR="00263AC9">
        <w:rPr>
          <w:rFonts w:ascii="Trebuchet MS" w:hAnsi="Trebuchet MS"/>
          <w:sz w:val="26"/>
          <w:szCs w:val="26"/>
        </w:rPr>
        <w:t>e</w:t>
      </w:r>
      <w:r>
        <w:rPr>
          <w:rFonts w:ascii="Trebuchet MS" w:hAnsi="Trebuchet MS"/>
          <w:sz w:val="26"/>
          <w:szCs w:val="26"/>
        </w:rPr>
        <w:t>sonderse manier bewus wees van God se liefdevolle nabyheid en Sy vertroostende hand, ook in hierdie dae van hartseer en rou.</w:t>
      </w:r>
    </w:p>
    <w:p w:rsidR="00263AC9" w:rsidRDefault="00263AC9" w:rsidP="00834764">
      <w:pPr>
        <w:spacing w:line="360" w:lineRule="auto"/>
        <w:jc w:val="both"/>
        <w:rPr>
          <w:rFonts w:ascii="Trebuchet MS" w:hAnsi="Trebuchet MS"/>
          <w:sz w:val="26"/>
          <w:szCs w:val="26"/>
        </w:rPr>
      </w:pPr>
      <w:r>
        <w:rPr>
          <w:rFonts w:ascii="Trebuchet MS" w:hAnsi="Trebuchet MS"/>
          <w:sz w:val="26"/>
          <w:szCs w:val="26"/>
        </w:rPr>
        <w:t>Shalom</w:t>
      </w:r>
    </w:p>
    <w:p w:rsidR="00263AC9" w:rsidRPr="00F664D5" w:rsidRDefault="00263AC9" w:rsidP="00834764">
      <w:pPr>
        <w:spacing w:line="360" w:lineRule="auto"/>
        <w:jc w:val="both"/>
        <w:rPr>
          <w:rFonts w:ascii="Trebuchet MS" w:hAnsi="Trebuchet MS"/>
          <w:sz w:val="26"/>
          <w:szCs w:val="26"/>
        </w:rPr>
      </w:pPr>
      <w:r>
        <w:rPr>
          <w:rFonts w:ascii="Trebuchet MS" w:hAnsi="Trebuchet MS"/>
          <w:sz w:val="26"/>
          <w:szCs w:val="26"/>
        </w:rPr>
        <w:t>NGK ROODEKRANS</w:t>
      </w:r>
    </w:p>
    <w:sectPr w:rsidR="00263AC9" w:rsidRPr="00F664D5" w:rsidSect="0081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7B49"/>
    <w:multiLevelType w:val="hybridMultilevel"/>
    <w:tmpl w:val="CF5EF810"/>
    <w:lvl w:ilvl="0" w:tplc="5980EB06">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25502FAB"/>
    <w:multiLevelType w:val="hybridMultilevel"/>
    <w:tmpl w:val="F724A5A4"/>
    <w:lvl w:ilvl="0" w:tplc="6B7878F0">
      <w:numFmt w:val="bullet"/>
      <w:lvlText w:val="-"/>
      <w:lvlJc w:val="left"/>
      <w:pPr>
        <w:ind w:left="720" w:hanging="360"/>
      </w:pPr>
      <w:rPr>
        <w:rFonts w:ascii="Trebuchet MS" w:eastAsiaTheme="minorHAnsi" w:hAnsi="Trebuchet MS"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4B3A3A85"/>
    <w:multiLevelType w:val="hybridMultilevel"/>
    <w:tmpl w:val="70FCD664"/>
    <w:lvl w:ilvl="0" w:tplc="93EAFFD6">
      <w:numFmt w:val="bullet"/>
      <w:lvlText w:val=""/>
      <w:lvlJc w:val="left"/>
      <w:pPr>
        <w:ind w:left="720" w:hanging="360"/>
      </w:pPr>
      <w:rPr>
        <w:rFonts w:ascii="Symbol" w:eastAsiaTheme="minorHAnsi" w:hAnsi="Symbol"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75267931"/>
    <w:multiLevelType w:val="hybridMultilevel"/>
    <w:tmpl w:val="8C60E5E2"/>
    <w:lvl w:ilvl="0" w:tplc="E44AA676">
      <w:numFmt w:val="bullet"/>
      <w:lvlText w:val="-"/>
      <w:lvlJc w:val="left"/>
      <w:pPr>
        <w:ind w:left="1069" w:hanging="360"/>
      </w:pPr>
      <w:rPr>
        <w:rFonts w:ascii="Trebuchet MS" w:eastAsiaTheme="minorHAnsi" w:hAnsi="Trebuchet MS" w:cstheme="minorBidi" w:hint="default"/>
      </w:rPr>
    </w:lvl>
    <w:lvl w:ilvl="1" w:tplc="04360003" w:tentative="1">
      <w:start w:val="1"/>
      <w:numFmt w:val="bullet"/>
      <w:lvlText w:val="o"/>
      <w:lvlJc w:val="left"/>
      <w:pPr>
        <w:ind w:left="1789" w:hanging="360"/>
      </w:pPr>
      <w:rPr>
        <w:rFonts w:ascii="Courier New" w:hAnsi="Courier New" w:cs="Courier New" w:hint="default"/>
      </w:rPr>
    </w:lvl>
    <w:lvl w:ilvl="2" w:tplc="04360005" w:tentative="1">
      <w:start w:val="1"/>
      <w:numFmt w:val="bullet"/>
      <w:lvlText w:val=""/>
      <w:lvlJc w:val="left"/>
      <w:pPr>
        <w:ind w:left="2509" w:hanging="360"/>
      </w:pPr>
      <w:rPr>
        <w:rFonts w:ascii="Wingdings" w:hAnsi="Wingdings" w:hint="default"/>
      </w:rPr>
    </w:lvl>
    <w:lvl w:ilvl="3" w:tplc="04360001" w:tentative="1">
      <w:start w:val="1"/>
      <w:numFmt w:val="bullet"/>
      <w:lvlText w:val=""/>
      <w:lvlJc w:val="left"/>
      <w:pPr>
        <w:ind w:left="3229" w:hanging="360"/>
      </w:pPr>
      <w:rPr>
        <w:rFonts w:ascii="Symbol" w:hAnsi="Symbol" w:hint="default"/>
      </w:rPr>
    </w:lvl>
    <w:lvl w:ilvl="4" w:tplc="04360003" w:tentative="1">
      <w:start w:val="1"/>
      <w:numFmt w:val="bullet"/>
      <w:lvlText w:val="o"/>
      <w:lvlJc w:val="left"/>
      <w:pPr>
        <w:ind w:left="3949" w:hanging="360"/>
      </w:pPr>
      <w:rPr>
        <w:rFonts w:ascii="Courier New" w:hAnsi="Courier New" w:cs="Courier New" w:hint="default"/>
      </w:rPr>
    </w:lvl>
    <w:lvl w:ilvl="5" w:tplc="04360005" w:tentative="1">
      <w:start w:val="1"/>
      <w:numFmt w:val="bullet"/>
      <w:lvlText w:val=""/>
      <w:lvlJc w:val="left"/>
      <w:pPr>
        <w:ind w:left="4669" w:hanging="360"/>
      </w:pPr>
      <w:rPr>
        <w:rFonts w:ascii="Wingdings" w:hAnsi="Wingdings" w:hint="default"/>
      </w:rPr>
    </w:lvl>
    <w:lvl w:ilvl="6" w:tplc="04360001" w:tentative="1">
      <w:start w:val="1"/>
      <w:numFmt w:val="bullet"/>
      <w:lvlText w:val=""/>
      <w:lvlJc w:val="left"/>
      <w:pPr>
        <w:ind w:left="5389" w:hanging="360"/>
      </w:pPr>
      <w:rPr>
        <w:rFonts w:ascii="Symbol" w:hAnsi="Symbol" w:hint="default"/>
      </w:rPr>
    </w:lvl>
    <w:lvl w:ilvl="7" w:tplc="04360003" w:tentative="1">
      <w:start w:val="1"/>
      <w:numFmt w:val="bullet"/>
      <w:lvlText w:val="o"/>
      <w:lvlJc w:val="left"/>
      <w:pPr>
        <w:ind w:left="6109" w:hanging="360"/>
      </w:pPr>
      <w:rPr>
        <w:rFonts w:ascii="Courier New" w:hAnsi="Courier New" w:cs="Courier New" w:hint="default"/>
      </w:rPr>
    </w:lvl>
    <w:lvl w:ilvl="8" w:tplc="043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E3"/>
    <w:rsid w:val="0007469B"/>
    <w:rsid w:val="000B4B99"/>
    <w:rsid w:val="001C2E3D"/>
    <w:rsid w:val="00232219"/>
    <w:rsid w:val="00263AC9"/>
    <w:rsid w:val="005C01E9"/>
    <w:rsid w:val="00632BB8"/>
    <w:rsid w:val="007363E3"/>
    <w:rsid w:val="00775EB7"/>
    <w:rsid w:val="00784744"/>
    <w:rsid w:val="00812A8F"/>
    <w:rsid w:val="00834764"/>
    <w:rsid w:val="0084109E"/>
    <w:rsid w:val="00901528"/>
    <w:rsid w:val="00925CA6"/>
    <w:rsid w:val="0097662A"/>
    <w:rsid w:val="009E1409"/>
    <w:rsid w:val="009F62B1"/>
    <w:rsid w:val="00A10F0D"/>
    <w:rsid w:val="00A8020D"/>
    <w:rsid w:val="00A85EFD"/>
    <w:rsid w:val="00B0380A"/>
    <w:rsid w:val="00BD2DA9"/>
    <w:rsid w:val="00BE10E7"/>
    <w:rsid w:val="00D144B4"/>
    <w:rsid w:val="00DF5703"/>
    <w:rsid w:val="00E94739"/>
    <w:rsid w:val="00EA3BB0"/>
    <w:rsid w:val="00F354F9"/>
    <w:rsid w:val="00F664D5"/>
    <w:rsid w:val="00FC533A"/>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Liezel - Bemarking</cp:lastModifiedBy>
  <cp:revision>2</cp:revision>
  <dcterms:created xsi:type="dcterms:W3CDTF">2012-04-03T10:59:00Z</dcterms:created>
  <dcterms:modified xsi:type="dcterms:W3CDTF">2012-04-03T10:59:00Z</dcterms:modified>
</cp:coreProperties>
</file>