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7F" w:rsidRDefault="001E4A7F" w:rsidP="001E4A7F">
      <w:pPr>
        <w:spacing w:after="0"/>
        <w:rPr>
          <w:rFonts w:ascii="Times New Roman" w:hAnsi="Times New Roman"/>
          <w:b/>
          <w:sz w:val="24"/>
          <w:szCs w:val="24"/>
        </w:rPr>
      </w:pPr>
      <w:r w:rsidRPr="00CC51E5">
        <w:rPr>
          <w:rFonts w:ascii="Times New Roman" w:hAnsi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/>
          <w:b/>
          <w:sz w:val="24"/>
          <w:szCs w:val="24"/>
        </w:rPr>
        <w:t>рабочей программе по предмету «Основы безопасности жизнедеятельности»</w:t>
      </w:r>
    </w:p>
    <w:p w:rsidR="001E4A7F" w:rsidRPr="0097339B" w:rsidRDefault="001E4A7F" w:rsidP="001E4A7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97339B">
        <w:rPr>
          <w:rFonts w:ascii="Times New Roman" w:hAnsi="Times New Roman"/>
          <w:sz w:val="24"/>
          <w:szCs w:val="24"/>
          <w:u w:val="single"/>
        </w:rPr>
        <w:t xml:space="preserve">Место предмета в структуре  образовательной программы. </w:t>
      </w:r>
    </w:p>
    <w:p w:rsidR="001E4A7F" w:rsidRDefault="001E4A7F" w:rsidP="001E4A7F">
      <w:pPr>
        <w:ind w:left="60" w:firstLine="360"/>
        <w:jc w:val="both"/>
        <w:rPr>
          <w:rFonts w:ascii="Times New Roman" w:hAnsi="Times New Roman"/>
          <w:sz w:val="24"/>
          <w:szCs w:val="24"/>
        </w:rPr>
      </w:pPr>
      <w:r w:rsidRPr="006B75EB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>я программа по ОБЖ</w:t>
      </w:r>
      <w:r w:rsidRPr="006B75EB">
        <w:rPr>
          <w:rFonts w:ascii="Times New Roman" w:hAnsi="Times New Roman"/>
          <w:sz w:val="24"/>
          <w:szCs w:val="24"/>
        </w:rPr>
        <w:t xml:space="preserve"> </w:t>
      </w:r>
      <w:r w:rsidRPr="006B75EB">
        <w:rPr>
          <w:rFonts w:ascii="Times New Roman" w:hAnsi="Times New Roman"/>
        </w:rPr>
        <w:t xml:space="preserve">для базового уровня среднего общего образования разработана в соответствии с Федеральным </w:t>
      </w:r>
      <w:r w:rsidRPr="006B75EB">
        <w:rPr>
          <w:rFonts w:ascii="Times New Roman" w:hAnsi="Times New Roman"/>
          <w:bCs/>
          <w:color w:val="000000"/>
        </w:rPr>
        <w:t xml:space="preserve">компонентом государственного образовательного стандарта среднего (полного) общего </w:t>
      </w:r>
      <w:r>
        <w:rPr>
          <w:rFonts w:ascii="Times New Roman" w:hAnsi="Times New Roman"/>
          <w:bCs/>
          <w:color w:val="000000"/>
        </w:rPr>
        <w:t>образования по ОБЖ</w:t>
      </w:r>
      <w:r w:rsidRPr="006B75EB">
        <w:rPr>
          <w:rFonts w:ascii="Times New Roman" w:hAnsi="Times New Roman"/>
          <w:sz w:val="24"/>
          <w:szCs w:val="24"/>
        </w:rPr>
        <w:t xml:space="preserve"> </w:t>
      </w:r>
      <w:r w:rsidRPr="006B75EB">
        <w:rPr>
          <w:rFonts w:ascii="Times New Roman" w:hAnsi="Times New Roman"/>
          <w:bCs/>
          <w:color w:val="000000"/>
        </w:rPr>
        <w:t>/</w:t>
      </w:r>
      <w:r w:rsidRPr="006B75EB">
        <w:rPr>
          <w:rFonts w:ascii="Times New Roman" w:hAnsi="Times New Roman"/>
        </w:rPr>
        <w:t>приказ Министерства</w:t>
      </w:r>
      <w:r w:rsidRPr="006B75EB">
        <w:rPr>
          <w:rFonts w:ascii="Times New Roman" w:hAnsi="Times New Roman"/>
          <w:color w:val="000000"/>
          <w:shd w:val="clear" w:color="auto" w:fill="FFFFFF"/>
        </w:rPr>
        <w:t xml:space="preserve"> образования и науки Российской Федерации </w:t>
      </w:r>
      <w:r w:rsidRPr="006B75EB">
        <w:rPr>
          <w:rFonts w:ascii="Times New Roman" w:hAnsi="Times New Roman"/>
        </w:rPr>
        <w:t>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года № 1089 /</w:t>
      </w:r>
      <w:r w:rsidRPr="006B75EB">
        <w:rPr>
          <w:rFonts w:ascii="Times New Roman" w:hAnsi="Times New Roman"/>
          <w:bCs/>
          <w:color w:val="000000"/>
        </w:rPr>
        <w:t xml:space="preserve"> и с учётом </w:t>
      </w:r>
      <w:r w:rsidRPr="006B75EB">
        <w:rPr>
          <w:rFonts w:ascii="Times New Roman" w:hAnsi="Times New Roman"/>
        </w:rPr>
        <w:t xml:space="preserve">Примерной программы  среднего (полного)общего образования по </w:t>
      </w:r>
      <w:r>
        <w:rPr>
          <w:rFonts w:ascii="Times New Roman" w:hAnsi="Times New Roman"/>
          <w:sz w:val="24"/>
          <w:szCs w:val="24"/>
        </w:rPr>
        <w:t>ОБЖ</w:t>
      </w:r>
      <w:r w:rsidRPr="006B75EB">
        <w:rPr>
          <w:rFonts w:ascii="Times New Roman" w:hAnsi="Times New Roman"/>
        </w:rPr>
        <w:t xml:space="preserve">  для образовательных учреждений /Приказ </w:t>
      </w:r>
      <w:r w:rsidRPr="006B75EB">
        <w:rPr>
          <w:rFonts w:ascii="Times New Roman" w:hAnsi="Times New Roman"/>
          <w:bCs/>
        </w:rPr>
        <w:t xml:space="preserve"> Министерства образования и науки Российской Федерации от 07.07. </w:t>
      </w:r>
      <w:smartTag w:uri="urn:schemas-microsoft-com:office:smarttags" w:element="metricconverter">
        <w:smartTagPr>
          <w:attr w:name="ProductID" w:val="2005 г"/>
        </w:smartTagPr>
        <w:r w:rsidRPr="006B75EB">
          <w:rPr>
            <w:rFonts w:ascii="Times New Roman" w:hAnsi="Times New Roman"/>
            <w:bCs/>
          </w:rPr>
          <w:t>2005 г</w:t>
        </w:r>
      </w:smartTag>
      <w:r w:rsidRPr="006B75EB">
        <w:rPr>
          <w:rFonts w:ascii="Times New Roman" w:hAnsi="Times New Roman"/>
          <w:bCs/>
        </w:rPr>
        <w:t>.   N 03-1263 «О примерных программах по учебным предметам Федерального базисного учебного плана» /.</w:t>
      </w:r>
      <w:r w:rsidRPr="006B75EB">
        <w:rPr>
          <w:bCs/>
        </w:rPr>
        <w:t xml:space="preserve"> </w:t>
      </w:r>
      <w:r w:rsidRPr="006B75EB">
        <w:rPr>
          <w:rFonts w:ascii="Times New Roman" w:hAnsi="Times New Roman"/>
          <w:sz w:val="24"/>
          <w:szCs w:val="24"/>
        </w:rPr>
        <w:t xml:space="preserve"> Предмет входит в Федеральный компон</w:t>
      </w:r>
      <w:r>
        <w:rPr>
          <w:rFonts w:ascii="Times New Roman" w:hAnsi="Times New Roman"/>
          <w:sz w:val="24"/>
          <w:szCs w:val="24"/>
        </w:rPr>
        <w:t xml:space="preserve">ент учебного плана МОУ </w:t>
      </w:r>
      <w:proofErr w:type="spellStart"/>
      <w:r>
        <w:rPr>
          <w:rFonts w:ascii="Times New Roman" w:hAnsi="Times New Roman"/>
          <w:sz w:val="24"/>
          <w:szCs w:val="24"/>
        </w:rPr>
        <w:t>Новоивановской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1E4A7F" w:rsidRPr="00C1731E" w:rsidRDefault="001E4A7F" w:rsidP="001E4A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339B">
        <w:rPr>
          <w:rFonts w:ascii="Times New Roman" w:hAnsi="Times New Roman"/>
          <w:sz w:val="24"/>
          <w:szCs w:val="24"/>
          <w:u w:val="single"/>
        </w:rPr>
        <w:t>2. Цели</w:t>
      </w:r>
      <w:r w:rsidRPr="009733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7339B">
        <w:rPr>
          <w:rFonts w:ascii="Times New Roman" w:hAnsi="Times New Roman"/>
          <w:sz w:val="24"/>
          <w:szCs w:val="24"/>
          <w:u w:val="single"/>
        </w:rPr>
        <w:t>изучения основ безопасности жизнедеятельности</w:t>
      </w:r>
      <w:r w:rsidRPr="00C1731E">
        <w:rPr>
          <w:rFonts w:ascii="Times New Roman" w:hAnsi="Times New Roman"/>
          <w:sz w:val="24"/>
          <w:szCs w:val="24"/>
        </w:rPr>
        <w:t>:</w:t>
      </w:r>
    </w:p>
    <w:p w:rsidR="001E4A7F" w:rsidRDefault="001E4A7F" w:rsidP="001E4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1731E">
        <w:rPr>
          <w:rFonts w:ascii="Times New Roman" w:hAnsi="Times New Roman"/>
          <w:sz w:val="24"/>
          <w:szCs w:val="24"/>
        </w:rPr>
        <w:t>владение знаниями о государственной системе обеспечения защиты населения от чрезвычайных ситуаций, влиянии их последствий на безопасность личности, общества, государства;</w:t>
      </w:r>
    </w:p>
    <w:p w:rsidR="001E4A7F" w:rsidRDefault="001E4A7F" w:rsidP="001E4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39B">
        <w:rPr>
          <w:rFonts w:ascii="Times New Roman" w:hAnsi="Times New Roman"/>
          <w:sz w:val="24"/>
          <w:szCs w:val="24"/>
        </w:rPr>
        <w:t>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внешних и внутренних угроз и умения оказать первую помощь при неотложных состояниях;</w:t>
      </w:r>
    </w:p>
    <w:p w:rsidR="001E4A7F" w:rsidRDefault="001E4A7F" w:rsidP="001E4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39B">
        <w:rPr>
          <w:rFonts w:ascii="Times New Roman" w:hAnsi="Times New Roman"/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из Интернета;</w:t>
      </w:r>
    </w:p>
    <w:p w:rsidR="001E4A7F" w:rsidRDefault="001E4A7F" w:rsidP="001E4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39B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формирование умений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1E4A7F" w:rsidRPr="0097339B" w:rsidRDefault="001E4A7F" w:rsidP="001E4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39B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97339B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97339B">
        <w:rPr>
          <w:rFonts w:ascii="Times New Roman" w:hAnsi="Times New Roman"/>
          <w:sz w:val="24"/>
          <w:szCs w:val="24"/>
        </w:rPr>
        <w:t xml:space="preserve"> и антитеррористического поведения</w:t>
      </w:r>
      <w:r>
        <w:rPr>
          <w:rFonts w:ascii="Times New Roman" w:hAnsi="Times New Roman"/>
          <w:sz w:val="24"/>
          <w:szCs w:val="24"/>
        </w:rPr>
        <w:t>,</w:t>
      </w:r>
      <w:r w:rsidRPr="0097339B">
        <w:rPr>
          <w:rFonts w:ascii="Times New Roman" w:hAnsi="Times New Roman"/>
        </w:rPr>
        <w:t xml:space="preserve"> общей культуры, связанной с мировоззренческими, воспитательными, развивающими задачами общего образования, задачами социализации и развития представлений обучающихся о перспективах профессионального образования и будущей профессиональной деятельности.</w:t>
      </w:r>
    </w:p>
    <w:p w:rsidR="001E4A7F" w:rsidRPr="00C1731E" w:rsidRDefault="001E4A7F" w:rsidP="001E4A7F">
      <w:pPr>
        <w:tabs>
          <w:tab w:val="num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4A7F" w:rsidRPr="0097339B" w:rsidRDefault="001E4A7F" w:rsidP="001E4A7F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7339B">
        <w:rPr>
          <w:rFonts w:ascii="Times New Roman" w:hAnsi="Times New Roman"/>
          <w:sz w:val="24"/>
          <w:szCs w:val="24"/>
          <w:u w:val="single"/>
        </w:rPr>
        <w:t xml:space="preserve">3. Основные образовательные технологии </w:t>
      </w:r>
    </w:p>
    <w:p w:rsidR="001E4A7F" w:rsidRDefault="001E4A7F" w:rsidP="001E4A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731E">
        <w:rPr>
          <w:rFonts w:ascii="Times New Roman" w:hAnsi="Times New Roman"/>
          <w:sz w:val="24"/>
          <w:szCs w:val="24"/>
        </w:rPr>
        <w:t>В процес</w:t>
      </w:r>
      <w:r>
        <w:rPr>
          <w:rFonts w:ascii="Times New Roman" w:hAnsi="Times New Roman"/>
          <w:sz w:val="24"/>
          <w:szCs w:val="24"/>
        </w:rPr>
        <w:t>се изучения дисциплины использую</w:t>
      </w:r>
      <w:r w:rsidRPr="00C1731E">
        <w:rPr>
          <w:rFonts w:ascii="Times New Roman" w:hAnsi="Times New Roman"/>
          <w:sz w:val="24"/>
          <w:szCs w:val="24"/>
        </w:rPr>
        <w:t>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1E4A7F" w:rsidRPr="00C1731E" w:rsidRDefault="001E4A7F" w:rsidP="001E4A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4A7F" w:rsidRPr="0097339B" w:rsidRDefault="001E4A7F" w:rsidP="001E4A7F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7339B">
        <w:rPr>
          <w:rFonts w:ascii="Times New Roman" w:hAnsi="Times New Roman"/>
          <w:sz w:val="24"/>
          <w:szCs w:val="24"/>
          <w:u w:val="single"/>
        </w:rPr>
        <w:t>4. УМК: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90"/>
      </w:tblGrid>
      <w:tr w:rsidR="001E4A7F" w:rsidRPr="009A7DC5" w:rsidTr="008D32CE">
        <w:trPr>
          <w:trHeight w:val="276"/>
        </w:trPr>
        <w:tc>
          <w:tcPr>
            <w:tcW w:w="1668" w:type="dxa"/>
            <w:vMerge w:val="restart"/>
          </w:tcPr>
          <w:p w:rsidR="001E4A7F" w:rsidRPr="009A7DC5" w:rsidRDefault="001E4A7F" w:rsidP="008D3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590" w:type="dxa"/>
            <w:vMerge w:val="restart"/>
          </w:tcPr>
          <w:p w:rsidR="001E4A7F" w:rsidRPr="0097339B" w:rsidRDefault="001E4A7F" w:rsidP="008D32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7339B">
              <w:rPr>
                <w:rFonts w:ascii="Times New Roman" w:hAnsi="Times New Roman"/>
                <w:sz w:val="24"/>
                <w:szCs w:val="24"/>
              </w:rPr>
              <w:t xml:space="preserve">Вишневская Е.Л. Основы безопасности жизнедеятельности для общеобразовательных учреждений (в сб. «Программы для общеобразовательных учреждений. ОБЖ. 1-11 классы» </w:t>
            </w:r>
            <w:proofErr w:type="spellStart"/>
            <w:r w:rsidRPr="0097339B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  <w:r w:rsidRPr="0097339B">
              <w:rPr>
                <w:rFonts w:ascii="Times New Roman" w:hAnsi="Times New Roman"/>
                <w:sz w:val="24"/>
                <w:szCs w:val="24"/>
              </w:rPr>
              <w:t>, 1997).</w:t>
            </w:r>
          </w:p>
        </w:tc>
      </w:tr>
      <w:tr w:rsidR="001E4A7F" w:rsidRPr="009A7DC5" w:rsidTr="008D32CE">
        <w:trPr>
          <w:trHeight w:val="276"/>
        </w:trPr>
        <w:tc>
          <w:tcPr>
            <w:tcW w:w="1668" w:type="dxa"/>
            <w:vMerge/>
          </w:tcPr>
          <w:p w:rsidR="001E4A7F" w:rsidRPr="009A7DC5" w:rsidRDefault="001E4A7F" w:rsidP="008D3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0" w:type="dxa"/>
            <w:vMerge/>
          </w:tcPr>
          <w:p w:rsidR="001E4A7F" w:rsidRPr="0097339B" w:rsidRDefault="001E4A7F" w:rsidP="008D32CE">
            <w:pPr>
              <w:spacing w:after="0" w:line="240" w:lineRule="auto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</w:p>
        </w:tc>
      </w:tr>
      <w:tr w:rsidR="001E4A7F" w:rsidRPr="009A7DC5" w:rsidTr="008D32CE">
        <w:tc>
          <w:tcPr>
            <w:tcW w:w="1668" w:type="dxa"/>
          </w:tcPr>
          <w:p w:rsidR="001E4A7F" w:rsidRPr="009A7DC5" w:rsidRDefault="001E4A7F" w:rsidP="008D3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8590" w:type="dxa"/>
          </w:tcPr>
          <w:tbl>
            <w:tblPr>
              <w:tblW w:w="8533" w:type="dxa"/>
              <w:tblLayout w:type="fixed"/>
              <w:tblLook w:val="0000"/>
            </w:tblPr>
            <w:tblGrid>
              <w:gridCol w:w="6974"/>
              <w:gridCol w:w="1559"/>
            </w:tblGrid>
            <w:tr w:rsidR="001E4A7F" w:rsidRPr="0097339B" w:rsidTr="008D32CE">
              <w:trPr>
                <w:trHeight w:val="660"/>
              </w:trPr>
              <w:tc>
                <w:tcPr>
                  <w:tcW w:w="6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E4A7F" w:rsidRPr="0097339B" w:rsidRDefault="001E4A7F" w:rsidP="008D32C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39B">
                    <w:rPr>
                      <w:rFonts w:ascii="Times New Roman" w:hAnsi="Times New Roman"/>
                      <w:sz w:val="24"/>
                      <w:szCs w:val="24"/>
                    </w:rPr>
                    <w:t>Смирнов А.Т., Хренников Б.О. / Под ред. Смирнова А.Т. Основы безопасности жизнедеятельности (базовый уровень) 10класс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E4A7F" w:rsidRPr="0097339B" w:rsidRDefault="001E4A7F" w:rsidP="008D32C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39B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1E4A7F" w:rsidRPr="0097339B" w:rsidTr="008D32CE">
              <w:trPr>
                <w:trHeight w:val="320"/>
              </w:trPr>
              <w:tc>
                <w:tcPr>
                  <w:tcW w:w="69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E4A7F" w:rsidRPr="0097339B" w:rsidRDefault="001E4A7F" w:rsidP="008D32C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39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Смирнов А.Т., Хренников Б.О. / Под ред. Смирнова А.Т. Основы безопасности жизнедеятельности (базовый уровень) 11класс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E4A7F" w:rsidRPr="0097339B" w:rsidRDefault="001E4A7F" w:rsidP="008D32C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339B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</w:tbl>
          <w:p w:rsidR="001E4A7F" w:rsidRPr="0097339B" w:rsidRDefault="001E4A7F" w:rsidP="008D32C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1E4A7F" w:rsidRDefault="001E4A7F" w:rsidP="001E4A7F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4A7F" w:rsidRPr="0097339B" w:rsidRDefault="001E4A7F" w:rsidP="001E4A7F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7339B">
        <w:rPr>
          <w:rFonts w:ascii="Times New Roman" w:hAnsi="Times New Roman"/>
          <w:sz w:val="24"/>
          <w:szCs w:val="24"/>
          <w:u w:val="single"/>
        </w:rPr>
        <w:t xml:space="preserve"> 5. Требования к результатам освоения дисциплины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379B">
        <w:rPr>
          <w:rFonts w:ascii="Times New Roman" w:hAnsi="Times New Roman"/>
          <w:b/>
          <w:sz w:val="24"/>
          <w:szCs w:val="24"/>
        </w:rPr>
        <w:t xml:space="preserve"> В процессе обучения учащийся должен уметь: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>-  действовать при возникновении ЧС;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>- изготавливать простейшие средства защиты органов дыхания;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 xml:space="preserve">- предохранять продукты питания и воду от заражения; 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 xml:space="preserve">- проводить частичную санитарную обработку одежды и обуви; 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>- оказывать первую медицинскую помощь.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379B">
        <w:rPr>
          <w:rFonts w:ascii="Times New Roman" w:hAnsi="Times New Roman"/>
          <w:b/>
          <w:sz w:val="24"/>
          <w:szCs w:val="24"/>
        </w:rPr>
        <w:t>В процессе обучения учащийся должен знать: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>- способы подачи сигналов бедствия;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>- подготовку к путешествию чтобы не попасть в ЭС;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>- ориентирование по компасу, солнцу, часам, звездам, Луне;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>- устройство временных укрытий</w:t>
      </w:r>
      <w:r>
        <w:rPr>
          <w:rFonts w:ascii="Times New Roman" w:hAnsi="Times New Roman"/>
          <w:sz w:val="24"/>
          <w:szCs w:val="24"/>
        </w:rPr>
        <w:t>, летних и зимних убежищ</w:t>
      </w:r>
      <w:r w:rsidRPr="00AF379B">
        <w:rPr>
          <w:rFonts w:ascii="Times New Roman" w:hAnsi="Times New Roman"/>
          <w:sz w:val="24"/>
          <w:szCs w:val="24"/>
        </w:rPr>
        <w:t xml:space="preserve"> в пустыне;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>- как действовать при угрозе терроризма;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>- историю военной службы;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 xml:space="preserve">- основные сведения о ВС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79B">
        <w:rPr>
          <w:rFonts w:ascii="Times New Roman" w:hAnsi="Times New Roman"/>
          <w:sz w:val="24"/>
          <w:szCs w:val="24"/>
        </w:rPr>
        <w:t>РФ;</w:t>
      </w:r>
    </w:p>
    <w:p w:rsidR="001E4A7F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79B">
        <w:rPr>
          <w:rFonts w:ascii="Times New Roman" w:hAnsi="Times New Roman"/>
          <w:sz w:val="24"/>
          <w:szCs w:val="24"/>
        </w:rPr>
        <w:t>- особенности военной службы.</w:t>
      </w:r>
    </w:p>
    <w:p w:rsidR="001E4A7F" w:rsidRPr="00AF379B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4A7F" w:rsidRPr="0097339B" w:rsidRDefault="001E4A7F" w:rsidP="001E4A7F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7339B">
        <w:rPr>
          <w:rFonts w:ascii="Times New Roman" w:hAnsi="Times New Roman"/>
          <w:sz w:val="24"/>
          <w:szCs w:val="24"/>
          <w:u w:val="single"/>
        </w:rPr>
        <w:t xml:space="preserve"> 6. Общая трудоемкость дисциплины</w:t>
      </w:r>
    </w:p>
    <w:p w:rsidR="001E4A7F" w:rsidRPr="00F130AF" w:rsidRDefault="001E4A7F" w:rsidP="001E4A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130AF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 - программа рассчитана на 35</w:t>
      </w:r>
      <w:r w:rsidRPr="00F130AF">
        <w:rPr>
          <w:rFonts w:ascii="Times New Roman" w:hAnsi="Times New Roman"/>
          <w:sz w:val="24"/>
          <w:szCs w:val="24"/>
        </w:rPr>
        <w:t xml:space="preserve"> часов в год (1 урок в неделю);</w:t>
      </w:r>
    </w:p>
    <w:p w:rsidR="001E4A7F" w:rsidRPr="00F130AF" w:rsidRDefault="001E4A7F" w:rsidP="001E4A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F130AF">
        <w:rPr>
          <w:rFonts w:ascii="Times New Roman" w:hAnsi="Times New Roman"/>
          <w:color w:val="000000"/>
          <w:sz w:val="24"/>
          <w:szCs w:val="24"/>
        </w:rPr>
        <w:t xml:space="preserve"> класс - программа рассчитана на 34 часа в год (1 урок в неделю).</w:t>
      </w:r>
    </w:p>
    <w:p w:rsidR="001E4A7F" w:rsidRPr="0097339B" w:rsidRDefault="001E4A7F" w:rsidP="001E4A7F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7339B">
        <w:rPr>
          <w:rFonts w:ascii="Times New Roman" w:hAnsi="Times New Roman"/>
          <w:sz w:val="24"/>
          <w:szCs w:val="24"/>
          <w:u w:val="single"/>
        </w:rPr>
        <w:t>7. Формы контроля</w:t>
      </w:r>
    </w:p>
    <w:p w:rsidR="001E4A7F" w:rsidRPr="00F130AF" w:rsidRDefault="001E4A7F" w:rsidP="001E4A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30AF">
        <w:rPr>
          <w:rFonts w:ascii="Times New Roman" w:hAnsi="Times New Roman"/>
          <w:color w:val="000000"/>
          <w:sz w:val="24"/>
          <w:szCs w:val="24"/>
        </w:rPr>
        <w:t>- промежуточный: пересказ (подробный, сжатый, выборочный), развернутый ответ на вопрос.</w:t>
      </w:r>
    </w:p>
    <w:p w:rsidR="001E4A7F" w:rsidRDefault="001E4A7F" w:rsidP="001E4A7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30AF">
        <w:rPr>
          <w:rFonts w:ascii="Times New Roman" w:hAnsi="Times New Roman"/>
          <w:color w:val="000000"/>
          <w:sz w:val="24"/>
          <w:szCs w:val="24"/>
        </w:rPr>
        <w:t xml:space="preserve">- итоговый (в конце четверти ) контроль знаний учащихся осуществляется в виде тестов (контрольной работы). 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94B"/>
    <w:multiLevelType w:val="hybridMultilevel"/>
    <w:tmpl w:val="09C2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7BF5"/>
    <w:multiLevelType w:val="hybridMultilevel"/>
    <w:tmpl w:val="8A18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4A7F"/>
    <w:rsid w:val="0011055E"/>
    <w:rsid w:val="001E4A7F"/>
    <w:rsid w:val="00367A41"/>
    <w:rsid w:val="00382974"/>
    <w:rsid w:val="009A2FC1"/>
    <w:rsid w:val="00A16D1D"/>
    <w:rsid w:val="00C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7F"/>
    <w:pPr>
      <w:spacing w:after="200" w:line="276" w:lineRule="auto"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2016-06-17T08:34:00Z</dcterms:created>
  <dcterms:modified xsi:type="dcterms:W3CDTF">2016-06-17T08:34:00Z</dcterms:modified>
</cp:coreProperties>
</file>