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74" w:rsidRPr="00822E79" w:rsidRDefault="002D5C74" w:rsidP="002D5C74">
      <w:pPr>
        <w:jc w:val="both"/>
        <w:rPr>
          <w:rFonts w:ascii="Times New Roman" w:hAnsi="Times New Roman"/>
          <w:b/>
          <w:sz w:val="24"/>
          <w:szCs w:val="24"/>
        </w:rPr>
      </w:pPr>
      <w:r w:rsidRPr="00822E79">
        <w:rPr>
          <w:rFonts w:ascii="Times New Roman" w:hAnsi="Times New Roman"/>
          <w:b/>
          <w:sz w:val="24"/>
          <w:szCs w:val="24"/>
        </w:rPr>
        <w:t>Аннотаци</w:t>
      </w:r>
      <w:r>
        <w:rPr>
          <w:rFonts w:ascii="Times New Roman" w:hAnsi="Times New Roman"/>
          <w:b/>
          <w:sz w:val="24"/>
          <w:szCs w:val="24"/>
        </w:rPr>
        <w:t>я к рабочей программе по  литературе</w:t>
      </w:r>
    </w:p>
    <w:p w:rsidR="002D5C74" w:rsidRPr="00EC4132" w:rsidRDefault="002D5C74" w:rsidP="002D5C7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Место предмета в структуре </w:t>
      </w:r>
      <w:r w:rsidRPr="00EC4132">
        <w:rPr>
          <w:rFonts w:ascii="Times New Roman" w:hAnsi="Times New Roman"/>
          <w:sz w:val="24"/>
          <w:szCs w:val="24"/>
          <w:u w:val="single"/>
        </w:rPr>
        <w:t xml:space="preserve"> образовательной программы </w:t>
      </w:r>
    </w:p>
    <w:p w:rsidR="002D5C74" w:rsidRPr="00EC4132" w:rsidRDefault="002D5C74" w:rsidP="002D5C74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литературе </w:t>
      </w:r>
      <w:r>
        <w:rPr>
          <w:rFonts w:ascii="Times New Roman" w:eastAsia="Times New Roman" w:hAnsi="Times New Roman"/>
        </w:rPr>
        <w:t xml:space="preserve">для уровня среднего общего образования разработана в соответствии с Федеральным </w:t>
      </w:r>
      <w:r>
        <w:rPr>
          <w:rFonts w:ascii="Times New Roman" w:eastAsia="Times New Roman" w:hAnsi="Times New Roman"/>
          <w:bCs/>
          <w:color w:val="000000"/>
        </w:rPr>
        <w:t>компонентом государственного образовательного стандарта среднего (полного) общего образования по литературе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 xml:space="preserve"> /</w:t>
      </w:r>
      <w:r>
        <w:rPr>
          <w:rFonts w:ascii="Times New Roman" w:hAnsi="Times New Roman"/>
        </w:rPr>
        <w:t>приказ Министерства</w:t>
      </w:r>
      <w:r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>
        <w:rPr>
          <w:rFonts w:ascii="Times New Roman" w:eastAsia="Times New Roman" w:hAnsi="Times New Roman"/>
          <w:bCs/>
          <w:color w:val="000000"/>
        </w:rPr>
        <w:t xml:space="preserve"> и с учётом </w:t>
      </w:r>
      <w:r>
        <w:rPr>
          <w:rFonts w:ascii="Times New Roman" w:hAnsi="Times New Roman"/>
        </w:rPr>
        <w:t>Примерной программы  среднего общего образования по литературе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 для образовательных учреждений /Приказ </w:t>
      </w:r>
      <w:r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bCs/>
          </w:rPr>
          <w:t>2005 г</w:t>
        </w:r>
      </w:smartTag>
      <w:r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Предмет «Литература» входит в Федеральный компонент учебного плана МОУ </w:t>
      </w:r>
      <w:proofErr w:type="spellStart"/>
      <w:r>
        <w:rPr>
          <w:rFonts w:ascii="Times New Roman" w:hAnsi="Times New Roman"/>
          <w:sz w:val="24"/>
          <w:szCs w:val="24"/>
        </w:rPr>
        <w:t>Новоивановской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2D5C74" w:rsidRPr="009E2891" w:rsidRDefault="002D5C74" w:rsidP="002D5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Цель изучения предмета</w:t>
      </w:r>
      <w:r w:rsidRPr="009E2891">
        <w:rPr>
          <w:rFonts w:ascii="Times New Roman" w:hAnsi="Times New Roman"/>
          <w:sz w:val="24"/>
          <w:szCs w:val="24"/>
        </w:rPr>
        <w:t xml:space="preserve"> </w:t>
      </w:r>
    </w:p>
    <w:p w:rsidR="002D5C74" w:rsidRPr="009E2891" w:rsidRDefault="002D5C74" w:rsidP="002D5C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E2891">
        <w:rPr>
          <w:rFonts w:ascii="Times New Roman" w:hAnsi="Times New Roman"/>
          <w:i/>
          <w:iCs/>
          <w:sz w:val="24"/>
          <w:szCs w:val="24"/>
        </w:rPr>
        <w:t>Изу</w:t>
      </w:r>
      <w:r>
        <w:rPr>
          <w:rFonts w:ascii="Times New Roman" w:hAnsi="Times New Roman"/>
          <w:i/>
          <w:iCs/>
          <w:sz w:val="24"/>
          <w:szCs w:val="24"/>
        </w:rPr>
        <w:t xml:space="preserve">чение литературы </w:t>
      </w:r>
      <w:r w:rsidRPr="009E2891">
        <w:rPr>
          <w:rFonts w:ascii="Times New Roman" w:hAnsi="Times New Roman"/>
          <w:i/>
          <w:iCs/>
          <w:sz w:val="24"/>
          <w:szCs w:val="24"/>
        </w:rPr>
        <w:t>на базовом уровне</w:t>
      </w:r>
      <w:r>
        <w:rPr>
          <w:rFonts w:ascii="Times New Roman" w:hAnsi="Times New Roman"/>
          <w:i/>
          <w:iCs/>
          <w:sz w:val="24"/>
          <w:szCs w:val="24"/>
        </w:rPr>
        <w:t xml:space="preserve"> среднего общего образования</w:t>
      </w:r>
      <w:r w:rsidRPr="009E2891">
        <w:rPr>
          <w:rFonts w:ascii="Times New Roman" w:hAnsi="Times New Roman"/>
          <w:i/>
          <w:iCs/>
          <w:sz w:val="24"/>
          <w:szCs w:val="24"/>
        </w:rPr>
        <w:t xml:space="preserve"> направлено на достижение следующих </w:t>
      </w:r>
      <w:r w:rsidRPr="009E2891">
        <w:rPr>
          <w:rFonts w:ascii="Times New Roman" w:hAnsi="Times New Roman"/>
          <w:b/>
          <w:i/>
          <w:iCs/>
          <w:sz w:val="24"/>
          <w:szCs w:val="24"/>
        </w:rPr>
        <w:t>целей</w:t>
      </w:r>
      <w:r w:rsidRPr="009E2891">
        <w:rPr>
          <w:rFonts w:ascii="Times New Roman" w:hAnsi="Times New Roman"/>
          <w:i/>
          <w:iCs/>
          <w:sz w:val="24"/>
          <w:szCs w:val="24"/>
        </w:rPr>
        <w:t>:</w:t>
      </w:r>
    </w:p>
    <w:p w:rsidR="002D5C74" w:rsidRPr="009E2891" w:rsidRDefault="002D5C74" w:rsidP="002D5C7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b/>
          <w:bCs/>
          <w:sz w:val="24"/>
          <w:szCs w:val="24"/>
        </w:rPr>
        <w:t>• воспитание</w:t>
      </w:r>
      <w:r w:rsidRPr="009E2891">
        <w:rPr>
          <w:rFonts w:ascii="Times New Roman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D5C74" w:rsidRPr="009E2891" w:rsidRDefault="002D5C74" w:rsidP="002D5C7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b/>
          <w:bCs/>
          <w:sz w:val="24"/>
          <w:szCs w:val="24"/>
        </w:rPr>
        <w:t>• развитие</w:t>
      </w:r>
      <w:r w:rsidRPr="009E2891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D5C74" w:rsidRPr="009E2891" w:rsidRDefault="002D5C74" w:rsidP="002D5C74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b/>
          <w:bCs/>
          <w:sz w:val="24"/>
          <w:szCs w:val="24"/>
        </w:rPr>
        <w:t>• освоение</w:t>
      </w:r>
      <w:r w:rsidRPr="009E2891">
        <w:rPr>
          <w:rFonts w:ascii="Times New Roman" w:hAnsi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D5C74" w:rsidRPr="004B396A" w:rsidRDefault="002D5C74" w:rsidP="002D5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b/>
          <w:bCs/>
          <w:sz w:val="24"/>
          <w:szCs w:val="24"/>
        </w:rPr>
        <w:t>• совершенствование</w:t>
      </w:r>
      <w:r w:rsidRPr="009E2891">
        <w:rPr>
          <w:rFonts w:ascii="Times New Roman" w:hAnsi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  <w:r w:rsidRPr="004B396A">
        <w:t xml:space="preserve"> </w:t>
      </w:r>
      <w:r w:rsidRPr="004B396A">
        <w:rPr>
          <w:rFonts w:ascii="Times New Roman" w:hAnsi="Times New Roman"/>
        </w:rPr>
        <w:t>Поиск нужной информации по заданной теме в источниках различного типа, в том числе поиск информации, связанной с профессиональным образованием и профессиональной деятельностью, вакансиями на рынке труда и работой служб занятости населения.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</w:t>
      </w:r>
      <w:r>
        <w:rPr>
          <w:rFonts w:ascii="Times New Roman" w:hAnsi="Times New Roman"/>
        </w:rPr>
        <w:t>;</w:t>
      </w:r>
    </w:p>
    <w:p w:rsidR="002D5C74" w:rsidRPr="0090196C" w:rsidRDefault="002D5C74" w:rsidP="002D5C7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</w:rPr>
      </w:pPr>
      <w:r w:rsidRPr="006D6777">
        <w:rPr>
          <w:rFonts w:ascii="Times New Roman" w:hAnsi="Times New Roman"/>
          <w:b/>
        </w:rPr>
        <w:lastRenderedPageBreak/>
        <w:t>формирование</w:t>
      </w:r>
      <w:r w:rsidRPr="0090196C">
        <w:rPr>
          <w:rFonts w:ascii="Times New Roman" w:hAnsi="Times New Roman"/>
        </w:rPr>
        <w:t xml:space="preserve">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2D5C74" w:rsidRPr="009E2891" w:rsidRDefault="002D5C74" w:rsidP="002D5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5C74" w:rsidRPr="006D6777" w:rsidRDefault="002D5C74" w:rsidP="002D5C7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УМК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789"/>
      </w:tblGrid>
      <w:tr w:rsidR="002D5C74" w:rsidRPr="009A7DC5" w:rsidTr="008D32CE">
        <w:trPr>
          <w:trHeight w:val="1065"/>
        </w:trPr>
        <w:tc>
          <w:tcPr>
            <w:tcW w:w="1702" w:type="dxa"/>
          </w:tcPr>
          <w:p w:rsidR="002D5C74" w:rsidRPr="009A7DC5" w:rsidRDefault="002D5C74" w:rsidP="008D3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789" w:type="dxa"/>
          </w:tcPr>
          <w:p w:rsidR="002D5C74" w:rsidRPr="00AD5E26" w:rsidRDefault="002D5C74" w:rsidP="008D32CE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E26">
              <w:rPr>
                <w:rFonts w:ascii="Times New Roman" w:hAnsi="Times New Roman"/>
                <w:iCs/>
                <w:sz w:val="24"/>
                <w:szCs w:val="24"/>
              </w:rPr>
              <w:t xml:space="preserve"> - Программы общеобразовательных учреждений. Литература. 5-11 классы. общеобразовательных учреждений / Б.А. Ланин, Л.Ю. Устинова; под ред. проф. Б.А. Ланина.- 2-е изд., </w:t>
            </w:r>
            <w:proofErr w:type="spellStart"/>
            <w:r w:rsidRPr="00AD5E26">
              <w:rPr>
                <w:rFonts w:ascii="Times New Roman" w:hAnsi="Times New Roman"/>
                <w:iCs/>
                <w:sz w:val="24"/>
                <w:szCs w:val="24"/>
              </w:rPr>
              <w:t>перераб</w:t>
            </w:r>
            <w:proofErr w:type="spellEnd"/>
            <w:r w:rsidRPr="00AD5E26">
              <w:rPr>
                <w:rFonts w:ascii="Times New Roman" w:hAnsi="Times New Roman"/>
                <w:iCs/>
                <w:sz w:val="24"/>
                <w:szCs w:val="24"/>
              </w:rPr>
              <w:t>. - М.: «</w:t>
            </w:r>
            <w:proofErr w:type="spellStart"/>
            <w:r w:rsidRPr="00AD5E26">
              <w:rPr>
                <w:rFonts w:ascii="Times New Roman" w:hAnsi="Times New Roman"/>
                <w:iCs/>
                <w:sz w:val="24"/>
                <w:szCs w:val="24"/>
              </w:rPr>
              <w:t>Вентана-Граф</w:t>
            </w:r>
            <w:proofErr w:type="spellEnd"/>
            <w:r w:rsidRPr="00AD5E26">
              <w:rPr>
                <w:rFonts w:ascii="Times New Roman" w:hAnsi="Times New Roman"/>
                <w:iCs/>
                <w:sz w:val="24"/>
                <w:szCs w:val="24"/>
              </w:rPr>
              <w:t>»,  2013</w:t>
            </w:r>
          </w:p>
        </w:tc>
      </w:tr>
      <w:tr w:rsidR="002D5C74" w:rsidRPr="009A7DC5" w:rsidTr="008D32CE">
        <w:trPr>
          <w:trHeight w:val="1125"/>
        </w:trPr>
        <w:tc>
          <w:tcPr>
            <w:tcW w:w="1702" w:type="dxa"/>
          </w:tcPr>
          <w:p w:rsidR="002D5C74" w:rsidRPr="009A7DC5" w:rsidRDefault="002D5C74" w:rsidP="008D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8789" w:type="dxa"/>
          </w:tcPr>
          <w:p w:rsidR="002D5C74" w:rsidRPr="00AD5E26" w:rsidRDefault="002D5C74" w:rsidP="008D32CE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E26">
              <w:rPr>
                <w:rFonts w:ascii="Times New Roman" w:hAnsi="Times New Roman"/>
                <w:iCs/>
                <w:sz w:val="24"/>
                <w:szCs w:val="24"/>
              </w:rPr>
              <w:t xml:space="preserve"> - Учебник 10 класса:  Ланин Б.А. «Литература. 10класс», М., Дрофа, 2014г.</w:t>
            </w:r>
          </w:p>
          <w:p w:rsidR="002D5C74" w:rsidRPr="00AD5E26" w:rsidRDefault="002D5C74" w:rsidP="008D32CE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D5E26">
              <w:rPr>
                <w:rFonts w:ascii="Times New Roman" w:hAnsi="Times New Roman"/>
                <w:iCs/>
                <w:sz w:val="24"/>
                <w:szCs w:val="24"/>
              </w:rPr>
              <w:t xml:space="preserve"> - Учебник 11 класса:   Ланин Б.А. «Литература. 11класс», М., Дрофа, 2015г.</w:t>
            </w:r>
          </w:p>
        </w:tc>
      </w:tr>
    </w:tbl>
    <w:p w:rsidR="002D5C74" w:rsidRPr="00822DA1" w:rsidRDefault="002D5C74" w:rsidP="002D5C74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22DA1">
        <w:rPr>
          <w:rFonts w:ascii="Times New Roman" w:hAnsi="Times New Roman"/>
          <w:sz w:val="24"/>
          <w:szCs w:val="24"/>
          <w:u w:val="single"/>
        </w:rPr>
        <w:t>4. Основные образовательные технологии</w:t>
      </w:r>
    </w:p>
    <w:p w:rsidR="002D5C74" w:rsidRPr="009E2891" w:rsidRDefault="002D5C74" w:rsidP="002D5C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 xml:space="preserve"> 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 </w:t>
      </w:r>
    </w:p>
    <w:p w:rsidR="002D5C74" w:rsidRPr="00822DA1" w:rsidRDefault="002D5C74" w:rsidP="002D5C74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22DA1">
        <w:rPr>
          <w:rFonts w:ascii="Times New Roman" w:hAnsi="Times New Roman"/>
          <w:sz w:val="24"/>
          <w:szCs w:val="24"/>
          <w:u w:val="single"/>
        </w:rPr>
        <w:t xml:space="preserve">5. Требования к результатам освоения предмета </w:t>
      </w:r>
    </w:p>
    <w:p w:rsidR="002D5C74" w:rsidRPr="009E2891" w:rsidRDefault="002D5C74" w:rsidP="002D5C74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E2891">
        <w:rPr>
          <w:rFonts w:ascii="Times New Roman" w:hAnsi="Times New Roman"/>
          <w:b/>
          <w:i/>
          <w:sz w:val="24"/>
          <w:szCs w:val="24"/>
        </w:rPr>
        <w:t>В результате изучения лите</w:t>
      </w:r>
      <w:r>
        <w:rPr>
          <w:rFonts w:ascii="Times New Roman" w:hAnsi="Times New Roman"/>
          <w:b/>
          <w:i/>
          <w:sz w:val="24"/>
          <w:szCs w:val="24"/>
        </w:rPr>
        <w:t>ратуры на базовом  уровне основного общего образования выпускник</w:t>
      </w:r>
      <w:r w:rsidRPr="009E2891">
        <w:rPr>
          <w:rFonts w:ascii="Times New Roman" w:hAnsi="Times New Roman"/>
          <w:b/>
          <w:i/>
          <w:sz w:val="24"/>
          <w:szCs w:val="24"/>
        </w:rPr>
        <w:t xml:space="preserve"> должен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D5C74" w:rsidRPr="009E2891" w:rsidRDefault="002D5C74" w:rsidP="002D5C7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2891">
        <w:rPr>
          <w:rFonts w:ascii="Times New Roman" w:hAnsi="Times New Roman"/>
          <w:b/>
          <w:sz w:val="24"/>
          <w:szCs w:val="24"/>
        </w:rPr>
        <w:t>знать:</w:t>
      </w:r>
    </w:p>
    <w:p w:rsidR="002D5C74" w:rsidRPr="009E2891" w:rsidRDefault="002D5C74" w:rsidP="002D5C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2D5C74" w:rsidRPr="009E2891" w:rsidRDefault="002D5C74" w:rsidP="002D5C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2D5C74" w:rsidRPr="009E2891" w:rsidRDefault="002D5C74" w:rsidP="002D5C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 xml:space="preserve">основные факты жизни и творчества писателей-классиков </w:t>
      </w:r>
      <w:r w:rsidRPr="009E2891">
        <w:rPr>
          <w:rFonts w:ascii="Times New Roman" w:hAnsi="Times New Roman"/>
          <w:sz w:val="24"/>
          <w:szCs w:val="24"/>
          <w:lang w:val="en-US"/>
        </w:rPr>
        <w:t>XIX</w:t>
      </w:r>
      <w:r w:rsidRPr="009E2891">
        <w:rPr>
          <w:rFonts w:ascii="Times New Roman" w:hAnsi="Times New Roman"/>
          <w:sz w:val="24"/>
          <w:szCs w:val="24"/>
        </w:rPr>
        <w:t xml:space="preserve"> в., этапы их творческой эволюции;</w:t>
      </w:r>
    </w:p>
    <w:p w:rsidR="002D5C74" w:rsidRPr="009E2891" w:rsidRDefault="002D5C74" w:rsidP="002D5C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2D5C74" w:rsidRPr="009E2891" w:rsidRDefault="002D5C74" w:rsidP="002D5C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теоретико-литературные понятия.</w:t>
      </w:r>
    </w:p>
    <w:p w:rsidR="002D5C74" w:rsidRPr="009E2891" w:rsidRDefault="002D5C74" w:rsidP="002D5C7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2891">
        <w:rPr>
          <w:rFonts w:ascii="Times New Roman" w:hAnsi="Times New Roman"/>
          <w:b/>
          <w:sz w:val="24"/>
          <w:szCs w:val="24"/>
        </w:rPr>
        <w:t>уметь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 xml:space="preserve"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lastRenderedPageBreak/>
        <w:t>выразительно читать изученные произведения (или фрагменты), соблюдая нормы литературного произношения;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2891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9E2891">
        <w:rPr>
          <w:rFonts w:ascii="Times New Roman" w:hAnsi="Times New Roman"/>
          <w:sz w:val="24"/>
          <w:szCs w:val="24"/>
        </w:rPr>
        <w:t xml:space="preserve"> формулировать свое отношение к прочитанному произведению;</w:t>
      </w:r>
    </w:p>
    <w:p w:rsidR="002D5C74" w:rsidRPr="009E2891" w:rsidRDefault="002D5C74" w:rsidP="002D5C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2D5C74" w:rsidRPr="009E2891" w:rsidRDefault="002D5C74" w:rsidP="002D5C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2891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D5C74" w:rsidRPr="009E2891" w:rsidRDefault="002D5C74" w:rsidP="002D5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   русского литературного языка;</w:t>
      </w:r>
    </w:p>
    <w:p w:rsidR="002D5C74" w:rsidRPr="009E2891" w:rsidRDefault="002D5C74" w:rsidP="002D5C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2D5C74" w:rsidRPr="009E2891" w:rsidRDefault="002D5C74" w:rsidP="002D5C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D5C74" w:rsidRPr="009E2891" w:rsidRDefault="002D5C74" w:rsidP="002D5C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2D5C74" w:rsidRDefault="002D5C74" w:rsidP="002D5C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2891">
        <w:rPr>
          <w:rFonts w:ascii="Times New Roman" w:hAnsi="Times New Roman"/>
          <w:sz w:val="24"/>
          <w:szCs w:val="24"/>
        </w:rPr>
        <w:t>понимания и оценки иноязычной русской литературы, формирования культуры межнациональных отношений.</w:t>
      </w:r>
    </w:p>
    <w:p w:rsidR="002D5C74" w:rsidRPr="004B396A" w:rsidRDefault="002D5C74" w:rsidP="002D5C7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360"/>
        <w:rPr>
          <w:rFonts w:ascii="Times New Roman" w:hAnsi="Times New Roman"/>
          <w:bCs/>
          <w:iCs/>
          <w:sz w:val="24"/>
          <w:szCs w:val="24"/>
        </w:rPr>
      </w:pPr>
      <w:r w:rsidRPr="0090196C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D5C74" w:rsidRPr="009E2891" w:rsidRDefault="002D5C74" w:rsidP="002D5C74">
      <w:pPr>
        <w:tabs>
          <w:tab w:val="num" w:pos="426"/>
        </w:tabs>
        <w:spacing w:after="0"/>
        <w:ind w:left="-426"/>
        <w:rPr>
          <w:rFonts w:ascii="Times New Roman" w:hAnsi="Times New Roman"/>
          <w:sz w:val="24"/>
          <w:szCs w:val="24"/>
        </w:rPr>
      </w:pPr>
    </w:p>
    <w:p w:rsidR="002D5C74" w:rsidRPr="00822DA1" w:rsidRDefault="002D5C74" w:rsidP="002D5C74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E2891">
        <w:rPr>
          <w:rFonts w:ascii="Times New Roman" w:hAnsi="Times New Roman"/>
          <w:sz w:val="24"/>
          <w:szCs w:val="24"/>
        </w:rPr>
        <w:t xml:space="preserve"> </w:t>
      </w:r>
      <w:r w:rsidRPr="00822DA1">
        <w:rPr>
          <w:rFonts w:ascii="Times New Roman" w:hAnsi="Times New Roman"/>
          <w:sz w:val="24"/>
          <w:szCs w:val="24"/>
          <w:u w:val="single"/>
        </w:rPr>
        <w:t xml:space="preserve">6. Общая трудоемкость дисциплины </w:t>
      </w:r>
    </w:p>
    <w:p w:rsidR="002D5C74" w:rsidRDefault="002D5C74" w:rsidP="002D5C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F7BC2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 – программа рассчитана на 105 часов в год (3 урока в неделю);</w:t>
      </w:r>
    </w:p>
    <w:p w:rsidR="002D5C74" w:rsidRDefault="002D5C74" w:rsidP="002D5C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класс - </w:t>
      </w:r>
      <w:r w:rsidRPr="002F7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рассчитана на 102 часа в год (3 урока в неделю);</w:t>
      </w:r>
    </w:p>
    <w:p w:rsidR="002D5C74" w:rsidRPr="00822DA1" w:rsidRDefault="002D5C74" w:rsidP="002D5C74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22DA1">
        <w:rPr>
          <w:rFonts w:ascii="Times New Roman" w:hAnsi="Times New Roman"/>
          <w:sz w:val="24"/>
          <w:szCs w:val="24"/>
          <w:u w:val="single"/>
        </w:rPr>
        <w:t xml:space="preserve">7. Формы контроля </w:t>
      </w:r>
    </w:p>
    <w:p w:rsidR="002D5C74" w:rsidRPr="002F7BC2" w:rsidRDefault="002D5C74" w:rsidP="002D5C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>Выразительное чтение наизусть, устный пересказ, реферат, сообщение, доклад, контрольные и самостоятельные работы, тест, сочинение.</w:t>
      </w:r>
    </w:p>
    <w:p w:rsidR="002D5C74" w:rsidRDefault="002D5C74" w:rsidP="002D5C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>Контрольные работы (тесты с вариантом выбора ответа,</w:t>
      </w:r>
      <w:r>
        <w:rPr>
          <w:rFonts w:ascii="Times New Roman" w:hAnsi="Times New Roman"/>
          <w:sz w:val="24"/>
          <w:szCs w:val="24"/>
        </w:rPr>
        <w:t xml:space="preserve"> тесты с краткой записью ответа).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37623E2"/>
    <w:multiLevelType w:val="hybridMultilevel"/>
    <w:tmpl w:val="B3D2F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713C2"/>
    <w:multiLevelType w:val="hybridMultilevel"/>
    <w:tmpl w:val="D18C6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C65E6"/>
    <w:multiLevelType w:val="hybridMultilevel"/>
    <w:tmpl w:val="47D06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31FCC"/>
    <w:multiLevelType w:val="hybridMultilevel"/>
    <w:tmpl w:val="DDA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C74"/>
    <w:rsid w:val="0011055E"/>
    <w:rsid w:val="002D5C74"/>
    <w:rsid w:val="00367A41"/>
    <w:rsid w:val="00382974"/>
    <w:rsid w:val="009A2FC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4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D5C74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2016-06-17T08:29:00Z</dcterms:created>
  <dcterms:modified xsi:type="dcterms:W3CDTF">2016-06-17T08:30:00Z</dcterms:modified>
</cp:coreProperties>
</file>