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AD" w:rsidRPr="0021036C" w:rsidRDefault="008F17AD" w:rsidP="008F17AD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71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дисциплины «Литературное чтение»</w:t>
      </w:r>
    </w:p>
    <w:p w:rsidR="008F17AD" w:rsidRPr="0021036C" w:rsidRDefault="008F17AD" w:rsidP="008F17AD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8F17AD" w:rsidRPr="0021036C" w:rsidRDefault="008F17AD" w:rsidP="008F17AD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71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 «Перспектива»</w:t>
      </w:r>
    </w:p>
    <w:p w:rsidR="008F17AD" w:rsidRPr="0021036C" w:rsidRDefault="008F17AD" w:rsidP="008F17AD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основе «Примерных программ начального общего образования». В 2 ч</w:t>
      </w:r>
      <w:r w:rsidRPr="00F718AD">
        <w:rPr>
          <w:rFonts w:ascii="Times New Roman" w:eastAsia="Times New Roman" w:hAnsi="Times New Roman" w:cs="Times New Roman"/>
          <w:sz w:val="24"/>
          <w:szCs w:val="24"/>
          <w:lang w:eastAsia="ru-RU"/>
        </w:rPr>
        <w:t>., М: Просвещение. «Перспектива</w:t>
      </w: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Концепция и программы для начальных классов». В 2 ч., М: Просвещение.</w:t>
      </w:r>
    </w:p>
    <w:p w:rsidR="008F17AD" w:rsidRPr="00F718AD" w:rsidRDefault="008F17AD" w:rsidP="008F17AD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F71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Авторы: </w:t>
      </w: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Л.Ф. Климанова, В.Г. Горецкий, </w:t>
      </w:r>
      <w:proofErr w:type="spellStart"/>
      <w:r w:rsidRPr="00F718AD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F718AD">
        <w:rPr>
          <w:rFonts w:ascii="Times New Roman" w:hAnsi="Times New Roman" w:cs="Times New Roman"/>
          <w:sz w:val="24"/>
          <w:szCs w:val="24"/>
        </w:rPr>
        <w:t xml:space="preserve"> М.В. «Литературное чтение. 1-4 классы», М., Просвещение, 2011г.</w:t>
      </w:r>
    </w:p>
    <w:p w:rsidR="008F17AD" w:rsidRPr="0021036C" w:rsidRDefault="008F17AD" w:rsidP="008F17AD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71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программы:</w:t>
      </w:r>
    </w:p>
    <w:p w:rsidR="008F17AD" w:rsidRPr="0021036C" w:rsidRDefault="008F17AD" w:rsidP="008F17AD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осознанным, правильным, беглым и выразительным чтением;</w:t>
      </w:r>
    </w:p>
    <w:p w:rsidR="008F17AD" w:rsidRPr="0021036C" w:rsidRDefault="008F17AD" w:rsidP="008F17AD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всех видов речевой деятельности;</w:t>
      </w:r>
    </w:p>
    <w:p w:rsidR="008F17AD" w:rsidRPr="0021036C" w:rsidRDefault="008F17AD" w:rsidP="008F17AD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читательского кругозора;</w:t>
      </w:r>
    </w:p>
    <w:p w:rsidR="008F17AD" w:rsidRPr="0021036C" w:rsidRDefault="008F17AD" w:rsidP="008F17AD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художественно-творческих и познавательных способностей;</w:t>
      </w:r>
    </w:p>
    <w:p w:rsidR="008F17AD" w:rsidRPr="0021036C" w:rsidRDefault="008F17AD" w:rsidP="008F17AD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интереса к чтению и книге.</w:t>
      </w:r>
    </w:p>
    <w:p w:rsidR="008F17AD" w:rsidRPr="0021036C" w:rsidRDefault="008F17AD" w:rsidP="008F17AD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F718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1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  <w:r w:rsidRPr="00F718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следующими разделами: собственно содержание курса литературного чтения в начальной школе, планируемые результаты освоения программы, критерии оценивания, тематическое планирование.</w:t>
      </w:r>
    </w:p>
    <w:p w:rsidR="008F17AD" w:rsidRPr="0021036C" w:rsidRDefault="008F17AD" w:rsidP="008F17AD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718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</w:t>
      </w: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чебным планом школы</w:t>
      </w:r>
      <w:r w:rsidRPr="00F7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изучение данной программы выделено: 132 ч. (1 </w:t>
      </w:r>
      <w:proofErr w:type="spellStart"/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.), 136 ч. (</w:t>
      </w:r>
      <w:r w:rsidRPr="00F718AD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spellStart"/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CB71D7" w:rsidRDefault="00CB71D7"/>
    <w:sectPr w:rsidR="00CB71D7" w:rsidSect="00CB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17AD"/>
    <w:rsid w:val="0011055E"/>
    <w:rsid w:val="00382974"/>
    <w:rsid w:val="008F17AD"/>
    <w:rsid w:val="009A2FC1"/>
    <w:rsid w:val="009C6311"/>
    <w:rsid w:val="00A16D1D"/>
    <w:rsid w:val="00CB7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BEBEBE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AD"/>
    <w:pPr>
      <w:spacing w:after="200" w:line="276" w:lineRule="auto"/>
    </w:pPr>
    <w:rPr>
      <w:rFonts w:asciiTheme="minorHAnsi" w:hAnsiTheme="minorHAnsi" w:cstheme="minorBidi"/>
      <w:b w:val="0"/>
      <w:bC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Чан-Ван-Ю Тимур Владимирович</dc:creator>
  <cp:lastModifiedBy>Чан-Ван-Ю Тимур Владимирович</cp:lastModifiedBy>
  <cp:revision>1</cp:revision>
  <dcterms:created xsi:type="dcterms:W3CDTF">2016-06-17T07:59:00Z</dcterms:created>
  <dcterms:modified xsi:type="dcterms:W3CDTF">2016-06-17T08:00:00Z</dcterms:modified>
</cp:coreProperties>
</file>