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F" w:rsidRDefault="008403BF" w:rsidP="001125C3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260963" w:rsidP="001125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Education</w:t>
            </w:r>
            <w:r w:rsidR="001125C3">
              <w:rPr>
                <w:b/>
                <w:sz w:val="20"/>
                <w:szCs w:val="20"/>
              </w:rPr>
              <w:t>al</w:t>
            </w:r>
            <w:r w:rsidRPr="003234DD">
              <w:rPr>
                <w:b/>
                <w:sz w:val="20"/>
                <w:szCs w:val="20"/>
              </w:rPr>
              <w:t xml:space="preserve"> </w:t>
            </w:r>
            <w:r w:rsidR="00BF68EF">
              <w:rPr>
                <w:b/>
                <w:sz w:val="20"/>
                <w:szCs w:val="20"/>
              </w:rPr>
              <w:t>Associate</w:t>
            </w:r>
            <w:r w:rsidR="001125C3">
              <w:rPr>
                <w:b/>
                <w:sz w:val="20"/>
                <w:szCs w:val="20"/>
              </w:rPr>
              <w:t>s</w:t>
            </w:r>
            <w:r w:rsidR="00BF68EF">
              <w:rPr>
                <w:b/>
                <w:sz w:val="20"/>
                <w:szCs w:val="20"/>
              </w:rPr>
              <w:t xml:space="preserve"> Ltd, 33 Kingfisher Crescent, </w:t>
            </w:r>
            <w:proofErr w:type="spellStart"/>
            <w:r w:rsidR="00BF68EF">
              <w:rPr>
                <w:b/>
                <w:sz w:val="20"/>
                <w:szCs w:val="20"/>
              </w:rPr>
              <w:t>Fulford</w:t>
            </w:r>
            <w:proofErr w:type="spellEnd"/>
            <w:r w:rsidR="00BF68EF">
              <w:rPr>
                <w:b/>
                <w:sz w:val="20"/>
                <w:szCs w:val="20"/>
              </w:rPr>
              <w:t>, Staffordshire, ST11 9QE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3F40AA" w:rsidRDefault="008403BF" w:rsidP="003F40AA">
      <w:pPr>
        <w:pStyle w:val="Subtitle"/>
        <w:jc w:val="center"/>
        <w:rPr>
          <w:b/>
          <w:color w:val="FF0000"/>
        </w:rPr>
      </w:pPr>
      <w:r w:rsidRPr="001125C3">
        <w:rPr>
          <w:b/>
          <w:color w:val="FF0000"/>
        </w:rPr>
        <w:t xml:space="preserve">Educational </w:t>
      </w:r>
      <w:r w:rsidR="00BF68EF" w:rsidRPr="001125C3">
        <w:rPr>
          <w:b/>
          <w:color w:val="FF0000"/>
        </w:rPr>
        <w:t>Associates Ltd.</w:t>
      </w:r>
    </w:p>
    <w:p w:rsidR="008403BF" w:rsidRPr="001125C3" w:rsidRDefault="000400F3" w:rsidP="003F40AA">
      <w:pPr>
        <w:pStyle w:val="Subtitle"/>
        <w:jc w:val="center"/>
        <w:rPr>
          <w:b/>
          <w:color w:val="FF0000"/>
        </w:rPr>
      </w:pPr>
      <w:r w:rsidRPr="000400F3">
        <w:rPr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403BF" w:rsidRPr="003234DD" w:rsidTr="00FD67D6">
        <w:trPr>
          <w:trHeight w:val="812"/>
        </w:trPr>
        <w:tc>
          <w:tcPr>
            <w:tcW w:w="9242" w:type="dxa"/>
            <w:gridSpan w:val="3"/>
          </w:tcPr>
          <w:p w:rsidR="008403BF" w:rsidRPr="00E472EE" w:rsidRDefault="008403BF" w:rsidP="00FD67D6">
            <w:pPr>
              <w:widowControl w:val="0"/>
              <w:spacing w:after="225"/>
              <w:jc w:val="center"/>
              <w:rPr>
                <w:rFonts w:cs="Calibri"/>
                <w:b/>
                <w:bCs/>
                <w:color w:val="333333"/>
                <w:lang w:val="en-US"/>
              </w:rPr>
            </w:pPr>
            <w:r w:rsidRPr="003234DD">
              <w:t xml:space="preserve">Conference Title: </w:t>
            </w:r>
            <w:r w:rsidR="00FD67D6" w:rsidRPr="00FD67D6">
              <w:rPr>
                <w:rFonts w:cs="Calibri"/>
                <w:b/>
                <w:bCs/>
                <w:color w:val="333333"/>
                <w:lang w:val="en-US"/>
              </w:rPr>
              <w:t xml:space="preserve">Developing exciting approaches to Active Literacy with the acclaimed </w:t>
            </w:r>
            <w:proofErr w:type="spellStart"/>
            <w:r w:rsidR="00FD67D6" w:rsidRPr="00FD67D6">
              <w:rPr>
                <w:rFonts w:cs="Calibri"/>
                <w:b/>
                <w:bCs/>
                <w:color w:val="333333"/>
                <w:lang w:val="en-US"/>
              </w:rPr>
              <w:t>Shonette</w:t>
            </w:r>
            <w:proofErr w:type="spellEnd"/>
            <w:r w:rsidR="00FD67D6" w:rsidRPr="00FD67D6">
              <w:rPr>
                <w:rFonts w:cs="Calibri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FD67D6" w:rsidRPr="00FD67D6">
              <w:rPr>
                <w:rFonts w:cs="Calibri"/>
                <w:b/>
                <w:bCs/>
                <w:color w:val="333333"/>
                <w:lang w:val="en-US"/>
              </w:rPr>
              <w:t>Ba</w:t>
            </w:r>
            <w:r w:rsidR="00FD67D6">
              <w:rPr>
                <w:rFonts w:cs="Calibri"/>
                <w:b/>
                <w:bCs/>
                <w:color w:val="333333"/>
                <w:lang w:val="en-US"/>
              </w:rPr>
              <w:t>son</w:t>
            </w:r>
            <w:proofErr w:type="spellEnd"/>
            <w:r w:rsidR="00FD67D6">
              <w:rPr>
                <w:rFonts w:cs="Calibri"/>
                <w:b/>
                <w:bCs/>
                <w:color w:val="333333"/>
                <w:lang w:val="en-US"/>
              </w:rPr>
              <w:t xml:space="preserve">-Wood and Chris </w:t>
            </w:r>
            <w:proofErr w:type="spellStart"/>
            <w:r w:rsidR="00FD67D6">
              <w:rPr>
                <w:rFonts w:cs="Calibri"/>
                <w:b/>
                <w:bCs/>
                <w:color w:val="333333"/>
                <w:lang w:val="en-US"/>
              </w:rPr>
              <w:t>Connaughton</w:t>
            </w:r>
            <w:proofErr w:type="spellEnd"/>
            <w:r w:rsidR="00FD67D6">
              <w:rPr>
                <w:rFonts w:cs="Calibri"/>
                <w:b/>
                <w:bCs/>
                <w:color w:val="333333"/>
                <w:lang w:val="en-US"/>
              </w:rPr>
              <w:t>!</w:t>
            </w:r>
            <w:bookmarkStart w:id="0" w:name="_GoBack"/>
            <w:bookmarkEnd w:id="0"/>
          </w:p>
        </w:tc>
      </w:tr>
      <w:tr w:rsidR="008403BF" w:rsidRPr="003234DD" w:rsidTr="003234DD">
        <w:tc>
          <w:tcPr>
            <w:tcW w:w="3080" w:type="dxa"/>
          </w:tcPr>
          <w:p w:rsidR="008403BF" w:rsidRPr="003234DD" w:rsidRDefault="008403BF" w:rsidP="00FD67D6">
            <w:pPr>
              <w:spacing w:after="0" w:line="240" w:lineRule="auto"/>
            </w:pPr>
            <w:r w:rsidRPr="003234DD">
              <w:t>Date:</w:t>
            </w:r>
            <w:r w:rsidR="00D931D4">
              <w:t xml:space="preserve"> </w:t>
            </w:r>
            <w:r w:rsidR="009C79E2">
              <w:t xml:space="preserve">Tuesday </w:t>
            </w:r>
            <w:r w:rsidR="00FD67D6">
              <w:t>24</w:t>
            </w:r>
            <w:r w:rsidR="00FD67D6" w:rsidRPr="00FD67D6">
              <w:rPr>
                <w:vertAlign w:val="superscript"/>
              </w:rPr>
              <w:t>th</w:t>
            </w:r>
            <w:r w:rsidR="00FD67D6">
              <w:t xml:space="preserve"> November</w:t>
            </w:r>
          </w:p>
        </w:tc>
        <w:tc>
          <w:tcPr>
            <w:tcW w:w="3081" w:type="dxa"/>
          </w:tcPr>
          <w:p w:rsidR="007F2182" w:rsidRPr="007F2182" w:rsidRDefault="008403BF" w:rsidP="007F2182">
            <w:pPr>
              <w:spacing w:after="0" w:line="240" w:lineRule="auto"/>
              <w:rPr>
                <w:rFonts w:cs="Calibri"/>
                <w:b/>
              </w:rPr>
            </w:pPr>
            <w:r w:rsidRPr="003234DD">
              <w:t xml:space="preserve">Venue: </w:t>
            </w:r>
            <w:r w:rsidR="007F2182" w:rsidRPr="007F2182">
              <w:rPr>
                <w:rFonts w:cs="Calibri"/>
                <w:b/>
              </w:rPr>
              <w:t xml:space="preserve">Forrester Park Golf and Country Club, </w:t>
            </w:r>
            <w:proofErr w:type="spellStart"/>
            <w:r w:rsidR="007F2182" w:rsidRPr="007F2182">
              <w:rPr>
                <w:rFonts w:cs="Calibri"/>
                <w:b/>
              </w:rPr>
              <w:t>Beckingham</w:t>
            </w:r>
            <w:proofErr w:type="spellEnd"/>
            <w:r w:rsidR="007F2182" w:rsidRPr="007F2182">
              <w:rPr>
                <w:rFonts w:cs="Calibri"/>
                <w:b/>
              </w:rPr>
              <w:t xml:space="preserve"> Road, Great </w:t>
            </w:r>
            <w:proofErr w:type="spellStart"/>
            <w:r w:rsidR="007F2182" w:rsidRPr="007F2182">
              <w:rPr>
                <w:rFonts w:cs="Calibri"/>
                <w:b/>
              </w:rPr>
              <w:t>Totham</w:t>
            </w:r>
            <w:proofErr w:type="spellEnd"/>
            <w:r w:rsidR="007F2182" w:rsidRPr="007F2182">
              <w:rPr>
                <w:rFonts w:cs="Calibri"/>
                <w:b/>
              </w:rPr>
              <w:t>, Maldon, CM9 8EA</w:t>
            </w:r>
          </w:p>
          <w:p w:rsidR="008403BF" w:rsidRPr="003234DD" w:rsidRDefault="007F2182" w:rsidP="007F2182">
            <w:pPr>
              <w:spacing w:after="0" w:line="240" w:lineRule="auto"/>
            </w:pPr>
            <w:r w:rsidRPr="007F2182">
              <w:rPr>
                <w:rFonts w:cs="Calibri"/>
                <w:b/>
              </w:rPr>
              <w:t>Only 10 Minutes from A12!</w:t>
            </w:r>
          </w:p>
        </w:tc>
        <w:tc>
          <w:tcPr>
            <w:tcW w:w="3081" w:type="dxa"/>
          </w:tcPr>
          <w:p w:rsidR="008403BF" w:rsidRPr="003234DD" w:rsidRDefault="00D931D4" w:rsidP="00BF68EF">
            <w:pPr>
              <w:spacing w:after="0" w:line="240" w:lineRule="auto"/>
            </w:pPr>
            <w:r>
              <w:t xml:space="preserve">Cost </w:t>
            </w:r>
            <w:r w:rsidR="00E472EE">
              <w:rPr>
                <w:b/>
              </w:rPr>
              <w:t>£125</w:t>
            </w:r>
            <w:r w:rsidR="00B8557F">
              <w:rPr>
                <w:b/>
              </w:rPr>
              <w:t>+VAT</w:t>
            </w:r>
            <w:r w:rsidR="00E472EE">
              <w:rPr>
                <w:b/>
              </w:rPr>
              <w:t xml:space="preserve"> (lunch provided)</w:t>
            </w:r>
          </w:p>
        </w:tc>
      </w:tr>
    </w:tbl>
    <w:p w:rsidR="008403BF" w:rsidRDefault="008403BF" w:rsidP="008403BF">
      <w:pPr>
        <w:rPr>
          <w:i/>
        </w:rPr>
      </w:pPr>
      <w:r>
        <w:rPr>
          <w:i/>
        </w:rPr>
        <w:t>Delegate Information;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4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F40AA">
        <w:trPr>
          <w:trHeight w:val="333"/>
        </w:trPr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BF6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 xml:space="preserve">Cheque made payable to Educational </w:t>
            </w:r>
            <w:r w:rsidR="00BF68EF">
              <w:rPr>
                <w:sz w:val="20"/>
                <w:szCs w:val="20"/>
              </w:rPr>
              <w:t>Associates Ltd</w:t>
            </w:r>
            <w:r w:rsidRPr="003234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2B2F5A" w:rsidRPr="002B2F5A" w:rsidRDefault="002B2F5A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2D660B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</w:t>
            </w:r>
            <w:r w:rsidR="0099707C">
              <w:rPr>
                <w:sz w:val="16"/>
                <w:szCs w:val="16"/>
              </w:rPr>
              <w:t xml:space="preserve">otice is given. Exceptionally, </w:t>
            </w:r>
            <w:r w:rsidRPr="003234DD">
              <w:rPr>
                <w:sz w:val="16"/>
                <w:szCs w:val="16"/>
              </w:rPr>
              <w:t xml:space="preserve">Educational </w:t>
            </w:r>
            <w:r w:rsidR="002D660B">
              <w:rPr>
                <w:sz w:val="16"/>
                <w:szCs w:val="16"/>
              </w:rPr>
              <w:t xml:space="preserve">Associates </w:t>
            </w:r>
            <w:r w:rsidRPr="003234DD">
              <w:rPr>
                <w:sz w:val="16"/>
                <w:szCs w:val="16"/>
              </w:rPr>
              <w:t>Ltd reserves the right to amend any programme when faced with circumstances beyond its control.</w:t>
            </w:r>
          </w:p>
        </w:tc>
      </w:tr>
      <w:tr w:rsidR="003234DD" w:rsidRPr="003234DD" w:rsidTr="003F40AA">
        <w:trPr>
          <w:trHeight w:val="218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lastRenderedPageBreak/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</w:tc>
      </w:tr>
    </w:tbl>
    <w:p w:rsidR="00CD6FA1" w:rsidRPr="001125C3" w:rsidRDefault="00CD6FA1" w:rsidP="003F40AA">
      <w:pPr>
        <w:tabs>
          <w:tab w:val="left" w:pos="1950"/>
        </w:tabs>
        <w:rPr>
          <w:sz w:val="20"/>
          <w:szCs w:val="20"/>
        </w:rPr>
      </w:pPr>
    </w:p>
    <w:sectPr w:rsidR="00CD6FA1" w:rsidRPr="001125C3" w:rsidSect="0084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D1" w:rsidRDefault="00E019D1" w:rsidP="000400F3">
      <w:pPr>
        <w:spacing w:after="0" w:line="240" w:lineRule="auto"/>
      </w:pPr>
      <w:r>
        <w:separator/>
      </w:r>
    </w:p>
  </w:endnote>
  <w:end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63" w:rsidRPr="00BF68EF" w:rsidRDefault="00BF68EF" w:rsidP="00260963">
    <w:pPr>
      <w:rPr>
        <w:sz w:val="18"/>
        <w:szCs w:val="18"/>
      </w:rPr>
    </w:pPr>
    <w:r w:rsidRPr="00BF68EF">
      <w:rPr>
        <w:sz w:val="18"/>
        <w:szCs w:val="18"/>
      </w:rPr>
      <w:t xml:space="preserve">Educational Associates Ltd 33 Kingfisher Crescent, </w:t>
    </w:r>
    <w:proofErr w:type="spellStart"/>
    <w:r w:rsidRPr="00BF68EF">
      <w:rPr>
        <w:sz w:val="18"/>
        <w:szCs w:val="18"/>
      </w:rPr>
      <w:t>Fulford</w:t>
    </w:r>
    <w:proofErr w:type="spellEnd"/>
    <w:r w:rsidRPr="00BF68EF">
      <w:rPr>
        <w:sz w:val="18"/>
        <w:szCs w:val="18"/>
      </w:rPr>
      <w:t>, Staffordshire, ST11 9QE 07914361865</w:t>
    </w:r>
    <w:r w:rsidR="00DD1016">
      <w:rPr>
        <w:sz w:val="18"/>
        <w:szCs w:val="18"/>
      </w:rPr>
      <w:t xml:space="preserve">  </w:t>
    </w:r>
    <w:r w:rsidR="00DD1016" w:rsidRPr="00DD1016">
      <w:rPr>
        <w:sz w:val="18"/>
        <w:szCs w:val="18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D1" w:rsidRDefault="00E019D1" w:rsidP="000400F3">
      <w:pPr>
        <w:spacing w:after="0" w:line="240" w:lineRule="auto"/>
      </w:pPr>
      <w:r>
        <w:separator/>
      </w:r>
    </w:p>
  </w:footnote>
  <w:footnote w:type="continuationSeparator" w:id="0">
    <w:p w:rsidR="00E019D1" w:rsidRDefault="00E019D1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DD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400F3"/>
    <w:rsid w:val="000C367C"/>
    <w:rsid w:val="000C5AA2"/>
    <w:rsid w:val="000E0242"/>
    <w:rsid w:val="001125C3"/>
    <w:rsid w:val="00145427"/>
    <w:rsid w:val="001B1C70"/>
    <w:rsid w:val="002345F4"/>
    <w:rsid w:val="00260963"/>
    <w:rsid w:val="002A5564"/>
    <w:rsid w:val="002B2F5A"/>
    <w:rsid w:val="002D660B"/>
    <w:rsid w:val="003234DD"/>
    <w:rsid w:val="00331198"/>
    <w:rsid w:val="003F40AA"/>
    <w:rsid w:val="004428ED"/>
    <w:rsid w:val="004705D8"/>
    <w:rsid w:val="004765DF"/>
    <w:rsid w:val="00485252"/>
    <w:rsid w:val="00497363"/>
    <w:rsid w:val="004A4064"/>
    <w:rsid w:val="004E1518"/>
    <w:rsid w:val="005054DE"/>
    <w:rsid w:val="005F1512"/>
    <w:rsid w:val="00743022"/>
    <w:rsid w:val="007F2182"/>
    <w:rsid w:val="008403BF"/>
    <w:rsid w:val="0099707C"/>
    <w:rsid w:val="009C79E2"/>
    <w:rsid w:val="00A46C47"/>
    <w:rsid w:val="00A526BC"/>
    <w:rsid w:val="00AC4C58"/>
    <w:rsid w:val="00AC64F8"/>
    <w:rsid w:val="00B0290A"/>
    <w:rsid w:val="00B23FCF"/>
    <w:rsid w:val="00B63693"/>
    <w:rsid w:val="00B8557F"/>
    <w:rsid w:val="00BA62F9"/>
    <w:rsid w:val="00BF68EF"/>
    <w:rsid w:val="00C3369F"/>
    <w:rsid w:val="00C55242"/>
    <w:rsid w:val="00C60A64"/>
    <w:rsid w:val="00CD6FA1"/>
    <w:rsid w:val="00D931D4"/>
    <w:rsid w:val="00DD1016"/>
    <w:rsid w:val="00DD6808"/>
    <w:rsid w:val="00E019D1"/>
    <w:rsid w:val="00E472EE"/>
    <w:rsid w:val="00E516CD"/>
    <w:rsid w:val="00E82DFB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BE24E-38CB-457F-AB01-3717F52A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45E-81D5-4F07-8DD9-C46AC56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etsadmin</cp:lastModifiedBy>
  <cp:revision>2</cp:revision>
  <dcterms:created xsi:type="dcterms:W3CDTF">2015-06-22T10:15:00Z</dcterms:created>
  <dcterms:modified xsi:type="dcterms:W3CDTF">2015-06-22T10:15:00Z</dcterms:modified>
</cp:coreProperties>
</file>