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E" w:rsidRPr="0090048C" w:rsidRDefault="009938F8" w:rsidP="004329D1">
      <w:pPr>
        <w:spacing w:line="240" w:lineRule="auto"/>
        <w:ind w:left="-567" w:firstLine="567"/>
        <w:jc w:val="center"/>
        <w:rPr>
          <w:sz w:val="32"/>
          <w:szCs w:val="32"/>
        </w:rPr>
      </w:pPr>
      <w:bookmarkStart w:id="0" w:name="_GoBack"/>
      <w:bookmarkEnd w:id="0"/>
      <w:r w:rsidRPr="0090048C">
        <w:rPr>
          <w:sz w:val="32"/>
          <w:szCs w:val="32"/>
        </w:rPr>
        <w:t>ПРОГРАММА</w:t>
      </w:r>
    </w:p>
    <w:p w:rsidR="0090048C" w:rsidRPr="0090048C" w:rsidRDefault="009938F8" w:rsidP="004329D1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90048C">
        <w:rPr>
          <w:sz w:val="28"/>
          <w:szCs w:val="28"/>
        </w:rPr>
        <w:t xml:space="preserve">Фестиваля </w:t>
      </w:r>
      <w:proofErr w:type="gramStart"/>
      <w:r w:rsidRPr="0090048C">
        <w:rPr>
          <w:sz w:val="28"/>
          <w:szCs w:val="28"/>
        </w:rPr>
        <w:t>–к</w:t>
      </w:r>
      <w:proofErr w:type="gramEnd"/>
      <w:r w:rsidRPr="0090048C">
        <w:rPr>
          <w:sz w:val="28"/>
          <w:szCs w:val="28"/>
        </w:rPr>
        <w:t>руиза</w:t>
      </w:r>
      <w:r w:rsidR="0090048C" w:rsidRPr="0090048C">
        <w:rPr>
          <w:sz w:val="28"/>
          <w:szCs w:val="28"/>
        </w:rPr>
        <w:t xml:space="preserve"> «Таланты Днепра» по маршруту</w:t>
      </w:r>
    </w:p>
    <w:p w:rsidR="009938F8" w:rsidRPr="0090048C" w:rsidRDefault="004B3562" w:rsidP="004329D1">
      <w:pPr>
        <w:spacing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Киев-Канев-Киев в период с </w:t>
      </w:r>
      <w:r w:rsidRPr="004B3562">
        <w:rPr>
          <w:sz w:val="28"/>
          <w:szCs w:val="28"/>
        </w:rPr>
        <w:t>9</w:t>
      </w:r>
      <w:r w:rsidR="009938F8" w:rsidRPr="0090048C">
        <w:rPr>
          <w:sz w:val="28"/>
          <w:szCs w:val="28"/>
        </w:rPr>
        <w:t xml:space="preserve"> по </w:t>
      </w:r>
      <w:r w:rsidRPr="004B3562">
        <w:rPr>
          <w:sz w:val="28"/>
          <w:szCs w:val="28"/>
        </w:rPr>
        <w:t>11</w:t>
      </w:r>
      <w:r>
        <w:rPr>
          <w:sz w:val="28"/>
          <w:szCs w:val="28"/>
        </w:rPr>
        <w:t xml:space="preserve"> мая 201</w:t>
      </w:r>
      <w:r w:rsidRPr="004B3562">
        <w:rPr>
          <w:sz w:val="28"/>
          <w:szCs w:val="28"/>
        </w:rPr>
        <w:t>4</w:t>
      </w:r>
      <w:r w:rsidR="009938F8" w:rsidRPr="0090048C">
        <w:rPr>
          <w:sz w:val="28"/>
          <w:szCs w:val="28"/>
        </w:rPr>
        <w:t>г.</w:t>
      </w:r>
    </w:p>
    <w:p w:rsidR="004329D1" w:rsidRPr="00FF79A8" w:rsidRDefault="00FF79A8" w:rsidP="004329D1">
      <w:pPr>
        <w:spacing w:line="240" w:lineRule="auto"/>
        <w:ind w:left="-567" w:firstLine="567"/>
        <w:rPr>
          <w:b/>
        </w:rPr>
      </w:pPr>
      <w:r w:rsidRPr="00FF79A8">
        <w:rPr>
          <w:b/>
        </w:rPr>
        <w:t>День первый</w:t>
      </w:r>
      <w:r w:rsidR="004B3562">
        <w:rPr>
          <w:b/>
        </w:rPr>
        <w:t xml:space="preserve">. </w:t>
      </w:r>
      <w:r w:rsidR="004B3562">
        <w:rPr>
          <w:b/>
          <w:lang w:val="en-US"/>
        </w:rPr>
        <w:t>9</w:t>
      </w:r>
      <w:r w:rsidR="00497174">
        <w:rPr>
          <w:b/>
        </w:rPr>
        <w:t xml:space="preserve"> мая</w:t>
      </w:r>
    </w:p>
    <w:p w:rsidR="00FF79A8" w:rsidRDefault="00FF79A8" w:rsidP="004329D1">
      <w:pPr>
        <w:spacing w:line="240" w:lineRule="auto"/>
        <w:ind w:left="-567" w:firstLine="567"/>
      </w:pPr>
      <w:r>
        <w:t>16.00. Размещение</w:t>
      </w:r>
      <w:proofErr w:type="gramStart"/>
      <w:r>
        <w:t xml:space="preserve"> ,</w:t>
      </w:r>
      <w:proofErr w:type="gramEnd"/>
      <w:r>
        <w:t xml:space="preserve"> регистрация участников на  теплоходе.</w:t>
      </w:r>
    </w:p>
    <w:p w:rsidR="00FF79A8" w:rsidRDefault="00FF79A8" w:rsidP="004329D1">
      <w:pPr>
        <w:spacing w:line="240" w:lineRule="auto"/>
        <w:ind w:left="-567" w:firstLine="567"/>
      </w:pPr>
      <w:r>
        <w:t>18.00. Отход теплохода от причала. Начало круиза.</w:t>
      </w:r>
    </w:p>
    <w:p w:rsidR="00FF79A8" w:rsidRDefault="00FF79A8" w:rsidP="004329D1">
      <w:pPr>
        <w:spacing w:line="240" w:lineRule="auto"/>
        <w:ind w:left="-567" w:firstLine="567"/>
      </w:pPr>
      <w:r>
        <w:t xml:space="preserve">            Жеребьевка выступлений участников</w:t>
      </w:r>
    </w:p>
    <w:p w:rsidR="00FF79A8" w:rsidRDefault="00FF79A8" w:rsidP="004329D1">
      <w:pPr>
        <w:spacing w:line="240" w:lineRule="auto"/>
        <w:ind w:left="-567" w:firstLine="567"/>
      </w:pPr>
      <w:r>
        <w:t>19.00 У</w:t>
      </w:r>
      <w:r w:rsidR="00497174">
        <w:t>ЖИН</w:t>
      </w:r>
      <w:r>
        <w:t>.</w:t>
      </w:r>
    </w:p>
    <w:p w:rsidR="00FF79A8" w:rsidRDefault="00FF79A8" w:rsidP="004329D1">
      <w:pPr>
        <w:spacing w:line="240" w:lineRule="auto"/>
        <w:ind w:left="-567" w:firstLine="567"/>
      </w:pPr>
      <w:r>
        <w:t>19.30. Начало  конкурсной программы для участников 1 конкурсного дня</w:t>
      </w:r>
    </w:p>
    <w:p w:rsidR="00FF79A8" w:rsidRDefault="00FF79A8" w:rsidP="004329D1">
      <w:pPr>
        <w:spacing w:line="240" w:lineRule="auto"/>
        <w:ind w:left="-567" w:firstLine="567"/>
      </w:pPr>
      <w:r>
        <w:t>22.00 Отход ко сну.</w:t>
      </w:r>
    </w:p>
    <w:p w:rsidR="00FF79A8" w:rsidRDefault="004B3562" w:rsidP="004329D1">
      <w:pPr>
        <w:spacing w:line="240" w:lineRule="auto"/>
        <w:ind w:left="-567" w:firstLine="567"/>
        <w:rPr>
          <w:b/>
        </w:rPr>
      </w:pPr>
      <w:r>
        <w:rPr>
          <w:b/>
        </w:rPr>
        <w:t xml:space="preserve">День второй.  </w:t>
      </w:r>
      <w:r>
        <w:rPr>
          <w:b/>
          <w:lang w:val="en-US"/>
        </w:rPr>
        <w:t>10</w:t>
      </w:r>
      <w:r w:rsidR="00FF79A8" w:rsidRPr="00FF79A8">
        <w:rPr>
          <w:b/>
        </w:rPr>
        <w:t xml:space="preserve"> мая </w:t>
      </w:r>
    </w:p>
    <w:p w:rsidR="00FF79A8" w:rsidRDefault="00FF79A8" w:rsidP="004329D1">
      <w:pPr>
        <w:spacing w:line="240" w:lineRule="auto"/>
        <w:ind w:left="-567" w:firstLine="567"/>
      </w:pPr>
      <w:r w:rsidRPr="00FF79A8">
        <w:t>8.00</w:t>
      </w:r>
      <w:r>
        <w:t>. Подъем.</w:t>
      </w:r>
    </w:p>
    <w:p w:rsidR="00373CD1" w:rsidRDefault="00FF79A8" w:rsidP="004329D1">
      <w:pPr>
        <w:spacing w:line="240" w:lineRule="auto"/>
        <w:ind w:left="-567" w:firstLine="567"/>
      </w:pPr>
      <w:r>
        <w:t xml:space="preserve">8.30. </w:t>
      </w:r>
      <w:r w:rsidR="00373CD1">
        <w:t>ЗАВТРАК</w:t>
      </w:r>
    </w:p>
    <w:p w:rsidR="00FF79A8" w:rsidRDefault="00FF79A8" w:rsidP="004329D1">
      <w:pPr>
        <w:spacing w:line="240" w:lineRule="auto"/>
        <w:ind w:left="-567" w:firstLine="567"/>
      </w:pPr>
      <w:r>
        <w:t>9.30. Экск</w:t>
      </w:r>
      <w:r w:rsidR="00373CD1">
        <w:t>урсия в музей Т.Г.Шевченко на  Т</w:t>
      </w:r>
      <w:r>
        <w:t>арасову гору.</w:t>
      </w:r>
    </w:p>
    <w:p w:rsidR="00FF79A8" w:rsidRDefault="00FF79A8" w:rsidP="004329D1">
      <w:pPr>
        <w:spacing w:line="240" w:lineRule="auto"/>
        <w:ind w:left="-567" w:firstLine="567"/>
      </w:pPr>
      <w:r>
        <w:t>13.00.  ОБЕД</w:t>
      </w:r>
    </w:p>
    <w:p w:rsidR="00FF79A8" w:rsidRDefault="00FF79A8" w:rsidP="004329D1">
      <w:pPr>
        <w:spacing w:line="240" w:lineRule="auto"/>
        <w:ind w:left="-567" w:firstLine="567"/>
      </w:pPr>
      <w:r>
        <w:t>13.30  Адмиральский час.</w:t>
      </w:r>
    </w:p>
    <w:p w:rsidR="00FF79A8" w:rsidRDefault="00FF79A8" w:rsidP="004329D1">
      <w:pPr>
        <w:spacing w:line="240" w:lineRule="auto"/>
        <w:ind w:left="-567" w:firstLine="567"/>
      </w:pPr>
      <w:r>
        <w:t>16.00 Подготовка к праздничному концерту участников.</w:t>
      </w:r>
    </w:p>
    <w:p w:rsidR="00373CD1" w:rsidRDefault="00373CD1" w:rsidP="004329D1">
      <w:pPr>
        <w:spacing w:line="240" w:lineRule="auto"/>
        <w:ind w:left="-567" w:firstLine="567"/>
      </w:pPr>
      <w:r>
        <w:t>18.30. Посадка на теплоход</w:t>
      </w:r>
    </w:p>
    <w:p w:rsidR="00373CD1" w:rsidRDefault="00373CD1" w:rsidP="004329D1">
      <w:pPr>
        <w:spacing w:line="240" w:lineRule="auto"/>
        <w:ind w:left="-567" w:firstLine="567"/>
      </w:pPr>
      <w:r>
        <w:t>19.00   УЖИН</w:t>
      </w:r>
    </w:p>
    <w:p w:rsidR="00373CD1" w:rsidRDefault="00373CD1" w:rsidP="004329D1">
      <w:pPr>
        <w:spacing w:line="240" w:lineRule="auto"/>
        <w:ind w:left="-567" w:firstLine="567"/>
      </w:pPr>
      <w:r>
        <w:t xml:space="preserve">            Отход   теплохода от причала Канев</w:t>
      </w:r>
    </w:p>
    <w:p w:rsidR="00373CD1" w:rsidRDefault="00373CD1" w:rsidP="004329D1">
      <w:pPr>
        <w:spacing w:line="240" w:lineRule="auto"/>
        <w:ind w:left="-567" w:firstLine="567"/>
      </w:pPr>
      <w:r>
        <w:t>19.30. Начало  конкурсной программы для участников 2 конкурсного дня</w:t>
      </w:r>
    </w:p>
    <w:p w:rsidR="00373CD1" w:rsidRDefault="00373CD1" w:rsidP="004329D1">
      <w:pPr>
        <w:spacing w:line="240" w:lineRule="auto"/>
        <w:ind w:left="-567" w:firstLine="567"/>
      </w:pPr>
      <w:r>
        <w:t>22.00 Отбой</w:t>
      </w:r>
    </w:p>
    <w:p w:rsidR="00373CD1" w:rsidRDefault="00373CD1" w:rsidP="004329D1">
      <w:pPr>
        <w:spacing w:line="240" w:lineRule="auto"/>
        <w:ind w:left="-567" w:firstLine="567"/>
      </w:pPr>
      <w:r>
        <w:t xml:space="preserve">          Подведение итогов конкурса</w:t>
      </w:r>
    </w:p>
    <w:p w:rsidR="00373CD1" w:rsidRPr="00497174" w:rsidRDefault="004B3562" w:rsidP="004329D1">
      <w:pPr>
        <w:spacing w:line="240" w:lineRule="auto"/>
        <w:ind w:left="-567" w:firstLine="567"/>
        <w:rPr>
          <w:b/>
        </w:rPr>
      </w:pPr>
      <w:r>
        <w:rPr>
          <w:b/>
        </w:rPr>
        <w:t xml:space="preserve">День третий. </w:t>
      </w:r>
      <w:r>
        <w:rPr>
          <w:b/>
          <w:lang w:val="en-US"/>
        </w:rPr>
        <w:t>11</w:t>
      </w:r>
      <w:r w:rsidR="00373CD1" w:rsidRPr="00497174">
        <w:rPr>
          <w:b/>
        </w:rPr>
        <w:t xml:space="preserve"> мая.</w:t>
      </w:r>
    </w:p>
    <w:p w:rsidR="00373CD1" w:rsidRDefault="00373CD1" w:rsidP="004329D1">
      <w:pPr>
        <w:spacing w:line="240" w:lineRule="auto"/>
        <w:ind w:left="-567" w:firstLine="567"/>
      </w:pPr>
      <w:r>
        <w:t>8.00. Подъем</w:t>
      </w:r>
    </w:p>
    <w:p w:rsidR="00373CD1" w:rsidRDefault="00373CD1" w:rsidP="004329D1">
      <w:pPr>
        <w:spacing w:line="240" w:lineRule="auto"/>
        <w:ind w:left="-567" w:firstLine="567"/>
      </w:pPr>
      <w:r>
        <w:t>8.30. ЗАВТРАК</w:t>
      </w:r>
    </w:p>
    <w:p w:rsidR="00373CD1" w:rsidRDefault="00373CD1" w:rsidP="004329D1">
      <w:pPr>
        <w:spacing w:line="240" w:lineRule="auto"/>
        <w:ind w:left="-567" w:firstLine="567"/>
      </w:pPr>
      <w:r>
        <w:t>9.30. Награждение Лауреатов и Дипломантов конкурса.</w:t>
      </w:r>
    </w:p>
    <w:p w:rsidR="00373CD1" w:rsidRDefault="00373CD1" w:rsidP="004329D1">
      <w:pPr>
        <w:spacing w:line="240" w:lineRule="auto"/>
        <w:ind w:left="-567" w:firstLine="567"/>
      </w:pPr>
      <w:r>
        <w:t xml:space="preserve">         Возложение венков возле памятника погибшим кораблям</w:t>
      </w:r>
    </w:p>
    <w:p w:rsidR="00373CD1" w:rsidRDefault="00373CD1" w:rsidP="004329D1">
      <w:pPr>
        <w:spacing w:line="240" w:lineRule="auto"/>
        <w:ind w:left="-567" w:firstLine="567"/>
      </w:pPr>
      <w:r>
        <w:t>11.00. Разъезд участников фестиваля.</w:t>
      </w:r>
    </w:p>
    <w:p w:rsidR="0090048C" w:rsidRDefault="0090048C" w:rsidP="004329D1">
      <w:pPr>
        <w:spacing w:line="240" w:lineRule="auto"/>
        <w:ind w:left="-567" w:firstLine="567"/>
      </w:pPr>
    </w:p>
    <w:p w:rsidR="0090048C" w:rsidRPr="00FF79A8" w:rsidRDefault="0090048C" w:rsidP="0090048C">
      <w:pPr>
        <w:spacing w:line="240" w:lineRule="auto"/>
        <w:ind w:left="-567" w:firstLine="567"/>
        <w:jc w:val="right"/>
      </w:pPr>
      <w:r>
        <w:t>Оргкомитет фестиваля</w:t>
      </w:r>
    </w:p>
    <w:sectPr w:rsidR="0090048C" w:rsidRPr="00FF79A8" w:rsidSect="00993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C4"/>
    <w:rsid w:val="000445C4"/>
    <w:rsid w:val="00373CD1"/>
    <w:rsid w:val="004329D1"/>
    <w:rsid w:val="00497174"/>
    <w:rsid w:val="004B3562"/>
    <w:rsid w:val="0090048C"/>
    <w:rsid w:val="009938F8"/>
    <w:rsid w:val="00AB3917"/>
    <w:rsid w:val="00BD056F"/>
    <w:rsid w:val="00C64D0E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NanoFilm</cp:lastModifiedBy>
  <cp:revision>8</cp:revision>
  <dcterms:created xsi:type="dcterms:W3CDTF">2012-05-01T14:28:00Z</dcterms:created>
  <dcterms:modified xsi:type="dcterms:W3CDTF">2014-01-06T15:59:00Z</dcterms:modified>
</cp:coreProperties>
</file>