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6F" w:rsidRDefault="00F5636F" w:rsidP="00F5636F">
      <w:pPr>
        <w:pStyle w:val="NormalWeb"/>
        <w:spacing w:line="270" w:lineRule="atLeast"/>
        <w:rPr>
          <w:rFonts w:ascii="Georgia" w:hAnsi="Georgia"/>
          <w:color w:val="333333"/>
        </w:rPr>
      </w:pPr>
      <w:r>
        <w:rPr>
          <w:rFonts w:ascii="Georgia" w:hAnsi="Georgia"/>
          <w:color w:val="333333"/>
        </w:rPr>
        <w:t>REGLAMENTO DE LA PRUEBA</w:t>
      </w:r>
    </w:p>
    <w:p w:rsidR="00F5636F" w:rsidRDefault="00F5636F" w:rsidP="00F5636F">
      <w:pPr>
        <w:pStyle w:val="NormalWeb"/>
        <w:spacing w:line="270" w:lineRule="atLeast"/>
        <w:rPr>
          <w:rFonts w:ascii="Georgia" w:hAnsi="Georgia"/>
          <w:color w:val="333333"/>
        </w:rPr>
      </w:pPr>
      <w:r>
        <w:rPr>
          <w:rFonts w:ascii="Georgia" w:hAnsi="Georgia"/>
          <w:color w:val="333333"/>
        </w:rPr>
        <w:t>Artículo 1.- SOBRE LA FECHA</w:t>
      </w:r>
    </w:p>
    <w:p w:rsidR="00F5636F" w:rsidRDefault="00C903DD" w:rsidP="00F5636F">
      <w:pPr>
        <w:pStyle w:val="NormalWeb"/>
        <w:spacing w:line="270" w:lineRule="atLeast"/>
        <w:rPr>
          <w:rFonts w:ascii="Georgia" w:hAnsi="Georgia"/>
          <w:color w:val="333333"/>
        </w:rPr>
      </w:pPr>
      <w:r>
        <w:rPr>
          <w:rFonts w:ascii="Georgia" w:hAnsi="Georgia"/>
          <w:color w:val="333333"/>
        </w:rPr>
        <w:t xml:space="preserve">El próximo 24 de Octubre de 2015 tendrá lugar la segunda </w:t>
      </w:r>
      <w:r w:rsidR="006E7BFD">
        <w:rPr>
          <w:rFonts w:ascii="Georgia" w:hAnsi="Georgia"/>
          <w:color w:val="333333"/>
        </w:rPr>
        <w:t xml:space="preserve">edición de los 10 </w:t>
      </w:r>
      <w:r w:rsidR="006A444F">
        <w:rPr>
          <w:rFonts w:ascii="Georgia" w:hAnsi="Georgia"/>
          <w:color w:val="333333"/>
        </w:rPr>
        <w:t>KILOMETROS SOLIDARIOS</w:t>
      </w:r>
      <w:r w:rsidR="006E7BFD">
        <w:rPr>
          <w:rFonts w:ascii="Georgia" w:hAnsi="Georgia"/>
          <w:color w:val="333333"/>
        </w:rPr>
        <w:t xml:space="preserve"> PROYECTO HOMBRE </w:t>
      </w:r>
      <w:r w:rsidR="00F5636F">
        <w:rPr>
          <w:rFonts w:ascii="Georgia" w:hAnsi="Georgia"/>
          <w:color w:val="333333"/>
        </w:rPr>
        <w:t xml:space="preserve"> </w:t>
      </w:r>
      <w:r w:rsidR="006E7BFD">
        <w:rPr>
          <w:rFonts w:ascii="Georgia" w:hAnsi="Georgia"/>
          <w:color w:val="333333"/>
        </w:rPr>
        <w:t xml:space="preserve"> “Ciudad de Ponferrada”</w:t>
      </w:r>
      <w:r w:rsidR="00F5636F">
        <w:rPr>
          <w:rFonts w:ascii="Georgia" w:hAnsi="Georgia"/>
          <w:color w:val="333333"/>
        </w:rPr>
        <w:t xml:space="preserve">, organizada por </w:t>
      </w:r>
      <w:r w:rsidR="006E7BFD">
        <w:rPr>
          <w:rFonts w:ascii="Georgia" w:hAnsi="Georgia"/>
          <w:color w:val="333333"/>
        </w:rPr>
        <w:t>la fundación PROYECTO HOMBRE, y</w:t>
      </w:r>
      <w:r>
        <w:rPr>
          <w:rFonts w:ascii="Georgia" w:hAnsi="Georgia"/>
          <w:color w:val="333333"/>
        </w:rPr>
        <w:t xml:space="preserve"> apoyada por El Ayuntamiento de Ponferrada a través de su Fundación para el Deporte</w:t>
      </w:r>
    </w:p>
    <w:p w:rsidR="00F5636F" w:rsidRDefault="00F5636F" w:rsidP="00F5636F">
      <w:pPr>
        <w:pStyle w:val="NormalWeb"/>
        <w:spacing w:line="270" w:lineRule="atLeast"/>
        <w:rPr>
          <w:rFonts w:ascii="Georgia" w:hAnsi="Georgia"/>
          <w:color w:val="333333"/>
        </w:rPr>
      </w:pPr>
      <w:r>
        <w:rPr>
          <w:rFonts w:ascii="Georgia" w:hAnsi="Georgia"/>
          <w:color w:val="333333"/>
        </w:rPr>
        <w:t>Artículo 2.- SOBRE LA DISTANCIA Y EL RECORRIDO</w:t>
      </w:r>
    </w:p>
    <w:p w:rsidR="00F5636F" w:rsidRDefault="006E7BFD" w:rsidP="00F5636F">
      <w:pPr>
        <w:pStyle w:val="NormalWeb"/>
        <w:spacing w:line="270" w:lineRule="atLeast"/>
        <w:rPr>
          <w:rFonts w:ascii="Georgia" w:hAnsi="Georgia"/>
          <w:color w:val="333333"/>
        </w:rPr>
      </w:pPr>
      <w:r>
        <w:rPr>
          <w:rFonts w:ascii="Georgia" w:hAnsi="Georgia"/>
          <w:color w:val="333333"/>
        </w:rPr>
        <w:t>La distancia es de 10,00 Km, en un circ</w:t>
      </w:r>
      <w:r w:rsidR="00C903DD">
        <w:rPr>
          <w:rFonts w:ascii="Georgia" w:hAnsi="Georgia"/>
          <w:color w:val="333333"/>
        </w:rPr>
        <w:t>uito urbano circular, tendrá salida en un punto y llegado en el mismo, circuito completo sin dar vueltas</w:t>
      </w:r>
    </w:p>
    <w:p w:rsidR="00F5636F" w:rsidRDefault="00F5636F" w:rsidP="00F5636F">
      <w:pPr>
        <w:pStyle w:val="NormalWeb"/>
        <w:spacing w:line="270" w:lineRule="atLeast"/>
        <w:rPr>
          <w:rFonts w:ascii="Georgia" w:hAnsi="Georgia"/>
          <w:color w:val="333333"/>
        </w:rPr>
      </w:pPr>
      <w:r>
        <w:rPr>
          <w:rFonts w:ascii="Georgia" w:hAnsi="Georgia"/>
          <w:color w:val="333333"/>
        </w:rPr>
        <w:t>Artículo 3.- SOBRE LA SALIDA-LLEGADA Y HORARIOS</w:t>
      </w:r>
    </w:p>
    <w:p w:rsidR="00F5636F" w:rsidRDefault="006E7BFD" w:rsidP="00F5636F">
      <w:pPr>
        <w:pStyle w:val="NormalWeb"/>
        <w:spacing w:line="270" w:lineRule="atLeast"/>
        <w:rPr>
          <w:rFonts w:ascii="Georgia" w:hAnsi="Georgia"/>
          <w:color w:val="333333"/>
        </w:rPr>
      </w:pPr>
      <w:r>
        <w:rPr>
          <w:rFonts w:ascii="Georgia" w:hAnsi="Georgia"/>
          <w:color w:val="333333"/>
        </w:rPr>
        <w:t>La hora de la salida será</w:t>
      </w:r>
      <w:r w:rsidR="00C903DD">
        <w:rPr>
          <w:rFonts w:ascii="Georgia" w:hAnsi="Georgia"/>
          <w:color w:val="333333"/>
        </w:rPr>
        <w:t xml:space="preserve"> las 20:00 horas del veinticuatro de Octubre de 2015</w:t>
      </w:r>
      <w:r w:rsidR="00F5636F">
        <w:rPr>
          <w:rFonts w:ascii="Georgia" w:hAnsi="Georgia"/>
          <w:color w:val="333333"/>
        </w:rPr>
        <w:t xml:space="preserve">, </w:t>
      </w:r>
      <w:r>
        <w:rPr>
          <w:rFonts w:ascii="Georgia" w:hAnsi="Georgia"/>
          <w:color w:val="333333"/>
        </w:rPr>
        <w:t>salida y llegada estarán ubicadas en el mi</w:t>
      </w:r>
      <w:r w:rsidR="00C903DD">
        <w:rPr>
          <w:rFonts w:ascii="Georgia" w:hAnsi="Georgia"/>
          <w:color w:val="333333"/>
        </w:rPr>
        <w:t xml:space="preserve">smo sitio, las inmediaciones del Pabellón Municipal del </w:t>
      </w:r>
      <w:proofErr w:type="spellStart"/>
      <w:r w:rsidR="00C903DD">
        <w:rPr>
          <w:rFonts w:ascii="Georgia" w:hAnsi="Georgia"/>
          <w:color w:val="333333"/>
        </w:rPr>
        <w:t>Toralín</w:t>
      </w:r>
      <w:proofErr w:type="spellEnd"/>
      <w:r w:rsidR="00C903DD">
        <w:rPr>
          <w:rFonts w:ascii="Georgia" w:hAnsi="Georgia"/>
          <w:color w:val="333333"/>
        </w:rPr>
        <w:t>.</w:t>
      </w:r>
    </w:p>
    <w:p w:rsidR="00F5636F" w:rsidRDefault="00F5636F" w:rsidP="00F5636F">
      <w:pPr>
        <w:pStyle w:val="NormalWeb"/>
        <w:spacing w:line="270" w:lineRule="atLeast"/>
        <w:rPr>
          <w:rFonts w:ascii="Georgia" w:hAnsi="Georgia"/>
          <w:color w:val="333333"/>
        </w:rPr>
      </w:pPr>
      <w:r>
        <w:rPr>
          <w:rFonts w:ascii="Georgia" w:hAnsi="Georgia"/>
          <w:color w:val="333333"/>
        </w:rPr>
        <w:t>Artículo 4.- SOBRE LA PARTICIPACIÓN.</w:t>
      </w:r>
    </w:p>
    <w:p w:rsidR="00F5636F" w:rsidRDefault="00F5636F" w:rsidP="00F5636F">
      <w:pPr>
        <w:pStyle w:val="NormalWeb"/>
        <w:spacing w:line="270" w:lineRule="atLeast"/>
        <w:rPr>
          <w:rFonts w:ascii="Georgia" w:hAnsi="Georgia"/>
          <w:color w:val="333333"/>
        </w:rPr>
      </w:pPr>
      <w:r>
        <w:rPr>
          <w:rFonts w:ascii="Georgia" w:hAnsi="Georgia"/>
          <w:color w:val="333333"/>
        </w:rPr>
        <w:t>La carrera está abierta a atletas de cualquier nacionalidad, federados o no, que tengan los 18 años cumplidos</w:t>
      </w:r>
      <w:r w:rsidR="00C903DD">
        <w:rPr>
          <w:rFonts w:ascii="Georgia" w:hAnsi="Georgia"/>
          <w:color w:val="333333"/>
        </w:rPr>
        <w:t xml:space="preserve"> y a los mayores de 16 tutelados por una persona mayor de 18 años</w:t>
      </w:r>
      <w:r>
        <w:rPr>
          <w:rFonts w:ascii="Georgia" w:hAnsi="Georgia"/>
          <w:color w:val="333333"/>
        </w:rPr>
        <w:t>. De acuerdo con la reglamentación de la RFEA se realizarán diferentes clasificaciones, tanto en categoría masculina como femenina, en función del año de nacimiento. Cada corredor participa en la prueba bajo su entera responsabilidad y posee un nivel de condición física suficiente para finalizar la misma.</w:t>
      </w:r>
    </w:p>
    <w:p w:rsidR="00F5636F" w:rsidRDefault="00F5636F" w:rsidP="00F5636F">
      <w:pPr>
        <w:pStyle w:val="NormalWeb"/>
        <w:spacing w:line="270" w:lineRule="atLeast"/>
        <w:rPr>
          <w:rFonts w:ascii="Georgia" w:hAnsi="Georgia"/>
          <w:color w:val="333333"/>
        </w:rPr>
      </w:pPr>
      <w:r>
        <w:rPr>
          <w:rFonts w:ascii="Georgia" w:hAnsi="Georgia"/>
          <w:color w:val="333333"/>
        </w:rPr>
        <w:t>Artículo 5.- SOBRE LA INSCRIPCIÓN</w:t>
      </w:r>
    </w:p>
    <w:p w:rsidR="00C903DD" w:rsidRDefault="00F5636F" w:rsidP="00F5636F">
      <w:pPr>
        <w:pStyle w:val="NormalWeb"/>
        <w:spacing w:line="270" w:lineRule="atLeast"/>
        <w:rPr>
          <w:rFonts w:ascii="Georgia" w:hAnsi="Georgia"/>
          <w:color w:val="333333"/>
        </w:rPr>
      </w:pPr>
      <w:r>
        <w:rPr>
          <w:rFonts w:ascii="Georgia" w:hAnsi="Georgia"/>
          <w:color w:val="333333"/>
        </w:rPr>
        <w:t>El precio de la inscripció</w:t>
      </w:r>
      <w:r w:rsidR="00C903DD">
        <w:rPr>
          <w:rFonts w:ascii="Georgia" w:hAnsi="Georgia"/>
          <w:color w:val="333333"/>
        </w:rPr>
        <w:t xml:space="preserve">n es de 12 </w:t>
      </w:r>
      <w:r w:rsidR="008A65B3">
        <w:rPr>
          <w:rFonts w:ascii="Georgia" w:hAnsi="Georgia"/>
          <w:color w:val="333333"/>
        </w:rPr>
        <w:t>euros. Las inscripciones</w:t>
      </w:r>
      <w:r>
        <w:rPr>
          <w:rFonts w:ascii="Georgia" w:hAnsi="Georgia"/>
          <w:color w:val="333333"/>
        </w:rPr>
        <w:t xml:space="preserve"> se cerrarán</w:t>
      </w:r>
      <w:r w:rsidR="00C903DD">
        <w:rPr>
          <w:rFonts w:ascii="Georgia" w:hAnsi="Georgia"/>
          <w:color w:val="333333"/>
        </w:rPr>
        <w:t xml:space="preserve"> el  sábado 24</w:t>
      </w:r>
      <w:r w:rsidR="008A65B3">
        <w:rPr>
          <w:rFonts w:ascii="Georgia" w:hAnsi="Georgia"/>
          <w:color w:val="333333"/>
        </w:rPr>
        <w:t xml:space="preserve"> de Octubre</w:t>
      </w:r>
      <w:r w:rsidR="00C903DD">
        <w:rPr>
          <w:rFonts w:ascii="Georgia" w:hAnsi="Georgia"/>
          <w:color w:val="333333"/>
        </w:rPr>
        <w:t xml:space="preserve"> a las 10</w:t>
      </w:r>
      <w:r w:rsidR="005E0446">
        <w:rPr>
          <w:rFonts w:ascii="Georgia" w:hAnsi="Georgia"/>
          <w:color w:val="333333"/>
        </w:rPr>
        <w:t>:00</w:t>
      </w:r>
      <w:r w:rsidR="00C903DD">
        <w:rPr>
          <w:rFonts w:ascii="Georgia" w:hAnsi="Georgia"/>
          <w:color w:val="333333"/>
        </w:rPr>
        <w:t xml:space="preserve"> </w:t>
      </w:r>
      <w:proofErr w:type="spellStart"/>
      <w:r w:rsidR="00C903DD">
        <w:rPr>
          <w:rFonts w:ascii="Georgia" w:hAnsi="Georgia"/>
          <w:color w:val="333333"/>
        </w:rPr>
        <w:t>hrs</w:t>
      </w:r>
      <w:proofErr w:type="spellEnd"/>
      <w:r w:rsidR="00C903DD">
        <w:rPr>
          <w:rFonts w:ascii="Georgia" w:hAnsi="Georgia"/>
          <w:color w:val="333333"/>
        </w:rPr>
        <w:t xml:space="preserve">. </w:t>
      </w:r>
      <w:r>
        <w:rPr>
          <w:rFonts w:ascii="Georgia" w:hAnsi="Georgia"/>
          <w:color w:val="333333"/>
        </w:rPr>
        <w:t>Una vez realizada la inscripción no habrá devolución posible de la misma bajo ningún concepto. Las inscripciones se harán a través de la página web:</w:t>
      </w:r>
      <w:r w:rsidR="00C903DD" w:rsidRPr="00C903DD">
        <w:t xml:space="preserve"> </w:t>
      </w:r>
      <w:hyperlink r:id="rId5" w:history="1">
        <w:r w:rsidR="00C903DD" w:rsidRPr="008E1C54">
          <w:rPr>
            <w:rStyle w:val="Hipervnculo"/>
            <w:rFonts w:ascii="Georgia" w:hAnsi="Georgia"/>
          </w:rPr>
          <w:t>https://www.avaibooksports.com/inscripcion/index.php?id=2031</w:t>
        </w:r>
      </w:hyperlink>
      <w:r>
        <w:rPr>
          <w:rFonts w:ascii="Georgia" w:hAnsi="Georgia"/>
          <w:color w:val="333333"/>
        </w:rPr>
        <w:t>,</w:t>
      </w:r>
      <w:r w:rsidR="00C903DD">
        <w:rPr>
          <w:rFonts w:ascii="Georgia" w:hAnsi="Georgia"/>
          <w:color w:val="333333"/>
        </w:rPr>
        <w:t xml:space="preserve"> </w:t>
      </w:r>
      <w:r>
        <w:rPr>
          <w:rFonts w:ascii="Georgia" w:hAnsi="Georgia"/>
          <w:color w:val="333333"/>
        </w:rPr>
        <w:t xml:space="preserve"> cumplimentando el cuestionario de inscripción y realizando el pago a través de esta plataforma. </w:t>
      </w:r>
    </w:p>
    <w:p w:rsidR="00C903DD" w:rsidRDefault="00C903DD" w:rsidP="00F5636F">
      <w:pPr>
        <w:pStyle w:val="NormalWeb"/>
        <w:spacing w:line="270" w:lineRule="atLeast"/>
        <w:rPr>
          <w:rFonts w:ascii="Georgia" w:hAnsi="Georgia"/>
          <w:color w:val="333333"/>
        </w:rPr>
      </w:pPr>
      <w:r>
        <w:rPr>
          <w:rFonts w:ascii="Georgia" w:hAnsi="Georgia"/>
          <w:color w:val="333333"/>
        </w:rPr>
        <w:t>Se habilitarán algunos lugares presenciales para ello también que se comunicarán en su momento.</w:t>
      </w:r>
    </w:p>
    <w:p w:rsidR="00C903DD" w:rsidRDefault="00C903DD" w:rsidP="00F5636F">
      <w:pPr>
        <w:pStyle w:val="NormalWeb"/>
        <w:spacing w:line="270" w:lineRule="atLeast"/>
        <w:rPr>
          <w:rFonts w:ascii="Georgia" w:hAnsi="Georgia"/>
          <w:color w:val="333333"/>
        </w:rPr>
      </w:pPr>
    </w:p>
    <w:p w:rsidR="00C903DD" w:rsidRDefault="00C903DD" w:rsidP="00F5636F">
      <w:pPr>
        <w:pStyle w:val="NormalWeb"/>
        <w:spacing w:line="270" w:lineRule="atLeast"/>
        <w:rPr>
          <w:rFonts w:ascii="Georgia" w:hAnsi="Georgia"/>
          <w:color w:val="333333"/>
        </w:rPr>
      </w:pPr>
    </w:p>
    <w:p w:rsidR="00F5636F" w:rsidRDefault="00F5636F" w:rsidP="00F5636F">
      <w:pPr>
        <w:pStyle w:val="NormalWeb"/>
        <w:spacing w:line="270" w:lineRule="atLeast"/>
        <w:rPr>
          <w:rFonts w:ascii="Georgia" w:hAnsi="Georgia"/>
          <w:color w:val="333333"/>
        </w:rPr>
      </w:pPr>
      <w:r>
        <w:rPr>
          <w:rFonts w:ascii="Georgia" w:hAnsi="Georgia"/>
          <w:color w:val="333333"/>
        </w:rPr>
        <w:lastRenderedPageBreak/>
        <w:t>Artículo 6.- SOBRE LOS LÍMITES DE INSCRIPCIÓN</w:t>
      </w:r>
    </w:p>
    <w:p w:rsidR="008A65B3" w:rsidRDefault="00F5636F" w:rsidP="00F5636F">
      <w:pPr>
        <w:pStyle w:val="NormalWeb"/>
        <w:spacing w:line="270" w:lineRule="atLeast"/>
        <w:rPr>
          <w:rFonts w:ascii="Georgia" w:hAnsi="Georgia"/>
          <w:color w:val="333333"/>
        </w:rPr>
      </w:pPr>
      <w:r>
        <w:rPr>
          <w:rFonts w:ascii="Georgia" w:hAnsi="Georgia"/>
          <w:color w:val="333333"/>
        </w:rPr>
        <w:t>El plazo para realizar las inscripcione</w:t>
      </w:r>
      <w:r w:rsidR="008A65B3">
        <w:rPr>
          <w:rFonts w:ascii="Georgia" w:hAnsi="Georgia"/>
          <w:color w:val="333333"/>
        </w:rPr>
        <w:t>s comi</w:t>
      </w:r>
      <w:r w:rsidR="00C903DD">
        <w:rPr>
          <w:rFonts w:ascii="Georgia" w:hAnsi="Georgia"/>
          <w:color w:val="333333"/>
        </w:rPr>
        <w:t xml:space="preserve">enza el lunes 24 de agosto de 2015 a las 12:00 </w:t>
      </w:r>
      <w:proofErr w:type="spellStart"/>
      <w:r w:rsidR="00C903DD">
        <w:rPr>
          <w:rFonts w:ascii="Georgia" w:hAnsi="Georgia"/>
          <w:color w:val="333333"/>
        </w:rPr>
        <w:t>hrs</w:t>
      </w:r>
      <w:proofErr w:type="spellEnd"/>
      <w:r w:rsidR="008A65B3">
        <w:rPr>
          <w:rFonts w:ascii="Georgia" w:hAnsi="Georgia"/>
          <w:color w:val="333333"/>
        </w:rPr>
        <w:t xml:space="preserve"> y fin</w:t>
      </w:r>
      <w:r w:rsidR="005E0446">
        <w:rPr>
          <w:rFonts w:ascii="Georgia" w:hAnsi="Georgia"/>
          <w:color w:val="333333"/>
        </w:rPr>
        <w:t xml:space="preserve">aliza el sábado 24 de octubre a las 10:00 </w:t>
      </w:r>
      <w:proofErr w:type="spellStart"/>
      <w:r w:rsidR="005E0446">
        <w:rPr>
          <w:rFonts w:ascii="Georgia" w:hAnsi="Georgia"/>
          <w:color w:val="333333"/>
        </w:rPr>
        <w:t>hrs</w:t>
      </w:r>
      <w:proofErr w:type="spellEnd"/>
      <w:r w:rsidR="005E0446">
        <w:rPr>
          <w:rFonts w:ascii="Georgia" w:hAnsi="Georgia"/>
          <w:color w:val="333333"/>
        </w:rPr>
        <w:t xml:space="preserve">. </w:t>
      </w:r>
      <w:r w:rsidR="008A65B3">
        <w:rPr>
          <w:rFonts w:ascii="Georgia" w:hAnsi="Georgia"/>
          <w:color w:val="333333"/>
        </w:rPr>
        <w:t>No se establece ningún límite de participación.</w:t>
      </w:r>
    </w:p>
    <w:p w:rsidR="00F5636F" w:rsidRDefault="00F5636F" w:rsidP="00F5636F">
      <w:pPr>
        <w:pStyle w:val="NormalWeb"/>
        <w:spacing w:line="270" w:lineRule="atLeast"/>
        <w:rPr>
          <w:rFonts w:ascii="Georgia" w:hAnsi="Georgia"/>
          <w:color w:val="333333"/>
        </w:rPr>
      </w:pPr>
      <w:r w:rsidRPr="004876B4">
        <w:rPr>
          <w:rFonts w:ascii="Georgia" w:hAnsi="Georgia"/>
          <w:color w:val="333333"/>
          <w:highlight w:val="green"/>
        </w:rPr>
        <w:t>Artículo 7.- SOBRE LA RECOGIDA DE DORSALES Y CHIPS</w:t>
      </w:r>
    </w:p>
    <w:p w:rsidR="00F5636F" w:rsidRDefault="00F5636F" w:rsidP="00F5636F">
      <w:pPr>
        <w:pStyle w:val="NormalWeb"/>
        <w:spacing w:line="270" w:lineRule="atLeast"/>
        <w:rPr>
          <w:rFonts w:ascii="Georgia" w:hAnsi="Georgia"/>
          <w:color w:val="333333"/>
        </w:rPr>
      </w:pPr>
      <w:r>
        <w:rPr>
          <w:rFonts w:ascii="Georgia" w:hAnsi="Georgia"/>
          <w:color w:val="333333"/>
        </w:rPr>
        <w:t>Los dorsales y los chips se en</w:t>
      </w:r>
      <w:r w:rsidR="004876B4">
        <w:rPr>
          <w:rFonts w:ascii="Georgia" w:hAnsi="Georgia"/>
          <w:color w:val="333333"/>
        </w:rPr>
        <w:t>tregarán</w:t>
      </w:r>
      <w:r w:rsidR="005E0446">
        <w:rPr>
          <w:rFonts w:ascii="Georgia" w:hAnsi="Georgia"/>
          <w:color w:val="333333"/>
        </w:rPr>
        <w:t xml:space="preserve"> en EL PABELLON MUNICIPAL DEL TORALÍN</w:t>
      </w:r>
      <w:r>
        <w:rPr>
          <w:rFonts w:ascii="Georgia" w:hAnsi="Georgia"/>
          <w:color w:val="333333"/>
        </w:rPr>
        <w:t>, calle José Luis Sáez,</w:t>
      </w:r>
      <w:r w:rsidR="005E0446">
        <w:rPr>
          <w:rFonts w:ascii="Georgia" w:hAnsi="Georgia"/>
          <w:color w:val="333333"/>
        </w:rPr>
        <w:t xml:space="preserve"> s/n,  en horario sábado 24 de octubre de 2015 de 10:00 </w:t>
      </w:r>
      <w:proofErr w:type="spellStart"/>
      <w:r w:rsidR="005E0446">
        <w:rPr>
          <w:rFonts w:ascii="Georgia" w:hAnsi="Georgia"/>
          <w:color w:val="333333"/>
        </w:rPr>
        <w:t>hrs</w:t>
      </w:r>
      <w:proofErr w:type="spellEnd"/>
      <w:r w:rsidR="005E0446">
        <w:rPr>
          <w:rFonts w:ascii="Georgia" w:hAnsi="Georgia"/>
          <w:color w:val="333333"/>
        </w:rPr>
        <w:t xml:space="preserve"> a 13:30 y de 16:00 </w:t>
      </w:r>
      <w:proofErr w:type="spellStart"/>
      <w:r w:rsidR="005E0446">
        <w:rPr>
          <w:rFonts w:ascii="Georgia" w:hAnsi="Georgia"/>
          <w:color w:val="333333"/>
        </w:rPr>
        <w:t>hrs</w:t>
      </w:r>
      <w:proofErr w:type="spellEnd"/>
      <w:r w:rsidR="005E0446">
        <w:rPr>
          <w:rFonts w:ascii="Georgia" w:hAnsi="Georgia"/>
          <w:color w:val="333333"/>
        </w:rPr>
        <w:t xml:space="preserve"> a 19:30</w:t>
      </w:r>
      <w:r>
        <w:rPr>
          <w:rFonts w:ascii="Georgia" w:hAnsi="Georgia"/>
          <w:color w:val="333333"/>
        </w:rPr>
        <w:t>. Para recoger el dorsal y el chip será necesario presentar el justificante de la inscripción y el DNI. Cuando la persona que recoja el dorsal no sea el titular inscrito a la prueba deberá presentar una autorización expresa del mismo junto con una fotocopia del DNI o similar.</w:t>
      </w:r>
    </w:p>
    <w:p w:rsidR="00F5636F" w:rsidRDefault="00F5636F" w:rsidP="00F5636F">
      <w:pPr>
        <w:pStyle w:val="NormalWeb"/>
        <w:spacing w:line="270" w:lineRule="atLeast"/>
        <w:rPr>
          <w:rFonts w:ascii="Georgia" w:hAnsi="Georgia"/>
          <w:color w:val="333333"/>
        </w:rPr>
      </w:pPr>
      <w:r>
        <w:rPr>
          <w:rFonts w:ascii="Georgia" w:hAnsi="Georgia"/>
          <w:color w:val="333333"/>
        </w:rPr>
        <w:t xml:space="preserve">Artículo </w:t>
      </w:r>
      <w:r w:rsidR="005E0446">
        <w:rPr>
          <w:rFonts w:ascii="Georgia" w:hAnsi="Georgia"/>
          <w:color w:val="333333"/>
        </w:rPr>
        <w:t>8.- SOBRE LA DEVOLUCIÓN DEL DORSAL</w:t>
      </w:r>
    </w:p>
    <w:p w:rsidR="00F5636F" w:rsidRDefault="00F5636F" w:rsidP="00F5636F">
      <w:pPr>
        <w:pStyle w:val="NormalWeb"/>
        <w:spacing w:line="270" w:lineRule="atLeast"/>
        <w:rPr>
          <w:rFonts w:ascii="Georgia" w:hAnsi="Georgia"/>
          <w:color w:val="333333"/>
        </w:rPr>
      </w:pPr>
      <w:r>
        <w:rPr>
          <w:rFonts w:ascii="Georgia" w:hAnsi="Georgia"/>
          <w:color w:val="333333"/>
        </w:rPr>
        <w:t>Los chips son retornables, al finalizar la prueba y antes de pasar al área de hidratación y estiramiento, todos los part</w:t>
      </w:r>
      <w:r w:rsidR="005E0446">
        <w:rPr>
          <w:rFonts w:ascii="Georgia" w:hAnsi="Georgia"/>
          <w:color w:val="333333"/>
        </w:rPr>
        <w:t>icipantes DEBEN DEVOLVER EL DORSAL</w:t>
      </w:r>
      <w:r>
        <w:rPr>
          <w:rFonts w:ascii="Georgia" w:hAnsi="Georgia"/>
          <w:color w:val="333333"/>
        </w:rPr>
        <w:t xml:space="preserve"> OBLIGATORIAMENTE a la organización, los atletas q</w:t>
      </w:r>
      <w:r w:rsidR="005E0446">
        <w:rPr>
          <w:rFonts w:ascii="Georgia" w:hAnsi="Georgia"/>
          <w:color w:val="333333"/>
        </w:rPr>
        <w:t>ue se nieguen a devolver el dorsal</w:t>
      </w:r>
      <w:r>
        <w:rPr>
          <w:rFonts w:ascii="Georgia" w:hAnsi="Georgia"/>
          <w:color w:val="333333"/>
        </w:rPr>
        <w:t xml:space="preserve"> en el punto designado por la organización podrán ser descalificados</w:t>
      </w:r>
      <w:r w:rsidR="004876B4">
        <w:rPr>
          <w:rFonts w:ascii="Georgia" w:hAnsi="Georgia"/>
          <w:color w:val="333333"/>
        </w:rPr>
        <w:t xml:space="preserve">.  </w:t>
      </w:r>
    </w:p>
    <w:p w:rsidR="00F5636F" w:rsidRDefault="00F5636F" w:rsidP="00F5636F">
      <w:pPr>
        <w:pStyle w:val="NormalWeb"/>
        <w:spacing w:line="270" w:lineRule="atLeast"/>
        <w:rPr>
          <w:rFonts w:ascii="Georgia" w:hAnsi="Georgia"/>
          <w:color w:val="333333"/>
        </w:rPr>
      </w:pPr>
      <w:r w:rsidRPr="004876B4">
        <w:rPr>
          <w:rFonts w:ascii="Georgia" w:hAnsi="Georgia"/>
          <w:color w:val="333333"/>
          <w:highlight w:val="green"/>
        </w:rPr>
        <w:t>Articulo 9.- SOBRE LAS CATEGORIAS</w:t>
      </w:r>
    </w:p>
    <w:p w:rsidR="00F5636F" w:rsidRDefault="005E0446" w:rsidP="00F5636F">
      <w:pPr>
        <w:pStyle w:val="NormalWeb"/>
        <w:spacing w:line="270" w:lineRule="atLeast"/>
        <w:rPr>
          <w:rFonts w:ascii="Georgia" w:hAnsi="Georgia"/>
          <w:color w:val="333333"/>
        </w:rPr>
      </w:pPr>
      <w:r>
        <w:rPr>
          <w:rFonts w:ascii="Georgia" w:hAnsi="Georgia"/>
          <w:color w:val="333333"/>
        </w:rPr>
        <w:t>Categoría Senior</w:t>
      </w:r>
      <w:r w:rsidR="00F5636F">
        <w:rPr>
          <w:rFonts w:ascii="Georgia" w:hAnsi="Georgia"/>
          <w:color w:val="333333"/>
        </w:rPr>
        <w:t xml:space="preserve"> (Mujeres y hombres)</w:t>
      </w:r>
      <w:r>
        <w:rPr>
          <w:rFonts w:ascii="Georgia" w:hAnsi="Georgia"/>
          <w:color w:val="333333"/>
        </w:rPr>
        <w:t xml:space="preserve"> (de 18 a 34 años)</w:t>
      </w:r>
    </w:p>
    <w:p w:rsidR="00F5636F" w:rsidRDefault="00F5636F" w:rsidP="00F5636F">
      <w:pPr>
        <w:pStyle w:val="NormalWeb"/>
        <w:spacing w:line="270" w:lineRule="atLeast"/>
        <w:rPr>
          <w:rFonts w:ascii="Georgia" w:hAnsi="Georgia"/>
          <w:color w:val="333333"/>
        </w:rPr>
      </w:pPr>
      <w:r>
        <w:rPr>
          <w:rFonts w:ascii="Georgia" w:hAnsi="Georgia"/>
          <w:color w:val="333333"/>
        </w:rPr>
        <w:t>Veteranos/as A, entre 35 y 39 años Veteranos/as B, entre 40 y 44 años Veteranos/as C, entre 45 y 49 años Veteranos/as D, entre 50 y 54 años Veteranos/as E, entre 55 y 59 años Veteranos/as F, 60 años o más</w:t>
      </w:r>
    </w:p>
    <w:p w:rsidR="00F5636F" w:rsidRDefault="00F5636F" w:rsidP="00F5636F">
      <w:pPr>
        <w:pStyle w:val="NormalWeb"/>
        <w:spacing w:line="270" w:lineRule="atLeast"/>
        <w:rPr>
          <w:rFonts w:ascii="Georgia" w:hAnsi="Georgia"/>
          <w:color w:val="333333"/>
        </w:rPr>
      </w:pPr>
      <w:r w:rsidRPr="004876B4">
        <w:rPr>
          <w:rFonts w:ascii="Georgia" w:hAnsi="Georgia"/>
          <w:color w:val="333333"/>
          <w:highlight w:val="green"/>
        </w:rPr>
        <w:t>Artículo 10.- SOBRE LOS PREMIOS Y TROFEOS</w:t>
      </w:r>
    </w:p>
    <w:p w:rsidR="00F5636F" w:rsidRDefault="00F5636F" w:rsidP="00F5636F">
      <w:pPr>
        <w:pStyle w:val="NormalWeb"/>
        <w:spacing w:line="270" w:lineRule="atLeast"/>
        <w:rPr>
          <w:rFonts w:ascii="Georgia" w:hAnsi="Georgia"/>
          <w:color w:val="333333"/>
        </w:rPr>
      </w:pPr>
      <w:r>
        <w:rPr>
          <w:rFonts w:ascii="Georgia" w:hAnsi="Georgia"/>
          <w:color w:val="333333"/>
        </w:rPr>
        <w:t xml:space="preserve">Habrá trofeo y regalo para los tres primeros clasificados en cada una de las categorías siguientes. </w:t>
      </w:r>
    </w:p>
    <w:p w:rsidR="00F5636F" w:rsidRDefault="00F5636F" w:rsidP="00C23F07">
      <w:pPr>
        <w:pStyle w:val="NormalWeb"/>
        <w:spacing w:line="270" w:lineRule="atLeast"/>
        <w:rPr>
          <w:rFonts w:ascii="Georgia" w:hAnsi="Georgia"/>
          <w:color w:val="333333"/>
        </w:rPr>
      </w:pPr>
      <w:r w:rsidRPr="004876B4">
        <w:rPr>
          <w:rFonts w:ascii="Georgia" w:hAnsi="Georgia"/>
          <w:color w:val="333333"/>
        </w:rPr>
        <w:t>General:</w:t>
      </w:r>
    </w:p>
    <w:p w:rsidR="00C23F07" w:rsidRDefault="00C23F07" w:rsidP="00C23F07">
      <w:pPr>
        <w:pStyle w:val="NormalWeb"/>
        <w:spacing w:line="270" w:lineRule="atLeast"/>
        <w:rPr>
          <w:rFonts w:ascii="Georgia" w:hAnsi="Georgia"/>
          <w:color w:val="333333"/>
        </w:rPr>
      </w:pPr>
      <w:r>
        <w:rPr>
          <w:rFonts w:ascii="Georgia" w:hAnsi="Georgia"/>
          <w:color w:val="333333"/>
        </w:rPr>
        <w:t>- Primer clasificado/a</w:t>
      </w:r>
      <w:proofErr w:type="gramStart"/>
      <w:r>
        <w:rPr>
          <w:rFonts w:ascii="Georgia" w:hAnsi="Georgia"/>
          <w:color w:val="333333"/>
        </w:rPr>
        <w:t>:  Trofeo</w:t>
      </w:r>
      <w:proofErr w:type="gramEnd"/>
      <w:r>
        <w:rPr>
          <w:rFonts w:ascii="Georgia" w:hAnsi="Georgia"/>
          <w:color w:val="333333"/>
        </w:rPr>
        <w:t xml:space="preserve"> + regalo</w:t>
      </w:r>
      <w:r>
        <w:rPr>
          <w:rFonts w:ascii="Georgia" w:hAnsi="Georgia"/>
          <w:color w:val="333333"/>
        </w:rPr>
        <w:br/>
        <w:t>- Segundo clasificado/a: Trofeo + regalo</w:t>
      </w:r>
      <w:r>
        <w:rPr>
          <w:rFonts w:ascii="Georgia" w:hAnsi="Georgia"/>
          <w:color w:val="333333"/>
        </w:rPr>
        <w:br/>
        <w:t>- Tercer clasificado/a:  Trofeo + regalo</w:t>
      </w:r>
    </w:p>
    <w:p w:rsidR="005E0446" w:rsidRDefault="005E0446" w:rsidP="00C23F07">
      <w:pPr>
        <w:pStyle w:val="NormalWeb"/>
        <w:spacing w:line="270" w:lineRule="atLeast"/>
        <w:rPr>
          <w:rFonts w:ascii="Georgia" w:hAnsi="Georgia"/>
          <w:color w:val="333333"/>
        </w:rPr>
      </w:pPr>
    </w:p>
    <w:p w:rsidR="005E0446" w:rsidRDefault="005E0446" w:rsidP="00C23F07">
      <w:pPr>
        <w:pStyle w:val="NormalWeb"/>
        <w:spacing w:line="270" w:lineRule="atLeast"/>
        <w:rPr>
          <w:rFonts w:ascii="Georgia" w:hAnsi="Georgia"/>
          <w:color w:val="333333"/>
        </w:rPr>
      </w:pPr>
    </w:p>
    <w:p w:rsidR="00F5636F" w:rsidRDefault="00F5636F" w:rsidP="00F5636F">
      <w:pPr>
        <w:pStyle w:val="NormalWeb"/>
        <w:spacing w:line="270" w:lineRule="atLeast"/>
        <w:rPr>
          <w:rFonts w:ascii="Georgia" w:hAnsi="Georgia"/>
          <w:color w:val="333333"/>
        </w:rPr>
      </w:pPr>
      <w:r w:rsidRPr="004876B4">
        <w:rPr>
          <w:rFonts w:ascii="Georgia" w:hAnsi="Georgia"/>
          <w:color w:val="333333"/>
        </w:rPr>
        <w:lastRenderedPageBreak/>
        <w:t>Local:</w:t>
      </w:r>
    </w:p>
    <w:p w:rsidR="00F5636F" w:rsidRDefault="00F5636F" w:rsidP="00F5636F">
      <w:pPr>
        <w:pStyle w:val="NormalWeb"/>
        <w:spacing w:line="270" w:lineRule="atLeast"/>
        <w:rPr>
          <w:rFonts w:ascii="Georgia" w:hAnsi="Georgia"/>
          <w:color w:val="333333"/>
        </w:rPr>
      </w:pPr>
      <w:r>
        <w:rPr>
          <w:rFonts w:ascii="Georgia" w:hAnsi="Georgia"/>
          <w:color w:val="333333"/>
        </w:rPr>
        <w:t>- Primer clasificado/a</w:t>
      </w:r>
      <w:proofErr w:type="gramStart"/>
      <w:r>
        <w:rPr>
          <w:rFonts w:ascii="Georgia" w:hAnsi="Georgia"/>
          <w:color w:val="333333"/>
        </w:rPr>
        <w:t>:  Trofeo</w:t>
      </w:r>
      <w:proofErr w:type="gramEnd"/>
      <w:r w:rsidR="00C23F07">
        <w:rPr>
          <w:rFonts w:ascii="Georgia" w:hAnsi="Georgia"/>
          <w:color w:val="333333"/>
        </w:rPr>
        <w:t xml:space="preserve"> + regalo</w:t>
      </w:r>
      <w:r>
        <w:rPr>
          <w:rFonts w:ascii="Georgia" w:hAnsi="Georgia"/>
          <w:color w:val="333333"/>
        </w:rPr>
        <w:br/>
        <w:t>- Segundo clasificado/a: </w:t>
      </w:r>
      <w:r w:rsidR="00C23F07">
        <w:rPr>
          <w:rFonts w:ascii="Georgia" w:hAnsi="Georgia"/>
          <w:color w:val="333333"/>
        </w:rPr>
        <w:t>Trofeo + regalo</w:t>
      </w:r>
      <w:r>
        <w:rPr>
          <w:rFonts w:ascii="Georgia" w:hAnsi="Georgia"/>
          <w:color w:val="333333"/>
        </w:rPr>
        <w:br/>
        <w:t>- Tercer clasificado/a:   Trofeo</w:t>
      </w:r>
      <w:r w:rsidR="00C23F07">
        <w:rPr>
          <w:rFonts w:ascii="Georgia" w:hAnsi="Georgia"/>
          <w:color w:val="333333"/>
        </w:rPr>
        <w:t xml:space="preserve"> + regalo</w:t>
      </w:r>
    </w:p>
    <w:p w:rsidR="00F5636F" w:rsidRDefault="00F5636F" w:rsidP="00F5636F">
      <w:pPr>
        <w:pStyle w:val="NormalWeb"/>
        <w:spacing w:line="270" w:lineRule="atLeast"/>
        <w:rPr>
          <w:rFonts w:ascii="Georgia" w:hAnsi="Georgia"/>
          <w:color w:val="333333"/>
        </w:rPr>
      </w:pPr>
      <w:r w:rsidRPr="004876B4">
        <w:rPr>
          <w:rFonts w:ascii="Georgia" w:hAnsi="Georgia"/>
          <w:color w:val="333333"/>
        </w:rPr>
        <w:t>Categorías A, B, C, D, E y F:</w:t>
      </w:r>
    </w:p>
    <w:p w:rsidR="00F5636F" w:rsidRDefault="00F5636F" w:rsidP="00F5636F">
      <w:pPr>
        <w:pStyle w:val="NormalWeb"/>
        <w:spacing w:line="270" w:lineRule="atLeast"/>
        <w:rPr>
          <w:rFonts w:ascii="Georgia" w:hAnsi="Georgia"/>
          <w:color w:val="333333"/>
        </w:rPr>
      </w:pPr>
      <w:r>
        <w:rPr>
          <w:rFonts w:ascii="Georgia" w:hAnsi="Georgia"/>
          <w:color w:val="333333"/>
        </w:rPr>
        <w:t>- Primer clasificado/a</w:t>
      </w:r>
      <w:proofErr w:type="gramStart"/>
      <w:r>
        <w:rPr>
          <w:rFonts w:ascii="Georgia" w:hAnsi="Georgia"/>
          <w:color w:val="333333"/>
        </w:rPr>
        <w:t>:</w:t>
      </w:r>
      <w:r w:rsidR="00C23F07">
        <w:rPr>
          <w:rFonts w:ascii="Georgia" w:hAnsi="Georgia"/>
          <w:color w:val="333333"/>
        </w:rPr>
        <w:t xml:space="preserve"> </w:t>
      </w:r>
      <w:r>
        <w:rPr>
          <w:rFonts w:ascii="Georgia" w:hAnsi="Georgia"/>
          <w:color w:val="333333"/>
        </w:rPr>
        <w:t xml:space="preserve"> Trofeo</w:t>
      </w:r>
      <w:proofErr w:type="gramEnd"/>
      <w:r w:rsidR="00C23F07">
        <w:rPr>
          <w:rFonts w:ascii="Georgia" w:hAnsi="Georgia"/>
          <w:color w:val="333333"/>
        </w:rPr>
        <w:t xml:space="preserve"> + regalo</w:t>
      </w:r>
      <w:r>
        <w:rPr>
          <w:rFonts w:ascii="Georgia" w:hAnsi="Georgia"/>
          <w:color w:val="333333"/>
        </w:rPr>
        <w:br/>
        <w:t>- Segundo clasificado/a: Trofeo</w:t>
      </w:r>
      <w:r w:rsidR="00C23F07">
        <w:rPr>
          <w:rFonts w:ascii="Georgia" w:hAnsi="Georgia"/>
          <w:color w:val="333333"/>
        </w:rPr>
        <w:t xml:space="preserve"> + regalo</w:t>
      </w:r>
      <w:r>
        <w:rPr>
          <w:rFonts w:ascii="Georgia" w:hAnsi="Georgia"/>
          <w:color w:val="333333"/>
        </w:rPr>
        <w:br/>
        <w:t>- Tercer clasificado/a:  Trofeo</w:t>
      </w:r>
      <w:r w:rsidR="00C23F07">
        <w:rPr>
          <w:rFonts w:ascii="Georgia" w:hAnsi="Georgia"/>
          <w:color w:val="333333"/>
        </w:rPr>
        <w:t xml:space="preserve"> + regalo</w:t>
      </w:r>
    </w:p>
    <w:p w:rsidR="00F5636F" w:rsidRPr="004876B4" w:rsidRDefault="00F5636F" w:rsidP="00F5636F">
      <w:pPr>
        <w:pStyle w:val="NormalWeb"/>
        <w:spacing w:line="270" w:lineRule="atLeast"/>
        <w:rPr>
          <w:rFonts w:ascii="Georgia" w:hAnsi="Georgia"/>
          <w:color w:val="333333"/>
        </w:rPr>
      </w:pPr>
      <w:r w:rsidRPr="00C23F07">
        <w:rPr>
          <w:rFonts w:ascii="Georgia" w:hAnsi="Georgia"/>
          <w:color w:val="333333"/>
          <w:highlight w:val="green"/>
        </w:rPr>
        <w:t xml:space="preserve">Además de los trofeos para los primeros en cada categoría, al finalizar la </w:t>
      </w:r>
      <w:r w:rsidR="005E0446">
        <w:rPr>
          <w:rFonts w:ascii="Georgia" w:hAnsi="Georgia"/>
          <w:color w:val="333333"/>
          <w:highlight w:val="green"/>
        </w:rPr>
        <w:t>prueba puede que se lleve</w:t>
      </w:r>
      <w:r w:rsidRPr="00C23F07">
        <w:rPr>
          <w:rFonts w:ascii="Georgia" w:hAnsi="Georgia"/>
          <w:color w:val="333333"/>
          <w:highlight w:val="green"/>
        </w:rPr>
        <w:t xml:space="preserve"> a cabo un sorteo de regalos entre todos los participantes.</w:t>
      </w:r>
    </w:p>
    <w:p w:rsidR="00C23F07" w:rsidRDefault="00F5636F" w:rsidP="00F5636F">
      <w:pPr>
        <w:pStyle w:val="NormalWeb"/>
        <w:spacing w:line="270" w:lineRule="atLeast"/>
        <w:rPr>
          <w:rFonts w:ascii="Georgia" w:hAnsi="Georgia"/>
          <w:color w:val="333333"/>
        </w:rPr>
      </w:pPr>
      <w:r w:rsidRPr="004876B4">
        <w:rPr>
          <w:rFonts w:ascii="Georgia" w:hAnsi="Georgia"/>
          <w:color w:val="333333"/>
        </w:rPr>
        <w:t>El Diploma acreditativo de la realización de la prueba se podrá descargar de la p</w:t>
      </w:r>
      <w:r w:rsidR="005E0446">
        <w:rPr>
          <w:rFonts w:ascii="Georgia" w:hAnsi="Georgia"/>
          <w:color w:val="333333"/>
        </w:rPr>
        <w:t xml:space="preserve">ágina web de </w:t>
      </w:r>
      <w:proofErr w:type="spellStart"/>
      <w:r w:rsidR="005E0446">
        <w:rPr>
          <w:rFonts w:ascii="Georgia" w:hAnsi="Georgia"/>
          <w:color w:val="333333"/>
        </w:rPr>
        <w:t>Interval</w:t>
      </w:r>
      <w:proofErr w:type="spellEnd"/>
      <w:r w:rsidR="005E0446">
        <w:rPr>
          <w:rFonts w:ascii="Georgia" w:hAnsi="Georgia"/>
          <w:color w:val="333333"/>
        </w:rPr>
        <w:t xml:space="preserve"> no </w:t>
      </w:r>
      <w:proofErr w:type="spellStart"/>
      <w:r w:rsidR="005E0446">
        <w:rPr>
          <w:rFonts w:ascii="Georgia" w:hAnsi="Georgia"/>
          <w:color w:val="333333"/>
        </w:rPr>
        <w:t>limits</w:t>
      </w:r>
      <w:proofErr w:type="spellEnd"/>
      <w:r w:rsidRPr="004876B4">
        <w:rPr>
          <w:rFonts w:ascii="Georgia" w:hAnsi="Georgia"/>
          <w:color w:val="333333"/>
        </w:rPr>
        <w:t xml:space="preserve">. </w:t>
      </w:r>
    </w:p>
    <w:p w:rsidR="00F5636F" w:rsidRDefault="00F5636F" w:rsidP="00F5636F">
      <w:pPr>
        <w:pStyle w:val="NormalWeb"/>
        <w:spacing w:line="270" w:lineRule="atLeast"/>
        <w:rPr>
          <w:rFonts w:ascii="Georgia" w:hAnsi="Georgia"/>
          <w:color w:val="333333"/>
        </w:rPr>
      </w:pPr>
      <w:r w:rsidRPr="004876B4">
        <w:rPr>
          <w:rFonts w:ascii="Georgia" w:hAnsi="Georgia"/>
          <w:color w:val="333333"/>
        </w:rPr>
        <w:t>Artículo 11.- SOBRE LOS SERVICIOS AL CORREDOR</w:t>
      </w:r>
      <w:r w:rsidR="00C23F07">
        <w:rPr>
          <w:rFonts w:ascii="Georgia" w:hAnsi="Georgia"/>
          <w:color w:val="333333"/>
        </w:rPr>
        <w:t xml:space="preserve"> </w:t>
      </w:r>
    </w:p>
    <w:p w:rsidR="00F5636F" w:rsidRDefault="00F5636F" w:rsidP="00F5636F">
      <w:pPr>
        <w:pStyle w:val="NormalWeb"/>
        <w:spacing w:line="270" w:lineRule="atLeast"/>
        <w:rPr>
          <w:rFonts w:ascii="Georgia" w:hAnsi="Georgia"/>
          <w:color w:val="333333"/>
        </w:rPr>
      </w:pPr>
      <w:r>
        <w:rPr>
          <w:rFonts w:ascii="Georgia" w:hAnsi="Georgia"/>
          <w:color w:val="333333"/>
        </w:rPr>
        <w:t>DEGUSTACIÓN EN META.- Al finalizar la carrera los atletas participantes dispondrán de degustaciones de líquidos y sólidos facilitados por la organización.</w:t>
      </w:r>
    </w:p>
    <w:p w:rsidR="00F5636F" w:rsidRDefault="00F5636F" w:rsidP="00F5636F">
      <w:pPr>
        <w:pStyle w:val="NormalWeb"/>
        <w:spacing w:line="270" w:lineRule="atLeast"/>
        <w:rPr>
          <w:rFonts w:ascii="Georgia" w:hAnsi="Georgia"/>
          <w:color w:val="333333"/>
        </w:rPr>
      </w:pPr>
      <w:r>
        <w:rPr>
          <w:rFonts w:ascii="Georgia" w:hAnsi="Georgia"/>
          <w:color w:val="333333"/>
        </w:rPr>
        <w:t>VESTUARIOS Y DUCHAS.-  En la llegada habrá un servicio de vestuarios y duchas, ubicado  en el Pabellón Municipal de</w:t>
      </w:r>
      <w:r w:rsidR="00C23F07">
        <w:rPr>
          <w:rFonts w:ascii="Georgia" w:hAnsi="Georgia"/>
          <w:color w:val="333333"/>
        </w:rPr>
        <w:t>l “</w:t>
      </w:r>
      <w:proofErr w:type="spellStart"/>
      <w:r w:rsidR="00C23F07">
        <w:rPr>
          <w:rFonts w:ascii="Georgia" w:hAnsi="Georgia"/>
          <w:color w:val="333333"/>
        </w:rPr>
        <w:t>Toralín</w:t>
      </w:r>
      <w:proofErr w:type="spellEnd"/>
      <w:r w:rsidR="00C23F07">
        <w:rPr>
          <w:rFonts w:ascii="Georgia" w:hAnsi="Georgia"/>
          <w:color w:val="333333"/>
        </w:rPr>
        <w:t>”.</w:t>
      </w:r>
    </w:p>
    <w:p w:rsidR="00F5636F" w:rsidRDefault="00F5636F" w:rsidP="00F5636F">
      <w:pPr>
        <w:pStyle w:val="NormalWeb"/>
        <w:spacing w:line="270" w:lineRule="atLeast"/>
        <w:rPr>
          <w:rFonts w:ascii="Georgia" w:hAnsi="Georgia"/>
          <w:color w:val="333333"/>
        </w:rPr>
      </w:pPr>
      <w:r>
        <w:rPr>
          <w:rFonts w:ascii="Georgia" w:hAnsi="Georgia"/>
          <w:color w:val="333333"/>
        </w:rPr>
        <w:t>GUARDARROPA.- Habrá un servicio de guardarropa en la salida, concreta</w:t>
      </w:r>
      <w:r w:rsidR="005E0446">
        <w:rPr>
          <w:rFonts w:ascii="Georgia" w:hAnsi="Georgia"/>
          <w:color w:val="333333"/>
        </w:rPr>
        <w:t xml:space="preserve">mente estará ubicado en el Pabellón Municipal del </w:t>
      </w:r>
      <w:proofErr w:type="spellStart"/>
      <w:r w:rsidR="005E0446">
        <w:rPr>
          <w:rFonts w:ascii="Georgia" w:hAnsi="Georgia"/>
          <w:color w:val="333333"/>
        </w:rPr>
        <w:t>Toralín</w:t>
      </w:r>
      <w:proofErr w:type="spellEnd"/>
      <w:r w:rsidR="005E0446">
        <w:rPr>
          <w:rFonts w:ascii="Georgia" w:hAnsi="Georgia"/>
          <w:color w:val="333333"/>
        </w:rPr>
        <w:t xml:space="preserve"> a partir de la 19:00 </w:t>
      </w:r>
      <w:proofErr w:type="spellStart"/>
      <w:r w:rsidR="005E0446">
        <w:rPr>
          <w:rFonts w:ascii="Georgia" w:hAnsi="Georgia"/>
          <w:color w:val="333333"/>
        </w:rPr>
        <w:t>hrs</w:t>
      </w:r>
      <w:proofErr w:type="spellEnd"/>
      <w:r>
        <w:rPr>
          <w:rFonts w:ascii="Georgia" w:hAnsi="Georgia"/>
          <w:color w:val="333333"/>
        </w:rPr>
        <w:t>. Deberás depositar la ropa que quieres que guardemos en una sola bolsa o mochil</w:t>
      </w:r>
      <w:r w:rsidR="005E0446">
        <w:rPr>
          <w:rFonts w:ascii="Georgia" w:hAnsi="Georgia"/>
          <w:color w:val="333333"/>
        </w:rPr>
        <w:t>a cerrada donde podrán recogerla</w:t>
      </w:r>
      <w:r>
        <w:rPr>
          <w:rFonts w:ascii="Georgia" w:hAnsi="Georgia"/>
          <w:color w:val="333333"/>
        </w:rPr>
        <w:t xml:space="preserve"> presentando el dorsal. Se recomienda a los participantes que no dejen objetos de valor, joyas, carteras, dinero, etc… en las bolsas destinadas al guardarropa. La organización no se hace responsable de los robos, pérdidas o extravíos de este tipo de objetos valiosos. El horario del servicio de guardarropa para la recogida en el pabellón será </w:t>
      </w:r>
      <w:r w:rsidR="005E0446">
        <w:rPr>
          <w:rFonts w:ascii="Georgia" w:hAnsi="Georgia"/>
          <w:color w:val="333333"/>
        </w:rPr>
        <w:t xml:space="preserve">de como máximo hasta las 21:30 </w:t>
      </w:r>
      <w:proofErr w:type="spellStart"/>
      <w:r w:rsidR="005E0446">
        <w:rPr>
          <w:rFonts w:ascii="Georgia" w:hAnsi="Georgia"/>
          <w:color w:val="333333"/>
        </w:rPr>
        <w:t>hrs</w:t>
      </w:r>
      <w:proofErr w:type="spellEnd"/>
      <w:r w:rsidR="005E0446">
        <w:rPr>
          <w:rFonts w:ascii="Georgia" w:hAnsi="Georgia"/>
          <w:color w:val="333333"/>
        </w:rPr>
        <w:t xml:space="preserve">.  </w:t>
      </w:r>
    </w:p>
    <w:p w:rsidR="00F5636F" w:rsidRDefault="00F5636F" w:rsidP="00F5636F">
      <w:pPr>
        <w:pStyle w:val="NormalWeb"/>
        <w:spacing w:line="270" w:lineRule="atLeast"/>
        <w:rPr>
          <w:rFonts w:ascii="Georgia" w:hAnsi="Georgia"/>
          <w:color w:val="333333"/>
        </w:rPr>
      </w:pPr>
      <w:r>
        <w:rPr>
          <w:rFonts w:ascii="Georgia" w:hAnsi="Georgia"/>
          <w:color w:val="333333"/>
        </w:rPr>
        <w:t>SERVICIOS MEDICOS Y AMBULANCIAS.- La organización pondrá a disposición de los participantes servicios médicos y ambulancias según lo establecido en la normativa vigente para este tipo de pruebas.</w:t>
      </w:r>
    </w:p>
    <w:p w:rsidR="00F5636F" w:rsidRDefault="00F5636F" w:rsidP="00F5636F">
      <w:pPr>
        <w:pStyle w:val="NormalWeb"/>
        <w:spacing w:line="270" w:lineRule="atLeast"/>
        <w:rPr>
          <w:rFonts w:ascii="Georgia" w:hAnsi="Georgia"/>
          <w:color w:val="333333"/>
        </w:rPr>
      </w:pPr>
      <w:r>
        <w:rPr>
          <w:rFonts w:ascii="Georgia" w:hAnsi="Georgia"/>
          <w:color w:val="333333"/>
        </w:rPr>
        <w:t>BOLSA DEL CORREDOR.- A todos los participantes se les entregará un</w:t>
      </w:r>
      <w:r w:rsidR="005E0446">
        <w:rPr>
          <w:rFonts w:ascii="Georgia" w:hAnsi="Georgia"/>
          <w:color w:val="333333"/>
        </w:rPr>
        <w:t>a bolsa del corredor con el</w:t>
      </w:r>
      <w:r>
        <w:rPr>
          <w:rFonts w:ascii="Georgia" w:hAnsi="Georgia"/>
          <w:color w:val="333333"/>
        </w:rPr>
        <w:t xml:space="preserve"> dor</w:t>
      </w:r>
      <w:r w:rsidR="005E0446">
        <w:rPr>
          <w:rFonts w:ascii="Georgia" w:hAnsi="Georgia"/>
          <w:color w:val="333333"/>
        </w:rPr>
        <w:t>sal y recuerdo de la carrera</w:t>
      </w:r>
      <w:r w:rsidR="006A444F">
        <w:rPr>
          <w:rFonts w:ascii="Georgia" w:hAnsi="Georgia"/>
          <w:color w:val="333333"/>
        </w:rPr>
        <w:t>.</w:t>
      </w:r>
    </w:p>
    <w:p w:rsidR="005E0446" w:rsidRDefault="005E0446" w:rsidP="00F5636F">
      <w:pPr>
        <w:pStyle w:val="NormalWeb"/>
        <w:spacing w:line="270" w:lineRule="atLeast"/>
        <w:rPr>
          <w:rFonts w:ascii="Georgia" w:hAnsi="Georgia"/>
          <w:color w:val="333333"/>
        </w:rPr>
      </w:pPr>
    </w:p>
    <w:p w:rsidR="005E0446" w:rsidRDefault="005E0446" w:rsidP="00F5636F">
      <w:pPr>
        <w:pStyle w:val="NormalWeb"/>
        <w:spacing w:line="270" w:lineRule="atLeast"/>
        <w:rPr>
          <w:rFonts w:ascii="Georgia" w:hAnsi="Georgia"/>
          <w:color w:val="333333"/>
        </w:rPr>
      </w:pPr>
    </w:p>
    <w:p w:rsidR="00F5636F" w:rsidRDefault="00F5636F" w:rsidP="00F5636F">
      <w:pPr>
        <w:pStyle w:val="NormalWeb"/>
        <w:spacing w:line="270" w:lineRule="atLeast"/>
        <w:rPr>
          <w:rFonts w:ascii="Georgia" w:hAnsi="Georgia"/>
          <w:color w:val="333333"/>
        </w:rPr>
      </w:pPr>
      <w:r>
        <w:rPr>
          <w:rFonts w:ascii="Georgia" w:hAnsi="Georgia"/>
          <w:color w:val="333333"/>
        </w:rPr>
        <w:lastRenderedPageBreak/>
        <w:t>Artículo</w:t>
      </w:r>
      <w:r w:rsidR="006A444F">
        <w:rPr>
          <w:rFonts w:ascii="Georgia" w:hAnsi="Georgia"/>
          <w:color w:val="333333"/>
        </w:rPr>
        <w:t xml:space="preserve"> 12.- SOBRE EL AVITUALLAMIENTO</w:t>
      </w:r>
    </w:p>
    <w:p w:rsidR="00F5636F" w:rsidRDefault="006A444F" w:rsidP="00F5636F">
      <w:pPr>
        <w:pStyle w:val="NormalWeb"/>
        <w:spacing w:line="270" w:lineRule="atLeast"/>
        <w:rPr>
          <w:rFonts w:ascii="Georgia" w:hAnsi="Georgia"/>
          <w:color w:val="333333"/>
        </w:rPr>
      </w:pPr>
      <w:r>
        <w:rPr>
          <w:rFonts w:ascii="Georgia" w:hAnsi="Georgia"/>
          <w:color w:val="333333"/>
        </w:rPr>
        <w:t>La</w:t>
      </w:r>
      <w:r w:rsidR="00F5636F">
        <w:rPr>
          <w:rFonts w:ascii="Georgia" w:hAnsi="Georgia"/>
          <w:color w:val="333333"/>
        </w:rPr>
        <w:t xml:space="preserve"> organización pondrá a dispo</w:t>
      </w:r>
      <w:r>
        <w:rPr>
          <w:rFonts w:ascii="Georgia" w:hAnsi="Georgia"/>
          <w:color w:val="333333"/>
        </w:rPr>
        <w:t xml:space="preserve">sición de los participantes un avituallamiento </w:t>
      </w:r>
      <w:proofErr w:type="gramStart"/>
      <w:r>
        <w:rPr>
          <w:rFonts w:ascii="Georgia" w:hAnsi="Georgia"/>
          <w:color w:val="333333"/>
        </w:rPr>
        <w:t>liquido</w:t>
      </w:r>
      <w:proofErr w:type="gramEnd"/>
      <w:r>
        <w:rPr>
          <w:rFonts w:ascii="Georgia" w:hAnsi="Georgia"/>
          <w:color w:val="333333"/>
        </w:rPr>
        <w:t xml:space="preserve"> en el kilómetro 5, y líquidos y sólidos en la llegada.</w:t>
      </w:r>
    </w:p>
    <w:p w:rsidR="00F5636F" w:rsidRDefault="00F5636F" w:rsidP="00F5636F">
      <w:pPr>
        <w:pStyle w:val="NormalWeb"/>
        <w:spacing w:line="270" w:lineRule="atLeast"/>
        <w:rPr>
          <w:rFonts w:ascii="Georgia" w:hAnsi="Georgia"/>
          <w:color w:val="333333"/>
        </w:rPr>
      </w:pPr>
      <w:r>
        <w:rPr>
          <w:rFonts w:ascii="Georgia" w:hAnsi="Georgia"/>
          <w:color w:val="333333"/>
        </w:rPr>
        <w:t>Articulo 13.- SOBRE LOS SEGUROS.</w:t>
      </w:r>
    </w:p>
    <w:p w:rsidR="00F5636F" w:rsidRDefault="00F5636F" w:rsidP="00F5636F">
      <w:pPr>
        <w:pStyle w:val="NormalWeb"/>
        <w:spacing w:line="270" w:lineRule="atLeast"/>
        <w:rPr>
          <w:rFonts w:ascii="Georgia" w:hAnsi="Georgia"/>
          <w:color w:val="333333"/>
        </w:rPr>
      </w:pPr>
      <w:r>
        <w:rPr>
          <w:rFonts w:ascii="Georgia" w:hAnsi="Georgia"/>
          <w:color w:val="333333"/>
        </w:rPr>
        <w:t>La organización dispondrá de un seguro de Responsabilidad Civil</w:t>
      </w:r>
      <w:r w:rsidR="006A444F">
        <w:rPr>
          <w:rFonts w:ascii="Georgia" w:hAnsi="Georgia"/>
          <w:color w:val="333333"/>
        </w:rPr>
        <w:t>,</w:t>
      </w:r>
      <w:r>
        <w:rPr>
          <w:rFonts w:ascii="Georgia" w:hAnsi="Georgia"/>
          <w:color w:val="333333"/>
        </w:rPr>
        <w:t xml:space="preserve"> y</w:t>
      </w:r>
      <w:r w:rsidR="006A444F">
        <w:rPr>
          <w:rFonts w:ascii="Georgia" w:hAnsi="Georgia"/>
          <w:color w:val="333333"/>
        </w:rPr>
        <w:t xml:space="preserve"> de</w:t>
      </w:r>
      <w:r>
        <w:rPr>
          <w:rFonts w:ascii="Georgia" w:hAnsi="Georgia"/>
          <w:color w:val="333333"/>
        </w:rPr>
        <w:t xml:space="preserve"> accidentes deportivos</w:t>
      </w:r>
      <w:r w:rsidR="006A444F">
        <w:rPr>
          <w:rFonts w:ascii="Georgia" w:hAnsi="Georgia"/>
          <w:color w:val="333333"/>
        </w:rPr>
        <w:t xml:space="preserve"> por participante</w:t>
      </w:r>
      <w:r>
        <w:rPr>
          <w:rFonts w:ascii="Georgia" w:hAnsi="Georgia"/>
          <w:color w:val="333333"/>
        </w:rPr>
        <w:t xml:space="preserve"> según lo establecido en la legislación vigente para este tipo de pruebas, quedando excluidos los sucesos de incumplimiento de las leyes, la imprudencia, no cumplimiento de la reglamentación, etc., al igual que los casos producidos por desplazamientos a la prueba.</w:t>
      </w:r>
    </w:p>
    <w:p w:rsidR="00F5636F" w:rsidRDefault="00F5636F" w:rsidP="00F5636F">
      <w:pPr>
        <w:pStyle w:val="NormalWeb"/>
        <w:spacing w:line="270" w:lineRule="atLeast"/>
        <w:rPr>
          <w:rFonts w:ascii="Georgia" w:hAnsi="Georgia"/>
          <w:color w:val="333333"/>
        </w:rPr>
      </w:pPr>
      <w:r>
        <w:rPr>
          <w:rFonts w:ascii="Georgia" w:hAnsi="Georgia"/>
          <w:color w:val="333333"/>
        </w:rPr>
        <w:t>Artículo 14.- SOBRE LA PROTECCIÓN DE DATOS</w:t>
      </w:r>
    </w:p>
    <w:p w:rsidR="00F5636F" w:rsidRDefault="00F5636F" w:rsidP="00F5636F">
      <w:pPr>
        <w:pStyle w:val="NormalWeb"/>
        <w:spacing w:line="270" w:lineRule="atLeast"/>
        <w:rPr>
          <w:rFonts w:ascii="Georgia" w:hAnsi="Georgia"/>
          <w:color w:val="333333"/>
        </w:rPr>
      </w:pPr>
      <w:r>
        <w:rPr>
          <w:rFonts w:ascii="Georgia" w:hAnsi="Georgia"/>
          <w:color w:val="333333"/>
        </w:rPr>
        <w:t>Al inscribirse e</w:t>
      </w:r>
      <w:r w:rsidR="006A444F">
        <w:rPr>
          <w:rFonts w:ascii="Georgia" w:hAnsi="Georgia"/>
          <w:color w:val="333333"/>
        </w:rPr>
        <w:t>n los 10 KILOMETROS SOLIDARIOS PROYECTO HOMBRE</w:t>
      </w:r>
      <w:r>
        <w:rPr>
          <w:rFonts w:ascii="Georgia" w:hAnsi="Georgia"/>
          <w:color w:val="333333"/>
        </w:rPr>
        <w:t>, los participantes dan su consentimiento para que la organización, por sí mismo o mediante terceras entidades, traten automáticamente y con finalidad exclusivamente deportiva, promocional o comercial, sus datos de carácter personal.</w:t>
      </w:r>
    </w:p>
    <w:p w:rsidR="00F5636F" w:rsidRDefault="00F5636F" w:rsidP="00F5636F">
      <w:pPr>
        <w:pStyle w:val="NormalWeb"/>
        <w:spacing w:line="270" w:lineRule="atLeast"/>
        <w:rPr>
          <w:rFonts w:ascii="Georgia" w:hAnsi="Georgia"/>
          <w:color w:val="333333"/>
        </w:rPr>
      </w:pPr>
      <w:r>
        <w:rPr>
          <w:rFonts w:ascii="Georgia" w:hAnsi="Georgia"/>
          <w:color w:val="333333"/>
        </w:rPr>
        <w:t>De acuerdo con lo que se establece en la Ley Orgánica 15/1999, del 13 de diciembre, de Protección de Datos de Carácter Personal, el participante tiene el derecho de acceder a estos ficheros con el objeto de rectificar o cancelar de forma total o parcial su contenido. Para hacerlo, se deberá solicitar por escrito al domicilio social del Ayuntamiento de Ponferrada (Pza. del Ayuntamiento, 1-24401 Ponferrada, LEON).  Asimismo y de acuerdo a los intereses deportivos, de promoción, distribución y</w:t>
      </w:r>
      <w:r w:rsidR="006A444F">
        <w:rPr>
          <w:rFonts w:ascii="Georgia" w:hAnsi="Georgia"/>
          <w:color w:val="333333"/>
        </w:rPr>
        <w:t xml:space="preserve"> explotación de 10 KILOMETROS SOLIDARIOS PROYECTO HOMBRE</w:t>
      </w:r>
      <w:r>
        <w:rPr>
          <w:rFonts w:ascii="Georgia" w:hAnsi="Georgia"/>
          <w:color w:val="333333"/>
        </w:rPr>
        <w:t xml:space="preserve"> para todo el mundo (reproducción de fotografías de la prueba, publicación de listados clasificatorios, etc...) mediante cualquier dispositivo (Internet, publicidad, etc...) y sin límite temporal, los inscritos ceden de manera expresa a la organización el derecho a reproducir el nombre y apellidos, el puesto obtenido en la clasificación general y la propia del participante, la categoría, la marca deportiva realizada y a su imagen.</w:t>
      </w:r>
    </w:p>
    <w:p w:rsidR="00F5636F" w:rsidRDefault="00F5636F" w:rsidP="00F5636F">
      <w:pPr>
        <w:pStyle w:val="NormalWeb"/>
        <w:spacing w:line="270" w:lineRule="atLeast"/>
        <w:rPr>
          <w:rFonts w:ascii="Georgia" w:hAnsi="Georgia"/>
          <w:color w:val="333333"/>
        </w:rPr>
      </w:pPr>
      <w:proofErr w:type="gramStart"/>
      <w:r>
        <w:rPr>
          <w:rFonts w:ascii="Georgia" w:hAnsi="Georgia"/>
          <w:color w:val="333333"/>
        </w:rPr>
        <w:t>Articulo</w:t>
      </w:r>
      <w:proofErr w:type="gramEnd"/>
      <w:r>
        <w:rPr>
          <w:rFonts w:ascii="Georgia" w:hAnsi="Georgia"/>
          <w:color w:val="333333"/>
        </w:rPr>
        <w:t xml:space="preserve"> 14.- ACEPTACIÓN DEL REGLAMENTO</w:t>
      </w:r>
    </w:p>
    <w:p w:rsidR="00F5636F" w:rsidRDefault="00F5636F" w:rsidP="00F5636F">
      <w:pPr>
        <w:pStyle w:val="NormalWeb"/>
        <w:spacing w:line="270" w:lineRule="atLeast"/>
        <w:rPr>
          <w:rFonts w:ascii="Georgia" w:hAnsi="Georgia"/>
          <w:color w:val="333333"/>
        </w:rPr>
      </w:pPr>
      <w:r>
        <w:rPr>
          <w:rFonts w:ascii="Georgia" w:hAnsi="Georgia"/>
          <w:color w:val="333333"/>
        </w:rPr>
        <w:t>Todos los participantes por el hecho de inscribirse, aceptan el presente reglamento.</w:t>
      </w:r>
    </w:p>
    <w:p w:rsidR="00371FF1" w:rsidRDefault="00371FF1" w:rsidP="00371FF1">
      <w:pPr>
        <w:pStyle w:val="font7"/>
        <w:spacing w:before="0" w:beforeAutospacing="0" w:after="0" w:afterAutospacing="0"/>
        <w:jc w:val="both"/>
        <w:textAlignment w:val="baseline"/>
        <w:rPr>
          <w:rFonts w:ascii="Georgia" w:hAnsi="Georgia" w:cs="Arial"/>
          <w:bdr w:val="none" w:sz="0" w:space="0" w:color="auto" w:frame="1"/>
        </w:rPr>
      </w:pPr>
      <w:r>
        <w:rPr>
          <w:rFonts w:ascii="Georgia" w:hAnsi="Georgia" w:cs="Arial"/>
          <w:bdr w:val="none" w:sz="0" w:space="0" w:color="auto" w:frame="1"/>
        </w:rPr>
        <w:t>ANE</w:t>
      </w:r>
      <w:bookmarkStart w:id="0" w:name="_GoBack"/>
      <w:bookmarkEnd w:id="0"/>
      <w:r>
        <w:rPr>
          <w:rFonts w:ascii="Georgia" w:hAnsi="Georgia" w:cs="Arial"/>
          <w:bdr w:val="none" w:sz="0" w:space="0" w:color="auto" w:frame="1"/>
        </w:rPr>
        <w:t xml:space="preserve">XO: </w:t>
      </w:r>
      <w:r w:rsidRPr="00C2753A">
        <w:rPr>
          <w:rFonts w:ascii="Georgia" w:hAnsi="Georgia" w:cs="Arial"/>
          <w:bdr w:val="none" w:sz="0" w:space="0" w:color="auto" w:frame="1"/>
        </w:rPr>
        <w:t>La organización se reserva el derecho de modificar estas normas según las necesidades.</w:t>
      </w:r>
    </w:p>
    <w:p w:rsidR="00371FF1" w:rsidRPr="00C2753A" w:rsidRDefault="00371FF1" w:rsidP="00371FF1">
      <w:pPr>
        <w:pStyle w:val="font7"/>
        <w:spacing w:before="0" w:beforeAutospacing="0" w:after="0" w:afterAutospacing="0"/>
        <w:jc w:val="both"/>
        <w:textAlignment w:val="baseline"/>
        <w:rPr>
          <w:rFonts w:ascii="Georgia" w:hAnsi="Georgia" w:cs="Arial"/>
        </w:rPr>
      </w:pPr>
      <w:r w:rsidRPr="00C2753A">
        <w:rPr>
          <w:rFonts w:ascii="Georgia" w:hAnsi="Georgia" w:cs="Arial"/>
          <w:bdr w:val="none" w:sz="0" w:space="0" w:color="auto" w:frame="1"/>
        </w:rPr>
        <w:t>Quedará descalificado todo el que no cumpla el presente reglamento, no complete la totalidad del recorrido</w:t>
      </w:r>
      <w:r>
        <w:rPr>
          <w:rFonts w:ascii="Georgia" w:hAnsi="Georgia" w:cs="Arial"/>
          <w:bdr w:val="none" w:sz="0" w:space="0" w:color="auto" w:frame="1"/>
        </w:rPr>
        <w:t xml:space="preserve"> y</w:t>
      </w:r>
      <w:r w:rsidRPr="00C2753A">
        <w:rPr>
          <w:rFonts w:ascii="Georgia" w:hAnsi="Georgia" w:cs="Arial"/>
          <w:bdr w:val="none" w:sz="0" w:space="0" w:color="auto" w:frame="1"/>
        </w:rPr>
        <w:t xml:space="preserve"> no lleve su dorsal bien visible o desatienda las indicaciones de la organización</w:t>
      </w:r>
      <w:r>
        <w:rPr>
          <w:rFonts w:ascii="Georgia" w:hAnsi="Georgia" w:cs="Arial"/>
          <w:bdr w:val="none" w:sz="0" w:space="0" w:color="auto" w:frame="1"/>
        </w:rPr>
        <w:t>.</w:t>
      </w:r>
    </w:p>
    <w:p w:rsidR="00201F1F" w:rsidRPr="00371FF1" w:rsidRDefault="00201F1F">
      <w:pPr>
        <w:rPr>
          <w:lang w:val="es-ES_tradnl"/>
        </w:rPr>
      </w:pPr>
    </w:p>
    <w:sectPr w:rsidR="00201F1F" w:rsidRPr="00371F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07"/>
    <w:rsid w:val="00201F1F"/>
    <w:rsid w:val="00371FF1"/>
    <w:rsid w:val="004876B4"/>
    <w:rsid w:val="005E0446"/>
    <w:rsid w:val="006A444F"/>
    <w:rsid w:val="006E7BFD"/>
    <w:rsid w:val="00773C4C"/>
    <w:rsid w:val="008A65B3"/>
    <w:rsid w:val="00B52C45"/>
    <w:rsid w:val="00C23F07"/>
    <w:rsid w:val="00C24807"/>
    <w:rsid w:val="00C903DD"/>
    <w:rsid w:val="00F56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636F"/>
    <w:rPr>
      <w:color w:val="0066CC"/>
      <w:u w:val="single"/>
    </w:rPr>
  </w:style>
  <w:style w:type="paragraph" w:styleId="NormalWeb">
    <w:name w:val="Normal (Web)"/>
    <w:basedOn w:val="Normal"/>
    <w:uiPriority w:val="99"/>
    <w:unhideWhenUsed/>
    <w:rsid w:val="00F5636F"/>
    <w:pPr>
      <w:spacing w:before="100" w:beforeAutospacing="1" w:after="36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56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36F"/>
    <w:rPr>
      <w:rFonts w:ascii="Tahoma" w:hAnsi="Tahoma" w:cs="Tahoma"/>
      <w:sz w:val="16"/>
      <w:szCs w:val="16"/>
    </w:rPr>
  </w:style>
  <w:style w:type="paragraph" w:customStyle="1" w:styleId="font7">
    <w:name w:val="font_7"/>
    <w:basedOn w:val="Normal"/>
    <w:rsid w:val="00371FF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636F"/>
    <w:rPr>
      <w:color w:val="0066CC"/>
      <w:u w:val="single"/>
    </w:rPr>
  </w:style>
  <w:style w:type="paragraph" w:styleId="NormalWeb">
    <w:name w:val="Normal (Web)"/>
    <w:basedOn w:val="Normal"/>
    <w:uiPriority w:val="99"/>
    <w:unhideWhenUsed/>
    <w:rsid w:val="00F5636F"/>
    <w:pPr>
      <w:spacing w:before="100" w:beforeAutospacing="1" w:after="36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56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36F"/>
    <w:rPr>
      <w:rFonts w:ascii="Tahoma" w:hAnsi="Tahoma" w:cs="Tahoma"/>
      <w:sz w:val="16"/>
      <w:szCs w:val="16"/>
    </w:rPr>
  </w:style>
  <w:style w:type="paragraph" w:customStyle="1" w:styleId="font7">
    <w:name w:val="font_7"/>
    <w:basedOn w:val="Normal"/>
    <w:rsid w:val="00371FF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7950">
      <w:bodyDiv w:val="1"/>
      <w:marLeft w:val="150"/>
      <w:marRight w:val="150"/>
      <w:marTop w:val="150"/>
      <w:marBottom w:val="150"/>
      <w:divBdr>
        <w:top w:val="none" w:sz="0" w:space="0" w:color="auto"/>
        <w:left w:val="none" w:sz="0" w:space="0" w:color="auto"/>
        <w:bottom w:val="none" w:sz="0" w:space="0" w:color="auto"/>
        <w:right w:val="none" w:sz="0" w:space="0" w:color="auto"/>
      </w:divBdr>
    </w:div>
    <w:div w:id="19952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vaibooksports.com/inscripcion/index.php?id=203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pili</cp:lastModifiedBy>
  <cp:revision>2</cp:revision>
  <cp:lastPrinted>2013-07-20T13:59:00Z</cp:lastPrinted>
  <dcterms:created xsi:type="dcterms:W3CDTF">2015-07-15T16:29:00Z</dcterms:created>
  <dcterms:modified xsi:type="dcterms:W3CDTF">2015-07-15T16:29:00Z</dcterms:modified>
</cp:coreProperties>
</file>