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5" w:type="dxa"/>
        <w:tblInd w:w="93" w:type="dxa"/>
        <w:tblLook w:val="04A0" w:firstRow="1" w:lastRow="0" w:firstColumn="1" w:lastColumn="0" w:noHBand="0" w:noVBand="1"/>
      </w:tblPr>
      <w:tblGrid>
        <w:gridCol w:w="1960"/>
        <w:gridCol w:w="4085"/>
        <w:gridCol w:w="1890"/>
        <w:gridCol w:w="1530"/>
        <w:gridCol w:w="1710"/>
        <w:gridCol w:w="2430"/>
      </w:tblGrid>
      <w:tr w:rsidR="00FC35F6" w:rsidRPr="00FC35F6" w:rsidTr="008141AF">
        <w:trPr>
          <w:trHeight w:val="6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BC001B" w:rsidP="00BC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on Project: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35F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Disagree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Disagree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BF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Agree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85" w:rsidRPr="00FC35F6" w:rsidRDefault="00FC35F6" w:rsidP="00BF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Agree</w:t>
            </w:r>
          </w:p>
        </w:tc>
      </w:tr>
      <w:tr w:rsidR="00FC35F6" w:rsidRPr="00FC35F6" w:rsidTr="008141AF">
        <w:trPr>
          <w:trHeight w:val="12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Content</w:t>
            </w:r>
            <w:r w:rsidR="00A85B85">
              <w:rPr>
                <w:rFonts w:ascii="Calibri" w:eastAsia="Times New Roman" w:hAnsi="Calibri" w:cs="Calibri"/>
                <w:b/>
                <w:bCs/>
                <w:color w:val="000000"/>
              </w:rPr>
              <w:t>/Scientific Knowledge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635F" w:rsidRDefault="00112DB0" w:rsidP="00112DB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The project shows </w:t>
            </w:r>
            <w:r w:rsidR="009F48B8">
              <w:rPr>
                <w:rFonts w:ascii="Abel" w:eastAsia="Times New Roman" w:hAnsi="Abel" w:cs="Times New Roman"/>
                <w:color w:val="000000"/>
                <w:lang w:eastAsia="en-CA"/>
              </w:rPr>
              <w:t>understanding of the</w:t>
            </w:r>
            <w:r w:rsidR="006964EF"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periodic table fully; 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</w:t>
            </w:r>
            <w:r w:rsidR="00406FB7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he </w:t>
            </w:r>
            <w:r w:rsidR="0074584F">
              <w:rPr>
                <w:rFonts w:ascii="Abel" w:eastAsia="Times New Roman" w:hAnsi="Abel" w:cs="Times New Roman"/>
                <w:color w:val="000000"/>
                <w:lang w:eastAsia="en-CA"/>
              </w:rPr>
              <w:t>project demonstrates</w:t>
            </w:r>
            <w:r w:rsidR="006964EF"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full knowledge of the physical and chemical properties of elements with exp</w:t>
            </w:r>
            <w:r w:rsidR="002A5DF9">
              <w:rPr>
                <w:rFonts w:ascii="Abel" w:eastAsia="Times New Roman" w:hAnsi="Abel" w:cs="Times New Roman"/>
                <w:color w:val="000000"/>
                <w:lang w:eastAsia="en-CA"/>
              </w:rPr>
              <w:t>lanation?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230872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</w:t>
            </w:r>
            <w:r w:rsidR="00FB61A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C172E7" w:rsidRDefault="00230872" w:rsidP="00C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9-</w:t>
            </w:r>
            <w:r w:rsidR="00C172E7" w:rsidRPr="00C172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FC35F6" w:rsidRPr="00FC35F6" w:rsidTr="008141AF">
        <w:trPr>
          <w:trHeight w:val="11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Creativity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635F" w:rsidRDefault="00112DB0" w:rsidP="00D51CF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</w:t>
            </w:r>
            <w:r w:rsidR="00406FB7">
              <w:rPr>
                <w:rFonts w:ascii="Abel" w:eastAsia="Times New Roman" w:hAnsi="Abel" w:cs="Times New Roman"/>
                <w:color w:val="000000"/>
                <w:lang w:eastAsia="en-CA"/>
              </w:rPr>
              <w:t>he characters</w:t>
            </w:r>
            <w:r w:rsidR="006964EF"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display a high degree of creativity and originality </w:t>
            </w:r>
            <w:r w:rsidR="00406FB7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and show </w:t>
            </w:r>
            <w:r w:rsidR="00D51CF5">
              <w:rPr>
                <w:rFonts w:ascii="Abel" w:eastAsia="Times New Roman" w:hAnsi="Abel" w:cs="Times New Roman"/>
                <w:color w:val="000000"/>
                <w:lang w:eastAsia="en-CA"/>
              </w:rPr>
              <w:t>understanding of the</w:t>
            </w:r>
            <w:r w:rsidR="006964EF"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elements’ properties.</w:t>
            </w:r>
            <w:r w:rsidR="00D51CF5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230872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</w:t>
            </w:r>
            <w:r w:rsidR="00FB61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C172E7" w:rsidRDefault="00230872" w:rsidP="00C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5-</w:t>
            </w:r>
            <w:r w:rsidR="00C172E7" w:rsidRPr="00C172E7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FC35F6" w:rsidRPr="00FC35F6" w:rsidTr="008141AF">
        <w:trPr>
          <w:trHeight w:val="1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406FB7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Accuracy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635F" w:rsidRDefault="006964EF" w:rsidP="001A117F">
            <w:pPr>
              <w:spacing w:after="0" w:line="240" w:lineRule="auto"/>
              <w:rPr>
                <w:rFonts w:eastAsia="Times New Roman" w:cstheme="minorHAnsi"/>
              </w:rPr>
            </w:pP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All characteristics are </w:t>
            </w:r>
            <w:r w:rsidR="001A117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clear and the descriptions of the elements are accurate. The 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>explanations of chemical and physical properties</w:t>
            </w:r>
            <w:r w:rsidR="00112DB0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are clearly linked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>; excellent reasoning.  No errors.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230872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</w:t>
            </w:r>
            <w:r w:rsidR="00FB61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C172E7" w:rsidRDefault="00230872" w:rsidP="00C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7-</w:t>
            </w:r>
            <w:r w:rsidR="00C172E7" w:rsidRPr="00C172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406FB7" w:rsidRPr="00FC35F6" w:rsidTr="00BE6DDB">
        <w:trPr>
          <w:trHeight w:val="1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B7" w:rsidRPr="00FC35F6" w:rsidRDefault="00406FB7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Final Project/Execution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B7" w:rsidRPr="00FC635F" w:rsidRDefault="00406FB7" w:rsidP="00BE6DD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The project layout is attractive and interesting. The project has a comic, blog, poster or story. The project is easy to follow and has no missing criteria.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B7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B7" w:rsidRPr="00FC35F6" w:rsidRDefault="00EA2659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B7" w:rsidRPr="00FC35F6" w:rsidRDefault="00230872" w:rsidP="00023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</w:t>
            </w:r>
            <w:r w:rsidR="00FB61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B7" w:rsidRPr="00C172E7" w:rsidRDefault="00230872" w:rsidP="00C1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5-</w:t>
            </w:r>
            <w:r w:rsidR="00C172E7" w:rsidRPr="00C172E7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FC35F6" w:rsidRPr="00FC35F6" w:rsidTr="0046746D">
        <w:trPr>
          <w:trHeight w:val="17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Default="00406FB7" w:rsidP="00FC3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What </w:t>
            </w:r>
            <w:r w:rsidR="006A31A6">
              <w:rPr>
                <w:rFonts w:eastAsia="Times New Roman" w:cstheme="minorHAnsi"/>
                <w:b/>
                <w:bCs/>
                <w:sz w:val="24"/>
                <w:szCs w:val="24"/>
              </w:rPr>
              <w:t>are two things you liked about this project (2 STARS)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? </w:t>
            </w:r>
            <w:r w:rsidR="006964E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6A31A6" w:rsidRPr="00FC35F6" w:rsidRDefault="006A31A6" w:rsidP="006A31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6746D" w:rsidRDefault="0046746D"/>
    <w:p w:rsidR="0046746D" w:rsidRPr="00FC678F" w:rsidRDefault="00FC678F">
      <w:pPr>
        <w:rPr>
          <w:sz w:val="56"/>
          <w:szCs w:val="56"/>
        </w:rPr>
      </w:pPr>
      <w:r w:rsidRPr="00FC678F">
        <w:rPr>
          <w:sz w:val="56"/>
          <w:szCs w:val="56"/>
        </w:rPr>
        <w:t>SCORE</w:t>
      </w:r>
      <w:r>
        <w:rPr>
          <w:sz w:val="56"/>
          <w:szCs w:val="56"/>
        </w:rPr>
        <w:t xml:space="preserve"> = </w:t>
      </w:r>
      <w:r w:rsidR="00A95984">
        <w:rPr>
          <w:sz w:val="56"/>
          <w:szCs w:val="56"/>
        </w:rPr>
        <w:t>____/30</w:t>
      </w:r>
    </w:p>
    <w:p w:rsidR="00FC678F" w:rsidRDefault="00FC678F"/>
    <w:p w:rsidR="00FC678F" w:rsidRDefault="00FC678F"/>
    <w:p w:rsidR="00FC678F" w:rsidRDefault="00FC678F"/>
    <w:p w:rsidR="00FC678F" w:rsidRDefault="00FC678F"/>
    <w:tbl>
      <w:tblPr>
        <w:tblW w:w="13605" w:type="dxa"/>
        <w:tblInd w:w="93" w:type="dxa"/>
        <w:tblLook w:val="04A0" w:firstRow="1" w:lastRow="0" w:firstColumn="1" w:lastColumn="0" w:noHBand="0" w:noVBand="1"/>
      </w:tblPr>
      <w:tblGrid>
        <w:gridCol w:w="1960"/>
        <w:gridCol w:w="4085"/>
        <w:gridCol w:w="1890"/>
        <w:gridCol w:w="1530"/>
        <w:gridCol w:w="1710"/>
        <w:gridCol w:w="2430"/>
      </w:tblGrid>
      <w:tr w:rsidR="0046746D" w:rsidRPr="00FC35F6" w:rsidTr="00BE6DDB">
        <w:trPr>
          <w:trHeight w:val="6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Name on Project: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35F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Disagree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Disagree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Agree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Agree</w:t>
            </w:r>
          </w:p>
        </w:tc>
      </w:tr>
      <w:tr w:rsidR="0046746D" w:rsidRPr="00FC35F6" w:rsidTr="00BE6DDB">
        <w:trPr>
          <w:trHeight w:val="12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Content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/Scientific Knowledge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6D" w:rsidRPr="00FC635F" w:rsidRDefault="0046746D" w:rsidP="00BE6DD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The project shows understanding of the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periodic table fully; 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The project demonstrates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full knowledge of the physical and chemical properties of elements with exp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lanation?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C172E7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9-</w:t>
            </w:r>
            <w:r w:rsidRPr="00C172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46746D" w:rsidRPr="00FC35F6" w:rsidTr="00BE6DDB">
        <w:trPr>
          <w:trHeight w:val="11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Creativity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6D" w:rsidRPr="00FC635F" w:rsidRDefault="0046746D" w:rsidP="00BE6DD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The characters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display a high degree of creativity and originality 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and show understanding of the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elements’ properties.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C172E7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5-</w:t>
            </w:r>
            <w:r w:rsidRPr="00C172E7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46746D" w:rsidRPr="00FC35F6" w:rsidTr="00BE6DDB">
        <w:trPr>
          <w:trHeight w:val="1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Accuracy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6D" w:rsidRPr="00FC635F" w:rsidRDefault="0046746D" w:rsidP="00BE6DDB">
            <w:pPr>
              <w:spacing w:after="0" w:line="240" w:lineRule="auto"/>
              <w:rPr>
                <w:rFonts w:eastAsia="Times New Roman" w:cstheme="minorHAnsi"/>
              </w:rPr>
            </w:pP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All characteristics are 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clear and the descriptions of the elements are accurate. The 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>explanations of chemical and physical properties</w:t>
            </w: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 xml:space="preserve"> are clearly linked</w:t>
            </w:r>
            <w:r w:rsidRPr="00FC635F">
              <w:rPr>
                <w:rFonts w:ascii="Abel" w:eastAsia="Times New Roman" w:hAnsi="Abel" w:cs="Times New Roman"/>
                <w:color w:val="000000"/>
                <w:lang w:eastAsia="en-CA"/>
              </w:rPr>
              <w:t>; excellent reasoning.  No errors.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C172E7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7-</w:t>
            </w:r>
            <w:r w:rsidRPr="00C172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46746D" w:rsidRPr="00FC35F6" w:rsidTr="00BE6DDB">
        <w:trPr>
          <w:trHeight w:val="1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Final Project/Execution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6D" w:rsidRPr="00FC635F" w:rsidRDefault="0046746D" w:rsidP="00BE6DD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Abel" w:eastAsia="Times New Roman" w:hAnsi="Abel" w:cs="Times New Roman"/>
                <w:color w:val="000000"/>
                <w:lang w:eastAsia="en-CA"/>
              </w:rPr>
              <w:t>The project layout is attractive and interesting. The project has a comic, blog, poster or story. The project is easy to follow and has no missing criteria.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6D" w:rsidRPr="00C172E7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5-</w:t>
            </w:r>
            <w:r w:rsidRPr="00C172E7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46746D" w:rsidRPr="00FC35F6" w:rsidTr="0046746D">
        <w:trPr>
          <w:trHeight w:val="20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46D" w:rsidRDefault="0046746D" w:rsidP="00BE6D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What are two things you liked about this project (2 STARS)?  </w:t>
            </w:r>
          </w:p>
          <w:p w:rsidR="0046746D" w:rsidRPr="00FC35F6" w:rsidRDefault="0046746D" w:rsidP="00BE6DD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746D" w:rsidRPr="00FC35F6" w:rsidRDefault="0046746D" w:rsidP="00BE6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95984" w:rsidRPr="00FC678F" w:rsidRDefault="00F353DA" w:rsidP="00A95984">
      <w:pPr>
        <w:rPr>
          <w:sz w:val="56"/>
          <w:szCs w:val="56"/>
        </w:rPr>
      </w:pPr>
      <w:r>
        <w:rPr>
          <w:sz w:val="56"/>
          <w:szCs w:val="56"/>
        </w:rPr>
        <w:br/>
      </w:r>
      <w:r w:rsidR="00A95984" w:rsidRPr="00FC678F">
        <w:rPr>
          <w:sz w:val="56"/>
          <w:szCs w:val="56"/>
        </w:rPr>
        <w:t>SCORE</w:t>
      </w:r>
      <w:r w:rsidR="00A95984">
        <w:rPr>
          <w:sz w:val="56"/>
          <w:szCs w:val="56"/>
        </w:rPr>
        <w:t xml:space="preserve"> = ____/30</w:t>
      </w:r>
    </w:p>
    <w:p w:rsidR="00F353DA" w:rsidRPr="00FC678F" w:rsidRDefault="00F353DA" w:rsidP="00F353DA">
      <w:pPr>
        <w:rPr>
          <w:sz w:val="56"/>
          <w:szCs w:val="56"/>
        </w:rPr>
      </w:pPr>
      <w:bookmarkStart w:id="0" w:name="_GoBack"/>
      <w:bookmarkEnd w:id="0"/>
    </w:p>
    <w:p w:rsidR="004A6B4E" w:rsidRDefault="004A6B4E"/>
    <w:sectPr w:rsidR="004A6B4E" w:rsidSect="00826F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el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6"/>
    <w:rsid w:val="0002373D"/>
    <w:rsid w:val="00036B80"/>
    <w:rsid w:val="0006581D"/>
    <w:rsid w:val="000D2ADB"/>
    <w:rsid w:val="000D7D44"/>
    <w:rsid w:val="00112DB0"/>
    <w:rsid w:val="001A117F"/>
    <w:rsid w:val="00230872"/>
    <w:rsid w:val="002A5DF9"/>
    <w:rsid w:val="00406FB7"/>
    <w:rsid w:val="0046746D"/>
    <w:rsid w:val="004A6B4E"/>
    <w:rsid w:val="00617D12"/>
    <w:rsid w:val="006964EF"/>
    <w:rsid w:val="006A31A6"/>
    <w:rsid w:val="006F4C82"/>
    <w:rsid w:val="0074584F"/>
    <w:rsid w:val="007C08B6"/>
    <w:rsid w:val="008141AF"/>
    <w:rsid w:val="00826F26"/>
    <w:rsid w:val="009F48B8"/>
    <w:rsid w:val="00A14A17"/>
    <w:rsid w:val="00A85B85"/>
    <w:rsid w:val="00A95984"/>
    <w:rsid w:val="00BC001B"/>
    <w:rsid w:val="00BF4A17"/>
    <w:rsid w:val="00C0592D"/>
    <w:rsid w:val="00C172E7"/>
    <w:rsid w:val="00C51748"/>
    <w:rsid w:val="00D51CF5"/>
    <w:rsid w:val="00EA2659"/>
    <w:rsid w:val="00ED4CE9"/>
    <w:rsid w:val="00ED6F0C"/>
    <w:rsid w:val="00F353DA"/>
    <w:rsid w:val="00FB61A0"/>
    <w:rsid w:val="00FC35F6"/>
    <w:rsid w:val="00FC635F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21</cp:revision>
  <dcterms:created xsi:type="dcterms:W3CDTF">2012-11-14T04:52:00Z</dcterms:created>
  <dcterms:modified xsi:type="dcterms:W3CDTF">2012-11-14T05:02:00Z</dcterms:modified>
</cp:coreProperties>
</file>