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5D" w:rsidRDefault="005D165D" w:rsidP="005D165D">
      <w:pPr>
        <w:pStyle w:val="ecxmsonormal"/>
        <w:shd w:val="clear" w:color="auto" w:fill="FFFFFF"/>
        <w:spacing w:before="0" w:beforeAutospacing="0" w:after="324" w:afterAutospacing="0" w:line="25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Media Training</w:t>
      </w:r>
    </w:p>
    <w:p w:rsidR="005D165D" w:rsidRDefault="005D165D" w:rsidP="005D165D">
      <w:pPr>
        <w:pStyle w:val="ecxmsonormal"/>
        <w:shd w:val="clear" w:color="auto" w:fill="FFFFFF"/>
        <w:spacing w:before="0" w:beforeAutospacing="0" w:after="324" w:afterAutospacing="0" w:line="25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Newsroom 101</w:t>
      </w:r>
    </w:p>
    <w:p w:rsidR="005D165D" w:rsidRDefault="005D165D" w:rsidP="005D165D">
      <w:pPr>
        <w:pStyle w:val="ecxmsolistparagraph"/>
        <w:shd w:val="clear" w:color="auto" w:fill="FFFFFF"/>
        <w:spacing w:before="0" w:beforeAutospacing="0" w:after="324" w:afterAutospacing="0" w:line="255" w:lineRule="atLeast"/>
        <w:ind w:left="720" w:hanging="36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ymbol" w:hAnsi="Symbol" w:cs="Segoe UI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Style w:val="apple-converted-space"/>
          <w:color w:val="2A2A2A"/>
          <w:sz w:val="14"/>
          <w:szCs w:val="14"/>
        </w:rPr>
        <w:t> </w:t>
      </w:r>
      <w:r>
        <w:rPr>
          <w:rFonts w:ascii="Segoe UI" w:hAnsi="Segoe UI" w:cs="Segoe UI"/>
          <w:b/>
          <w:bCs/>
          <w:color w:val="2A2A2A"/>
          <w:sz w:val="20"/>
          <w:szCs w:val="20"/>
        </w:rPr>
        <w:t>The News Team-</w:t>
      </w:r>
      <w:r>
        <w:rPr>
          <w:rFonts w:ascii="Segoe UI" w:hAnsi="Segoe UI" w:cs="Segoe UI"/>
          <w:color w:val="2A2A2A"/>
          <w:sz w:val="20"/>
          <w:szCs w:val="20"/>
        </w:rPr>
        <w:t>Who are the major players in a newsroom and what are their roles?</w:t>
      </w:r>
    </w:p>
    <w:p w:rsidR="005D165D" w:rsidRDefault="005D165D" w:rsidP="005D165D">
      <w:pPr>
        <w:pStyle w:val="ecxmsolistparagraph"/>
        <w:shd w:val="clear" w:color="auto" w:fill="FFFFFF"/>
        <w:spacing w:before="0" w:beforeAutospacing="0" w:after="324" w:afterAutospacing="0" w:line="255" w:lineRule="atLeast"/>
        <w:ind w:left="720" w:hanging="36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ymbol" w:hAnsi="Symbol" w:cs="Segoe UI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Style w:val="apple-converted-space"/>
          <w:color w:val="2A2A2A"/>
          <w:sz w:val="14"/>
          <w:szCs w:val="14"/>
        </w:rPr>
        <w:t> </w:t>
      </w:r>
      <w:proofErr w:type="gramStart"/>
      <w:r>
        <w:rPr>
          <w:rFonts w:ascii="Segoe UI" w:hAnsi="Segoe UI" w:cs="Segoe UI"/>
          <w:b/>
          <w:bCs/>
          <w:color w:val="2A2A2A"/>
          <w:sz w:val="20"/>
          <w:szCs w:val="20"/>
        </w:rPr>
        <w:t>What</w:t>
      </w:r>
      <w:proofErr w:type="gramEnd"/>
      <w:r>
        <w:rPr>
          <w:rFonts w:ascii="Segoe UI" w:hAnsi="Segoe UI" w:cs="Segoe UI"/>
          <w:b/>
          <w:bCs/>
          <w:color w:val="2A2A2A"/>
          <w:sz w:val="20"/>
          <w:szCs w:val="20"/>
        </w:rPr>
        <w:t xml:space="preserve"> makes a good story?-</w:t>
      </w:r>
      <w:r>
        <w:rPr>
          <w:rFonts w:ascii="Segoe UI" w:hAnsi="Segoe UI" w:cs="Segoe UI"/>
          <w:color w:val="2A2A2A"/>
          <w:sz w:val="20"/>
          <w:szCs w:val="20"/>
        </w:rPr>
        <w:t>Learn how newsrooms determine what story makes the front page or leads the 10pm newscast.</w:t>
      </w:r>
    </w:p>
    <w:p w:rsidR="005D165D" w:rsidRDefault="005D165D" w:rsidP="005D165D">
      <w:pPr>
        <w:pStyle w:val="ecxmsolistparagraph"/>
        <w:shd w:val="clear" w:color="auto" w:fill="FFFFFF"/>
        <w:spacing w:before="0" w:beforeAutospacing="0" w:after="324" w:afterAutospacing="0" w:line="255" w:lineRule="atLeast"/>
        <w:ind w:left="720" w:hanging="36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ymbol" w:hAnsi="Symbol" w:cs="Segoe UI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Style w:val="apple-converted-space"/>
          <w:color w:val="2A2A2A"/>
          <w:sz w:val="14"/>
          <w:szCs w:val="14"/>
        </w:rPr>
        <w:t> </w:t>
      </w:r>
      <w:r>
        <w:rPr>
          <w:rFonts w:ascii="Segoe UI" w:hAnsi="Segoe UI" w:cs="Segoe UI"/>
          <w:b/>
          <w:bCs/>
          <w:color w:val="2A2A2A"/>
          <w:sz w:val="20"/>
          <w:szCs w:val="20"/>
        </w:rPr>
        <w:t>Editors who?!-</w:t>
      </w:r>
      <w:r>
        <w:rPr>
          <w:rFonts w:ascii="Segoe UI" w:hAnsi="Segoe UI" w:cs="Segoe UI"/>
          <w:color w:val="2A2A2A"/>
          <w:sz w:val="20"/>
          <w:szCs w:val="20"/>
        </w:rPr>
        <w:t>Discover who really makes the news content decisions and how you need to win them over.</w:t>
      </w:r>
    </w:p>
    <w:p w:rsidR="005D165D" w:rsidRDefault="005D165D" w:rsidP="005D165D">
      <w:pPr>
        <w:pStyle w:val="ecxmsolistparagraph"/>
        <w:shd w:val="clear" w:color="auto" w:fill="FFFFFF"/>
        <w:spacing w:before="0" w:beforeAutospacing="0" w:after="324" w:afterAutospacing="0" w:line="255" w:lineRule="atLeast"/>
        <w:ind w:left="720" w:hanging="360"/>
        <w:rPr>
          <w:rFonts w:ascii="Segoe UI" w:hAnsi="Segoe UI" w:cs="Segoe UI"/>
          <w:color w:val="2A2A2A"/>
          <w:sz w:val="20"/>
          <w:szCs w:val="20"/>
        </w:rPr>
      </w:pPr>
      <w:proofErr w:type="gramStart"/>
      <w:r>
        <w:rPr>
          <w:rFonts w:ascii="Symbol" w:hAnsi="Symbol" w:cs="Segoe UI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Style w:val="apple-converted-space"/>
          <w:color w:val="2A2A2A"/>
          <w:sz w:val="14"/>
          <w:szCs w:val="14"/>
        </w:rPr>
        <w:t> </w:t>
      </w:r>
      <w:r>
        <w:rPr>
          <w:rFonts w:ascii="Segoe UI" w:hAnsi="Segoe UI" w:cs="Segoe UI"/>
          <w:b/>
          <w:bCs/>
          <w:color w:val="2A2A2A"/>
          <w:sz w:val="20"/>
          <w:szCs w:val="20"/>
        </w:rPr>
        <w:t>The Pitch-</w:t>
      </w:r>
      <w:r>
        <w:rPr>
          <w:rFonts w:ascii="Segoe UI" w:hAnsi="Segoe UI" w:cs="Segoe UI"/>
          <w:color w:val="2A2A2A"/>
          <w:sz w:val="20"/>
          <w:szCs w:val="20"/>
        </w:rPr>
        <w:t>How to most effectively pitch your organization’s activities as a news story.</w:t>
      </w:r>
      <w:proofErr w:type="gramEnd"/>
    </w:p>
    <w:p w:rsidR="005D165D" w:rsidRDefault="005D165D" w:rsidP="005D165D">
      <w:pPr>
        <w:pStyle w:val="ecxmsolistparagraph"/>
        <w:shd w:val="clear" w:color="auto" w:fill="FFFFFF"/>
        <w:spacing w:before="0" w:beforeAutospacing="0" w:after="324" w:afterAutospacing="0" w:line="255" w:lineRule="atLeast"/>
        <w:ind w:left="720" w:hanging="360"/>
        <w:rPr>
          <w:rFonts w:ascii="Segoe UI" w:hAnsi="Segoe UI" w:cs="Segoe UI"/>
          <w:b/>
          <w:bCs/>
          <w:color w:val="2A2A2A"/>
          <w:sz w:val="20"/>
          <w:szCs w:val="20"/>
        </w:rPr>
      </w:pPr>
      <w:r>
        <w:rPr>
          <w:rFonts w:ascii="Symbol" w:hAnsi="Symbol" w:cs="Segoe UI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Style w:val="apple-converted-space"/>
          <w:color w:val="2A2A2A"/>
          <w:sz w:val="14"/>
          <w:szCs w:val="14"/>
        </w:rPr>
        <w:t> </w:t>
      </w:r>
      <w:proofErr w:type="gramStart"/>
      <w:r>
        <w:rPr>
          <w:rFonts w:ascii="Segoe UI" w:hAnsi="Segoe UI" w:cs="Segoe UI"/>
          <w:b/>
          <w:bCs/>
          <w:color w:val="2A2A2A"/>
          <w:sz w:val="20"/>
          <w:szCs w:val="20"/>
        </w:rPr>
        <w:t>Be</w:t>
      </w:r>
      <w:proofErr w:type="gramEnd"/>
      <w:r>
        <w:rPr>
          <w:rFonts w:ascii="Segoe UI" w:hAnsi="Segoe UI" w:cs="Segoe UI"/>
          <w:b/>
          <w:bCs/>
          <w:color w:val="2A2A2A"/>
          <w:sz w:val="20"/>
          <w:szCs w:val="20"/>
        </w:rPr>
        <w:t xml:space="preserve"> available 24/7</w:t>
      </w:r>
    </w:p>
    <w:p w:rsidR="005D165D" w:rsidRDefault="005D165D" w:rsidP="005D165D">
      <w:pPr>
        <w:pStyle w:val="ecxmsolistparagraph"/>
        <w:shd w:val="clear" w:color="auto" w:fill="FFFFFF"/>
        <w:spacing w:before="0" w:beforeAutospacing="0" w:after="324" w:afterAutospacing="0" w:line="255" w:lineRule="atLeast"/>
        <w:ind w:left="360" w:hanging="36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Child Abuse Prevention Coverage</w:t>
      </w:r>
    </w:p>
    <w:p w:rsidR="005D165D" w:rsidRDefault="005D165D" w:rsidP="005D165D">
      <w:pPr>
        <w:pStyle w:val="ecxmsolistparagraph"/>
        <w:shd w:val="clear" w:color="auto" w:fill="FFFFFF"/>
        <w:spacing w:before="0" w:beforeAutospacing="0" w:after="324" w:afterAutospacing="0" w:line="255" w:lineRule="atLeast"/>
        <w:ind w:left="720" w:hanging="360"/>
        <w:rPr>
          <w:rFonts w:ascii="Segoe UI" w:hAnsi="Segoe UI" w:cs="Segoe UI"/>
          <w:color w:val="2A2A2A"/>
          <w:sz w:val="20"/>
          <w:szCs w:val="20"/>
        </w:rPr>
      </w:pPr>
      <w:proofErr w:type="gramStart"/>
      <w:r>
        <w:rPr>
          <w:rFonts w:ascii="Symbol" w:hAnsi="Symbol" w:cs="Segoe UI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Style w:val="apple-converted-space"/>
          <w:color w:val="2A2A2A"/>
          <w:sz w:val="14"/>
          <w:szCs w:val="14"/>
        </w:rPr>
        <w:t> </w:t>
      </w:r>
      <w:r>
        <w:rPr>
          <w:rFonts w:ascii="Segoe UI" w:hAnsi="Segoe UI" w:cs="Segoe UI"/>
          <w:b/>
          <w:bCs/>
          <w:color w:val="2A2A2A"/>
          <w:sz w:val="20"/>
          <w:szCs w:val="20"/>
        </w:rPr>
        <w:t>Fear-</w:t>
      </w:r>
      <w:r>
        <w:rPr>
          <w:rFonts w:ascii="Segoe UI" w:hAnsi="Segoe UI" w:cs="Segoe UI"/>
          <w:color w:val="2A2A2A"/>
          <w:sz w:val="20"/>
          <w:szCs w:val="20"/>
        </w:rPr>
        <w:t>Take the fear out of reporter’s minds by educating them about the child welfare process.</w:t>
      </w:r>
      <w:proofErr w:type="gramEnd"/>
    </w:p>
    <w:p w:rsidR="005D165D" w:rsidRDefault="005D165D" w:rsidP="005D165D">
      <w:pPr>
        <w:pStyle w:val="ecxmsolistparagraph"/>
        <w:shd w:val="clear" w:color="auto" w:fill="FFFFFF"/>
        <w:spacing w:before="0" w:beforeAutospacing="0" w:after="324" w:afterAutospacing="0" w:line="255" w:lineRule="atLeast"/>
        <w:ind w:left="720" w:hanging="36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ymbol" w:hAnsi="Symbol" w:cs="Segoe UI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Style w:val="apple-converted-space"/>
          <w:color w:val="2A2A2A"/>
          <w:sz w:val="14"/>
          <w:szCs w:val="14"/>
        </w:rPr>
        <w:t> </w:t>
      </w:r>
      <w:proofErr w:type="gramStart"/>
      <w:r>
        <w:rPr>
          <w:rFonts w:ascii="Segoe UI" w:hAnsi="Segoe UI" w:cs="Segoe UI"/>
          <w:b/>
          <w:bCs/>
          <w:color w:val="2A2A2A"/>
          <w:sz w:val="20"/>
          <w:szCs w:val="20"/>
        </w:rPr>
        <w:t>What’s</w:t>
      </w:r>
      <w:proofErr w:type="gramEnd"/>
      <w:r>
        <w:rPr>
          <w:rFonts w:ascii="Segoe UI" w:hAnsi="Segoe UI" w:cs="Segoe UI"/>
          <w:b/>
          <w:bCs/>
          <w:color w:val="2A2A2A"/>
          <w:sz w:val="20"/>
          <w:szCs w:val="20"/>
        </w:rPr>
        <w:t xml:space="preserve"> confidential?</w:t>
      </w:r>
      <w:r>
        <w:rPr>
          <w:rStyle w:val="apple-converted-space"/>
          <w:rFonts w:ascii="Segoe UI" w:hAnsi="Segoe UI" w:cs="Segoe UI"/>
          <w:color w:val="2A2A2A"/>
          <w:sz w:val="20"/>
          <w:szCs w:val="20"/>
        </w:rPr>
        <w:t> </w:t>
      </w:r>
      <w:r>
        <w:rPr>
          <w:rFonts w:ascii="Segoe UI" w:hAnsi="Segoe UI" w:cs="Segoe UI"/>
          <w:color w:val="2A2A2A"/>
          <w:sz w:val="20"/>
          <w:szCs w:val="20"/>
        </w:rPr>
        <w:t>-This is another reason newsrooms shy away from covering anything related to child abuse.  Education is the key!</w:t>
      </w:r>
    </w:p>
    <w:p w:rsidR="005D165D" w:rsidRDefault="005D165D" w:rsidP="005D165D">
      <w:pPr>
        <w:pStyle w:val="ecxmsolistparagraph"/>
        <w:shd w:val="clear" w:color="auto" w:fill="FFFFFF"/>
        <w:spacing w:before="0" w:beforeAutospacing="0" w:after="324" w:afterAutospacing="0" w:line="255" w:lineRule="atLeast"/>
        <w:ind w:left="720" w:hanging="36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ymbol" w:hAnsi="Symbol" w:cs="Segoe UI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Style w:val="apple-converted-space"/>
          <w:color w:val="2A2A2A"/>
          <w:sz w:val="14"/>
          <w:szCs w:val="14"/>
        </w:rPr>
        <w:t> </w:t>
      </w:r>
      <w:r>
        <w:rPr>
          <w:rFonts w:ascii="Segoe UI" w:hAnsi="Segoe UI" w:cs="Segoe UI"/>
          <w:b/>
          <w:bCs/>
          <w:color w:val="2A2A2A"/>
          <w:sz w:val="20"/>
          <w:szCs w:val="20"/>
        </w:rPr>
        <w:t>Win them over with #’s</w:t>
      </w:r>
      <w:r>
        <w:rPr>
          <w:rFonts w:ascii="Segoe UI" w:hAnsi="Segoe UI" w:cs="Segoe UI"/>
          <w:color w:val="2A2A2A"/>
          <w:sz w:val="20"/>
          <w:szCs w:val="20"/>
        </w:rPr>
        <w:t>-Reporters love statistics.  Make them realize why child abuse and child abuse prevention needs to be talked about.</w:t>
      </w:r>
    </w:p>
    <w:p w:rsidR="005D165D" w:rsidRDefault="005D165D" w:rsidP="005D165D">
      <w:pPr>
        <w:pStyle w:val="ecxmsolistparagraph"/>
        <w:shd w:val="clear" w:color="auto" w:fill="FFFFFF"/>
        <w:spacing w:before="0" w:beforeAutospacing="0" w:after="324" w:afterAutospacing="0" w:line="255" w:lineRule="atLeast"/>
        <w:ind w:left="720" w:hanging="36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ymbol" w:hAnsi="Symbol" w:cs="Segoe UI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Style w:val="apple-converted-space"/>
          <w:color w:val="2A2A2A"/>
          <w:sz w:val="14"/>
          <w:szCs w:val="14"/>
        </w:rPr>
        <w:t> </w:t>
      </w:r>
      <w:r>
        <w:rPr>
          <w:rFonts w:ascii="Segoe UI" w:hAnsi="Segoe UI" w:cs="Segoe UI"/>
          <w:b/>
          <w:bCs/>
          <w:color w:val="2A2A2A"/>
          <w:sz w:val="20"/>
          <w:szCs w:val="20"/>
        </w:rPr>
        <w:t>Provide characters</w:t>
      </w:r>
      <w:r>
        <w:rPr>
          <w:rFonts w:ascii="Segoe UI" w:hAnsi="Segoe UI" w:cs="Segoe UI"/>
          <w:color w:val="2A2A2A"/>
          <w:sz w:val="20"/>
          <w:szCs w:val="20"/>
        </w:rPr>
        <w:t>-Identify people within the child abuse prevention community in your area who are willing to talk on-camera.</w:t>
      </w:r>
    </w:p>
    <w:p w:rsidR="005D165D" w:rsidRDefault="005D165D" w:rsidP="005D165D">
      <w:pPr>
        <w:pStyle w:val="ecxmsonormal"/>
        <w:shd w:val="clear" w:color="auto" w:fill="FFFFFF"/>
        <w:spacing w:before="0" w:beforeAutospacing="0" w:after="324" w:afterAutospacing="0" w:line="25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PR on a Dime</w:t>
      </w:r>
    </w:p>
    <w:p w:rsidR="005D165D" w:rsidRDefault="005D165D" w:rsidP="005D165D">
      <w:pPr>
        <w:pStyle w:val="ecxmsolistparagraph"/>
        <w:shd w:val="clear" w:color="auto" w:fill="FFFFFF"/>
        <w:spacing w:before="0" w:beforeAutospacing="0" w:after="324" w:afterAutospacing="0" w:line="255" w:lineRule="atLeast"/>
        <w:ind w:left="720" w:hanging="36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ymbol" w:hAnsi="Symbol" w:cs="Segoe UI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Style w:val="apple-converted-space"/>
          <w:color w:val="2A2A2A"/>
          <w:sz w:val="14"/>
          <w:szCs w:val="14"/>
        </w:rPr>
        <w:t> </w:t>
      </w:r>
      <w:proofErr w:type="gramStart"/>
      <w:r>
        <w:rPr>
          <w:rFonts w:ascii="Segoe UI" w:hAnsi="Segoe UI" w:cs="Segoe UI"/>
          <w:b/>
          <w:bCs/>
          <w:color w:val="2A2A2A"/>
          <w:sz w:val="20"/>
          <w:szCs w:val="20"/>
        </w:rPr>
        <w:t>To</w:t>
      </w:r>
      <w:proofErr w:type="gramEnd"/>
      <w:r>
        <w:rPr>
          <w:rFonts w:ascii="Segoe UI" w:hAnsi="Segoe UI" w:cs="Segoe UI"/>
          <w:b/>
          <w:bCs/>
          <w:color w:val="2A2A2A"/>
          <w:sz w:val="20"/>
          <w:szCs w:val="20"/>
        </w:rPr>
        <w:t xml:space="preserve"> hire or not to hire?-</w:t>
      </w:r>
      <w:r>
        <w:rPr>
          <w:rFonts w:ascii="Segoe UI" w:hAnsi="Segoe UI" w:cs="Segoe UI"/>
          <w:color w:val="2A2A2A"/>
          <w:sz w:val="20"/>
          <w:szCs w:val="20"/>
        </w:rPr>
        <w:t>Do you need a PR company to help manage your organization’s media efforts?  Learn how to do it yourself and save big!</w:t>
      </w:r>
    </w:p>
    <w:p w:rsidR="005D165D" w:rsidRDefault="005D165D" w:rsidP="005D165D">
      <w:pPr>
        <w:pStyle w:val="ecxmsolistparagraph"/>
        <w:shd w:val="clear" w:color="auto" w:fill="FFFFFF"/>
        <w:spacing w:before="0" w:beforeAutospacing="0" w:after="324" w:afterAutospacing="0" w:line="255" w:lineRule="atLeast"/>
        <w:ind w:left="720" w:hanging="36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ymbol" w:hAnsi="Symbol" w:cs="Segoe UI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Style w:val="apple-converted-space"/>
          <w:color w:val="2A2A2A"/>
          <w:sz w:val="14"/>
          <w:szCs w:val="14"/>
        </w:rPr>
        <w:t> </w:t>
      </w:r>
      <w:r>
        <w:rPr>
          <w:rFonts w:ascii="Segoe UI" w:hAnsi="Segoe UI" w:cs="Segoe UI"/>
          <w:b/>
          <w:bCs/>
          <w:color w:val="2A2A2A"/>
          <w:sz w:val="20"/>
          <w:szCs w:val="20"/>
        </w:rPr>
        <w:t>News conference or lead story?</w:t>
      </w:r>
      <w:r>
        <w:rPr>
          <w:rFonts w:ascii="Segoe UI" w:hAnsi="Segoe UI" w:cs="Segoe UI"/>
          <w:color w:val="2A2A2A"/>
          <w:sz w:val="20"/>
          <w:szCs w:val="20"/>
        </w:rPr>
        <w:t xml:space="preserve">-Turn what would typically be </w:t>
      </w:r>
      <w:proofErr w:type="gramStart"/>
      <w:r>
        <w:rPr>
          <w:rFonts w:ascii="Segoe UI" w:hAnsi="Segoe UI" w:cs="Segoe UI"/>
          <w:color w:val="2A2A2A"/>
          <w:sz w:val="20"/>
          <w:szCs w:val="20"/>
        </w:rPr>
        <w:t>a :30</w:t>
      </w:r>
      <w:proofErr w:type="gramEnd"/>
      <w:r>
        <w:rPr>
          <w:rFonts w:ascii="Segoe UI" w:hAnsi="Segoe UI" w:cs="Segoe UI"/>
          <w:color w:val="2A2A2A"/>
          <w:sz w:val="20"/>
          <w:szCs w:val="20"/>
        </w:rPr>
        <w:t xml:space="preserve"> ribbon cutting or podium announcement into a heartfelt story viewers will remember.</w:t>
      </w:r>
    </w:p>
    <w:p w:rsidR="005D165D" w:rsidRDefault="005D165D" w:rsidP="005D165D">
      <w:pPr>
        <w:pStyle w:val="ecxmsolistparagraph"/>
        <w:shd w:val="clear" w:color="auto" w:fill="FFFFFF"/>
        <w:spacing w:before="0" w:beforeAutospacing="0" w:after="324" w:afterAutospacing="0" w:line="255" w:lineRule="atLeast"/>
        <w:ind w:left="720" w:hanging="36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ymbol" w:hAnsi="Symbol" w:cs="Segoe UI"/>
          <w:color w:val="2A2A2A"/>
          <w:sz w:val="20"/>
          <w:szCs w:val="20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Style w:val="apple-converted-space"/>
          <w:color w:val="2A2A2A"/>
          <w:sz w:val="14"/>
          <w:szCs w:val="14"/>
        </w:rPr>
        <w:t> </w:t>
      </w:r>
      <w:r>
        <w:rPr>
          <w:rFonts w:ascii="Segoe UI" w:hAnsi="Segoe UI" w:cs="Segoe UI"/>
          <w:b/>
          <w:bCs/>
          <w:color w:val="2A2A2A"/>
          <w:sz w:val="20"/>
          <w:szCs w:val="20"/>
        </w:rPr>
        <w:t>Save the paper!</w:t>
      </w:r>
      <w:r>
        <w:rPr>
          <w:rFonts w:ascii="Segoe UI" w:hAnsi="Segoe UI" w:cs="Segoe UI"/>
          <w:color w:val="2A2A2A"/>
          <w:sz w:val="20"/>
          <w:szCs w:val="20"/>
        </w:rPr>
        <w:t>-Reporters don’t need thick, high glossy media packets.  It will only end up in the trash.</w:t>
      </w:r>
    </w:p>
    <w:p w:rsidR="005D165D" w:rsidRDefault="005D165D" w:rsidP="005D165D">
      <w:pPr>
        <w:pStyle w:val="ecxmsonormal"/>
        <w:shd w:val="clear" w:color="auto" w:fill="FFFFFF"/>
        <w:spacing w:before="0" w:beforeAutospacing="0" w:after="324" w:afterAutospacing="0" w:line="25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>**Throughout the training, video, online, and print examples will be shown to support each message.**</w:t>
      </w:r>
    </w:p>
    <w:p w:rsidR="005C7F22" w:rsidRDefault="005C7F22" w:rsidP="005D165D">
      <w:pPr>
        <w:ind w:left="360"/>
      </w:pPr>
    </w:p>
    <w:sectPr w:rsidR="005C7F22" w:rsidSect="005C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D165D"/>
    <w:rsid w:val="000B4EBD"/>
    <w:rsid w:val="002803B3"/>
    <w:rsid w:val="005C7F22"/>
    <w:rsid w:val="005D165D"/>
    <w:rsid w:val="00A8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D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5D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1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6410BUILD</dc:creator>
  <cp:lastModifiedBy>6410BUILD</cp:lastModifiedBy>
  <cp:revision>1</cp:revision>
  <dcterms:created xsi:type="dcterms:W3CDTF">2012-09-15T20:31:00Z</dcterms:created>
  <dcterms:modified xsi:type="dcterms:W3CDTF">2012-09-15T20:32:00Z</dcterms:modified>
</cp:coreProperties>
</file>