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8D" w:rsidRPr="00863E82" w:rsidRDefault="00DC398D" w:rsidP="00DC398D">
      <w:pPr>
        <w:jc w:val="center"/>
        <w:rPr>
          <w:b/>
        </w:rPr>
      </w:pPr>
      <w:bookmarkStart w:id="0" w:name="_GoBack"/>
      <w:bookmarkEnd w:id="0"/>
      <w:r w:rsidRPr="00863E82">
        <w:rPr>
          <w:b/>
        </w:rPr>
        <w:t>Кейс: оценка венчурного проекта</w:t>
      </w:r>
    </w:p>
    <w:p w:rsidR="00CA2CE2" w:rsidRDefault="00CA2CE2"/>
    <w:p w:rsidR="00CA2CE2" w:rsidRDefault="00CA2CE2">
      <w:r>
        <w:t>12.04.2012</w:t>
      </w:r>
    </w:p>
    <w:p w:rsidR="00DC398D" w:rsidRDefault="00CA2CE2">
      <w:r>
        <w:t>17:56</w:t>
      </w:r>
    </w:p>
    <w:p w:rsidR="00DC398D" w:rsidRDefault="00DC398D">
      <w:r>
        <w:t>Ром, привет!</w:t>
      </w:r>
    </w:p>
    <w:p w:rsidR="00DC398D" w:rsidRDefault="00DC398D">
      <w:r>
        <w:t xml:space="preserve">Я встречался с </w:t>
      </w:r>
      <w:r w:rsidR="00CA2CE2">
        <w:t>потенциальными инвесторами</w:t>
      </w:r>
      <w:r>
        <w:t xml:space="preserve">. Им вкратце рассказал о нашем </w:t>
      </w:r>
      <w:r w:rsidR="00C70007">
        <w:t xml:space="preserve">интернет </w:t>
      </w:r>
      <w:r w:rsidR="00CA2CE2">
        <w:t>проекте, и они очень заинтересовались.</w:t>
      </w:r>
      <w:r w:rsidR="00C70007">
        <w:t xml:space="preserve"> Они активно инвестируют в проекты интернет путешествий.</w:t>
      </w:r>
      <w:r w:rsidR="00CA2CE2">
        <w:t xml:space="preserve"> Послезавтра зовут к себе в офис</w:t>
      </w:r>
      <w:r>
        <w:t xml:space="preserve">. Несмотря на то, что у нас </w:t>
      </w:r>
      <w:r w:rsidR="00CA2CE2">
        <w:t>еще презентация для инвесторов и финансовая модель не полностью готова, думаю надо встречаться</w:t>
      </w:r>
      <w:r>
        <w:t>. Я считаю нам необходимо в общ</w:t>
      </w:r>
      <w:r w:rsidR="00AB4839">
        <w:t>их чертах прикинуть, сколько</w:t>
      </w:r>
      <w:r>
        <w:t xml:space="preserve"> потребуется привлечь денег и какую долю мы готовы им отдать. Для этого надо будет прикинуть стоимость компании.</w:t>
      </w:r>
      <w:r w:rsidR="00CA2CE2">
        <w:t xml:space="preserve"> Сможешь быстро подготовить модель? Я займусь презентацией.</w:t>
      </w:r>
    </w:p>
    <w:p w:rsidR="00DC398D" w:rsidRDefault="00CA2CE2">
      <w:r>
        <w:t>Дэн</w:t>
      </w:r>
    </w:p>
    <w:p w:rsidR="00CA2CE2" w:rsidRDefault="00CA2CE2"/>
    <w:p w:rsidR="00CA2CE2" w:rsidRDefault="00CA2CE2" w:rsidP="00CA2CE2">
      <w:r>
        <w:t>12.04.2012</w:t>
      </w:r>
    </w:p>
    <w:p w:rsidR="00CA2CE2" w:rsidRDefault="00CA2CE2" w:rsidP="00CA2CE2">
      <w:r>
        <w:t>1</w:t>
      </w:r>
      <w:r w:rsidR="00F92F03">
        <w:t>9</w:t>
      </w:r>
      <w:r>
        <w:t>:29</w:t>
      </w:r>
    </w:p>
    <w:p w:rsidR="00DC398D" w:rsidRDefault="00DC398D">
      <w:r>
        <w:t>Д</w:t>
      </w:r>
      <w:r w:rsidR="00CA2CE2">
        <w:t>эн</w:t>
      </w:r>
      <w:r w:rsidR="00381034">
        <w:t>,</w:t>
      </w:r>
      <w:r>
        <w:t xml:space="preserve"> здоров!</w:t>
      </w:r>
    </w:p>
    <w:p w:rsidR="00DC398D" w:rsidRDefault="00DC398D">
      <w:r>
        <w:t xml:space="preserve">Супер! </w:t>
      </w:r>
      <w:r w:rsidR="00CA2CE2">
        <w:t xml:space="preserve">Отличные новости. </w:t>
      </w:r>
      <w:r>
        <w:t>Я сегодня ночью сд</w:t>
      </w:r>
      <w:r w:rsidR="00AB4839">
        <w:t>елаю модель в первом приближении</w:t>
      </w:r>
      <w:r>
        <w:t xml:space="preserve">. </w:t>
      </w:r>
      <w:r w:rsidR="00302961">
        <w:t xml:space="preserve">Самое важное в нашем проекте это не первоначальные инвестиции, а приблизительно оценить, сколько реально денег нужно </w:t>
      </w:r>
      <w:r w:rsidR="00CA2CE2">
        <w:t>на финансирование проекта полностью</w:t>
      </w:r>
      <w:r w:rsidR="00302961">
        <w:t>.</w:t>
      </w:r>
    </w:p>
    <w:p w:rsidR="00302961" w:rsidRDefault="00302961">
      <w:r>
        <w:t>Вот основные допущения, которые я буду использовать</w:t>
      </w:r>
      <w:r w:rsidR="00CA2CE2">
        <w:t xml:space="preserve"> для построения модели</w:t>
      </w:r>
      <w:r>
        <w:t>:</w:t>
      </w:r>
    </w:p>
    <w:p w:rsidR="00C70007" w:rsidRDefault="00B32A8B" w:rsidP="00302961">
      <w:pPr>
        <w:pStyle w:val="a3"/>
        <w:numPr>
          <w:ilvl w:val="0"/>
          <w:numId w:val="1"/>
        </w:numPr>
      </w:pPr>
      <w:r>
        <w:t>Как мы и определились</w:t>
      </w:r>
      <w:r w:rsidR="00651939">
        <w:t>,</w:t>
      </w:r>
      <w:r>
        <w:t xml:space="preserve"> у нас выручка полностью</w:t>
      </w:r>
      <w:r w:rsidR="00C70007">
        <w:t xml:space="preserve"> </w:t>
      </w:r>
      <w:r>
        <w:t xml:space="preserve">формируется </w:t>
      </w:r>
      <w:r w:rsidR="00651939">
        <w:t xml:space="preserve">за счет рекламы. Мне кажется, необходимо показать подробно, как мы будем зарабатывать на </w:t>
      </w:r>
      <w:r w:rsidR="00C70007">
        <w:t>реклам</w:t>
      </w:r>
      <w:r w:rsidR="00651939">
        <w:t>е. Модели выручки</w:t>
      </w:r>
      <w:r w:rsidR="00C70007">
        <w:t>:</w:t>
      </w:r>
    </w:p>
    <w:p w:rsidR="00C70007" w:rsidRDefault="00C70007" w:rsidP="00C70007">
      <w:pPr>
        <w:pStyle w:val="a3"/>
        <w:numPr>
          <w:ilvl w:val="1"/>
          <w:numId w:val="1"/>
        </w:numPr>
      </w:pPr>
      <w:r>
        <w:rPr>
          <w:lang w:val="en-US"/>
        </w:rPr>
        <w:t>Click-Based Advertising Revenu</w:t>
      </w:r>
      <w:r w:rsidR="000C1A7A">
        <w:rPr>
          <w:lang w:val="en-US"/>
        </w:rPr>
        <w:t>e</w:t>
      </w:r>
      <w:r w:rsidR="000C1A7A" w:rsidRPr="000C1A7A">
        <w:rPr>
          <w:lang w:val="en-US"/>
        </w:rPr>
        <w:t xml:space="preserve"> (</w:t>
      </w:r>
      <w:r w:rsidR="000C1A7A">
        <w:t>выручка</w:t>
      </w:r>
      <w:r w:rsidR="000C1A7A" w:rsidRPr="000C1A7A">
        <w:rPr>
          <w:lang w:val="en-US"/>
        </w:rPr>
        <w:t xml:space="preserve"> </w:t>
      </w:r>
      <w:r w:rsidR="000C1A7A">
        <w:t>на</w:t>
      </w:r>
      <w:r w:rsidR="000C1A7A" w:rsidRPr="000C1A7A">
        <w:rPr>
          <w:lang w:val="en-US"/>
        </w:rPr>
        <w:t xml:space="preserve"> </w:t>
      </w:r>
      <w:r w:rsidR="000C1A7A">
        <w:t>основе</w:t>
      </w:r>
      <w:r w:rsidR="000C1A7A" w:rsidRPr="000C1A7A">
        <w:rPr>
          <w:lang w:val="en-US"/>
        </w:rPr>
        <w:t xml:space="preserve"> </w:t>
      </w:r>
      <w:r w:rsidR="000C1A7A">
        <w:t>клика</w:t>
      </w:r>
      <w:r w:rsidR="000C1A7A">
        <w:rPr>
          <w:lang w:val="en-US"/>
        </w:rPr>
        <w:t xml:space="preserve">). </w:t>
      </w:r>
      <w:r w:rsidR="000C1A7A">
        <w:t>В основном нашими партнерами являются онлайн агентства путешест</w:t>
      </w:r>
      <w:r w:rsidR="00AB4839">
        <w:t>вий</w:t>
      </w:r>
      <w:r w:rsidR="000C1A7A">
        <w:t xml:space="preserve">, гостиницы и </w:t>
      </w:r>
      <w:r w:rsidR="00651939">
        <w:t>авиакомпании</w:t>
      </w:r>
      <w:r w:rsidR="000C1A7A">
        <w:t xml:space="preserve">. Ценообразование на основе </w:t>
      </w:r>
      <w:r w:rsidR="000C1A7A">
        <w:rPr>
          <w:lang w:val="en-US"/>
        </w:rPr>
        <w:t>CPC</w:t>
      </w:r>
      <w:r w:rsidR="000C1A7A" w:rsidRPr="000C1A7A">
        <w:t xml:space="preserve"> (</w:t>
      </w:r>
      <w:r w:rsidR="000C1A7A">
        <w:rPr>
          <w:lang w:val="en-US"/>
        </w:rPr>
        <w:t>cost</w:t>
      </w:r>
      <w:r w:rsidR="000C1A7A" w:rsidRPr="000C1A7A">
        <w:t xml:space="preserve"> </w:t>
      </w:r>
      <w:r w:rsidR="000C1A7A">
        <w:rPr>
          <w:lang w:val="en-US"/>
        </w:rPr>
        <w:t>per</w:t>
      </w:r>
      <w:r w:rsidR="000C1A7A" w:rsidRPr="000C1A7A">
        <w:t xml:space="preserve"> </w:t>
      </w:r>
      <w:r w:rsidR="000C1A7A">
        <w:rPr>
          <w:lang w:val="en-US"/>
        </w:rPr>
        <w:t>click</w:t>
      </w:r>
      <w:r w:rsidR="000C1A7A">
        <w:t xml:space="preserve"> – плата за клик).</w:t>
      </w:r>
      <w:r w:rsidR="00651939">
        <w:t xml:space="preserve"> Здесь мы будем зарабатывать, когда наши пользователи будут нажимать на размещенные баннеры и переходить на сайт наших партнеров. </w:t>
      </w:r>
      <w:r w:rsidR="00AB4839">
        <w:t xml:space="preserve">Я думаю, </w:t>
      </w:r>
      <w:r w:rsidR="00C05481">
        <w:t>где-то через 6 месяцев выручка от такой рекламы составит 500 тыс. руб. в месяц и до конца второго года достигнет 3 млн. руб. в месяц. Далее выручка будет расти 5% в месяц.</w:t>
      </w:r>
    </w:p>
    <w:p w:rsidR="00F43D4D" w:rsidRDefault="000C1A7A" w:rsidP="00C70007">
      <w:pPr>
        <w:pStyle w:val="a3"/>
        <w:numPr>
          <w:ilvl w:val="1"/>
          <w:numId w:val="1"/>
        </w:numPr>
      </w:pPr>
      <w:r>
        <w:rPr>
          <w:lang w:val="en-US"/>
        </w:rPr>
        <w:t>Display-Based Advertising Revenue (</w:t>
      </w:r>
      <w:r>
        <w:t>контекстная</w:t>
      </w:r>
      <w:r w:rsidRPr="000C1A7A">
        <w:rPr>
          <w:lang w:val="en-US"/>
        </w:rPr>
        <w:t xml:space="preserve"> </w:t>
      </w:r>
      <w:r>
        <w:t>реклама</w:t>
      </w:r>
      <w:r w:rsidR="00651939">
        <w:rPr>
          <w:lang w:val="en-US"/>
        </w:rPr>
        <w:t xml:space="preserve">). </w:t>
      </w:r>
      <w:r w:rsidR="00651939">
        <w:t xml:space="preserve">Здесь мы зарабатываем на продаже пакетов 1000 показов. </w:t>
      </w:r>
      <w:r w:rsidR="00C05481">
        <w:t>По моим данным</w:t>
      </w:r>
      <w:r w:rsidR="00381034">
        <w:t>,</w:t>
      </w:r>
      <w:r w:rsidR="00C05481">
        <w:t xml:space="preserve"> выручка через 6 месяцев будет 200 тыс. руб. в месяц и к концу 2-го года дойдет до 600 тыс. руб. Далее выручка</w:t>
      </w:r>
      <w:r w:rsidR="00381034">
        <w:t>,</w:t>
      </w:r>
      <w:r w:rsidR="00C05481">
        <w:t xml:space="preserve"> мне кажется, будет расти 1-2% в месяц.</w:t>
      </w:r>
    </w:p>
    <w:p w:rsidR="00CA2CE2" w:rsidRDefault="00C05481" w:rsidP="00302961">
      <w:pPr>
        <w:pStyle w:val="a3"/>
        <w:numPr>
          <w:ilvl w:val="0"/>
          <w:numId w:val="1"/>
        </w:numPr>
      </w:pPr>
      <w:r>
        <w:t xml:space="preserve">По расходам, мне кажется, самая весомая статья будет по маркетингу. Думаю, расходы в первый год составят 45% от выручки, а во второй год 35% от выручки. К пятому году расходы на маркетинг должны дойти </w:t>
      </w:r>
      <w:r w:rsidR="00381034">
        <w:t xml:space="preserve">до </w:t>
      </w:r>
      <w:r>
        <w:t>30%</w:t>
      </w:r>
      <w:r w:rsidR="00381034">
        <w:t>,</w:t>
      </w:r>
      <w:r>
        <w:t xml:space="preserve"> как у наших американских аналогов.</w:t>
      </w:r>
    </w:p>
    <w:p w:rsidR="00C05481" w:rsidRDefault="00C05481" w:rsidP="00302961">
      <w:pPr>
        <w:pStyle w:val="a3"/>
        <w:numPr>
          <w:ilvl w:val="0"/>
          <w:numId w:val="1"/>
        </w:numPr>
      </w:pPr>
      <w:r>
        <w:lastRenderedPageBreak/>
        <w:t>Расходы на контент и поддержку</w:t>
      </w:r>
      <w:r w:rsidR="00381034">
        <w:t>,</w:t>
      </w:r>
      <w:r>
        <w:t xml:space="preserve"> </w:t>
      </w:r>
      <w:r w:rsidR="00F92F03">
        <w:t>думаю,</w:t>
      </w:r>
      <w:r>
        <w:t xml:space="preserve"> </w:t>
      </w:r>
      <w:r w:rsidR="00F92F03">
        <w:t>будут находиться в пределах 400 тыс. руб. в месяц с момента запуска проекта. Что касается роста этих расходов, то не думаю, что годовой рост будет выше 10%.</w:t>
      </w:r>
    </w:p>
    <w:p w:rsidR="00F92F03" w:rsidRDefault="00F92F03" w:rsidP="00302961">
      <w:pPr>
        <w:pStyle w:val="a3"/>
        <w:numPr>
          <w:ilvl w:val="0"/>
          <w:numId w:val="1"/>
        </w:numPr>
      </w:pPr>
      <w:r>
        <w:t>Управленческие расходы не должны превышать 5% от выручки (без учета аренды). И появятся с момента генерирования вы</w:t>
      </w:r>
      <w:r w:rsidR="00AB4839">
        <w:t xml:space="preserve">ручки. </w:t>
      </w:r>
      <w:proofErr w:type="gramStart"/>
      <w:r w:rsidR="00AB4839">
        <w:t>Единственное</w:t>
      </w:r>
      <w:proofErr w:type="gramEnd"/>
      <w:r w:rsidR="00AB4839">
        <w:t xml:space="preserve">, </w:t>
      </w:r>
      <w:r>
        <w:t xml:space="preserve">аренда офиса и коммуналка </w:t>
      </w:r>
      <w:r w:rsidR="00AB4839">
        <w:t>с телефонами и интернетом нужны буду</w:t>
      </w:r>
      <w:r>
        <w:t>т с момента запуска. Из того, что мы узнавали</w:t>
      </w:r>
      <w:r w:rsidR="00381034">
        <w:t>,</w:t>
      </w:r>
      <w:r>
        <w:t xml:space="preserve"> это 350 тыс. руб. в месяц. В таком офисе сможем сидеть максимум 1,5 года. Далее с ростом штата расходы на офис составят 650 тыс. руб. в месяц. Ежегодный рост</w:t>
      </w:r>
      <w:r w:rsidR="00381034">
        <w:t>,</w:t>
      </w:r>
      <w:r>
        <w:t xml:space="preserve"> думаю</w:t>
      </w:r>
      <w:r w:rsidR="00381034">
        <w:t>,</w:t>
      </w:r>
      <w:r>
        <w:t xml:space="preserve"> надо заложить 10% в год.</w:t>
      </w:r>
    </w:p>
    <w:p w:rsidR="00F92F03" w:rsidRDefault="00AB4839" w:rsidP="00302961">
      <w:pPr>
        <w:pStyle w:val="a3"/>
        <w:numPr>
          <w:ilvl w:val="0"/>
          <w:numId w:val="1"/>
        </w:numPr>
      </w:pPr>
      <w:r>
        <w:t>П</w:t>
      </w:r>
      <w:r w:rsidR="00F92F03">
        <w:t>рочие расходы я буду моделировать на уровне 2% от выручки.</w:t>
      </w:r>
    </w:p>
    <w:p w:rsidR="00F92F03" w:rsidRDefault="00F92F03" w:rsidP="00302961">
      <w:pPr>
        <w:pStyle w:val="a3"/>
        <w:numPr>
          <w:ilvl w:val="0"/>
          <w:numId w:val="1"/>
        </w:numPr>
      </w:pPr>
      <w:proofErr w:type="spellStart"/>
      <w:r>
        <w:t>Дебиторку</w:t>
      </w:r>
      <w:proofErr w:type="spellEnd"/>
      <w:r>
        <w:t xml:space="preserve"> буду планировать, что собираем за 40 дней, а </w:t>
      </w:r>
      <w:proofErr w:type="spellStart"/>
      <w:r>
        <w:t>кредиторка</w:t>
      </w:r>
      <w:proofErr w:type="spellEnd"/>
      <w:r>
        <w:t xml:space="preserve"> 30 дней.</w:t>
      </w:r>
    </w:p>
    <w:p w:rsidR="00F92F03" w:rsidRDefault="005618DA" w:rsidP="00302961">
      <w:pPr>
        <w:pStyle w:val="a3"/>
        <w:numPr>
          <w:ilvl w:val="0"/>
          <w:numId w:val="1"/>
        </w:numPr>
      </w:pPr>
      <w:r>
        <w:t>Инвестиции в железо 15 млн. руб.</w:t>
      </w:r>
      <w:r w:rsidR="00AB4839">
        <w:t xml:space="preserve"> на старте.</w:t>
      </w:r>
      <w:r w:rsidR="00A16204">
        <w:t xml:space="preserve"> Ж</w:t>
      </w:r>
      <w:r w:rsidR="00712DC2">
        <w:t>елезо</w:t>
      </w:r>
      <w:r w:rsidR="00A16204">
        <w:t xml:space="preserve"> должно прослужить </w:t>
      </w:r>
      <w:r w:rsidR="00712DC2">
        <w:t>3 года. Ежегодно</w:t>
      </w:r>
      <w:r w:rsidR="00A16204">
        <w:t xml:space="preserve"> придется инвестировать в него</w:t>
      </w:r>
      <w:r w:rsidR="00712DC2">
        <w:t xml:space="preserve"> около 8 млн. руб., чтобы ничего не подвело.</w:t>
      </w:r>
    </w:p>
    <w:p w:rsidR="00712DC2" w:rsidRDefault="00712DC2" w:rsidP="00712DC2">
      <w:r>
        <w:t>Вот основные допущения. Кстати</w:t>
      </w:r>
      <w:r w:rsidR="00A16204">
        <w:t>,</w:t>
      </w:r>
      <w:r>
        <w:t xml:space="preserve"> все цифры с НДС. По статьям расхода 40% эт</w:t>
      </w:r>
      <w:r w:rsidR="00A16204">
        <w:t>о зарплаты</w:t>
      </w:r>
      <w:r w:rsidR="00381034">
        <w:t>,</w:t>
      </w:r>
      <w:r w:rsidR="00A16204">
        <w:t xml:space="preserve"> я их указывал чистыми, которые буду</w:t>
      </w:r>
      <w:r>
        <w:t>т получать на руки. Страховые взносы в размере 34% и НДФЛ 13% не учтены. Для расчета налога на прибыль я буду использовать ставку в 20%.</w:t>
      </w:r>
    </w:p>
    <w:p w:rsidR="00712DC2" w:rsidRDefault="00863E82" w:rsidP="00712DC2">
      <w:r>
        <w:t>Кстати</w:t>
      </w:r>
      <w:r w:rsidR="00381034">
        <w:t>,</w:t>
      </w:r>
      <w:r>
        <w:t xml:space="preserve"> Дэн, я тут изучил рынок. Оказывается</w:t>
      </w:r>
      <w:r w:rsidR="00A16204">
        <w:t>,</w:t>
      </w:r>
      <w:r>
        <w:t xml:space="preserve"> 5 месяцев назад похожую компанию купили по мультипликатору </w:t>
      </w:r>
      <w:r>
        <w:rPr>
          <w:lang w:val="en-US"/>
        </w:rPr>
        <w:t>P</w:t>
      </w:r>
      <w:r w:rsidRPr="00863E82">
        <w:t>/</w:t>
      </w:r>
      <w:r>
        <w:rPr>
          <w:lang w:val="en-US"/>
        </w:rPr>
        <w:t>E</w:t>
      </w:r>
      <w:r w:rsidRPr="00863E82">
        <w:t xml:space="preserve"> </w:t>
      </w:r>
      <w:r w:rsidR="00015895">
        <w:t>15.</w:t>
      </w:r>
    </w:p>
    <w:p w:rsidR="00BC1BCE" w:rsidRDefault="00BC1BCE" w:rsidP="00712DC2"/>
    <w:p w:rsidR="00BC1BCE" w:rsidRDefault="00BC1BCE" w:rsidP="00BC1BCE">
      <w:r>
        <w:t>12.04.2012</w:t>
      </w:r>
    </w:p>
    <w:p w:rsidR="00BC1BCE" w:rsidRDefault="00BC1BCE" w:rsidP="00BC1BCE">
      <w:r>
        <w:t>19:46</w:t>
      </w:r>
    </w:p>
    <w:p w:rsidR="00BC1BCE" w:rsidRDefault="00BC1BCE" w:rsidP="00BC1BCE">
      <w:r>
        <w:t>Ром, с допущения</w:t>
      </w:r>
      <w:r w:rsidR="00A16204">
        <w:t xml:space="preserve">ми согласен. Жду от тебя модель </w:t>
      </w:r>
      <w:r>
        <w:t xml:space="preserve">утром, чтобы мы </w:t>
      </w:r>
      <w:r w:rsidR="005D7691">
        <w:t>ее</w:t>
      </w:r>
      <w:r>
        <w:t xml:space="preserve"> обсудили</w:t>
      </w:r>
      <w:r w:rsidR="00A16204">
        <w:t>,</w:t>
      </w:r>
      <w:r>
        <w:t xml:space="preserve"> и я начал бы переносить согласованные данные в презентацию.</w:t>
      </w:r>
    </w:p>
    <w:p w:rsidR="00BC1BCE" w:rsidRDefault="00BC1BCE" w:rsidP="00BC1BCE">
      <w:r>
        <w:t>Ч</w:t>
      </w:r>
      <w:r w:rsidR="00A16204">
        <w:t xml:space="preserve">уть не забыл, насколько я узнал, </w:t>
      </w:r>
      <w:r>
        <w:t>этот фонд использует 40% в качестве ставки дисконта. Интересно</w:t>
      </w:r>
      <w:r w:rsidR="005D7691">
        <w:t>,</w:t>
      </w:r>
      <w:r>
        <w:t xml:space="preserve"> проходим ли мы по такой ставке?</w:t>
      </w:r>
    </w:p>
    <w:p w:rsidR="00BC1BCE" w:rsidRDefault="00BC1BCE" w:rsidP="00712DC2">
      <w:r>
        <w:t>Дэн</w:t>
      </w:r>
    </w:p>
    <w:p w:rsidR="00201F07" w:rsidRDefault="00201F07" w:rsidP="00712DC2"/>
    <w:p w:rsidR="00201F07" w:rsidRPr="00201F07" w:rsidRDefault="00201F07" w:rsidP="00712DC2">
      <w:pPr>
        <w:rPr>
          <w:b/>
        </w:rPr>
      </w:pPr>
      <w:r w:rsidRPr="00201F07">
        <w:rPr>
          <w:b/>
        </w:rPr>
        <w:t>Задание:</w:t>
      </w:r>
    </w:p>
    <w:p w:rsidR="00201F07" w:rsidRDefault="00201F07" w:rsidP="00712DC2">
      <w:r>
        <w:t>1. Построить финансовую модель</w:t>
      </w:r>
    </w:p>
    <w:p w:rsidR="00201F07" w:rsidRDefault="00201F07" w:rsidP="00712DC2">
      <w:r>
        <w:t>2. Определить необходимое финансирование</w:t>
      </w:r>
    </w:p>
    <w:p w:rsidR="00201F07" w:rsidRDefault="00201F07" w:rsidP="00712DC2">
      <w:r>
        <w:t>3. Оценить компанию</w:t>
      </w:r>
    </w:p>
    <w:p w:rsidR="00201F07" w:rsidRPr="00863E82" w:rsidRDefault="00201F07" w:rsidP="00712DC2">
      <w:r>
        <w:t>4. Определиться</w:t>
      </w:r>
      <w:r w:rsidR="005D7691">
        <w:t>,</w:t>
      </w:r>
      <w:r>
        <w:t xml:space="preserve"> какую долю предложить инвестору</w:t>
      </w:r>
    </w:p>
    <w:sectPr w:rsidR="00201F07" w:rsidRPr="00863E82" w:rsidSect="0083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61"/>
    <w:multiLevelType w:val="hybridMultilevel"/>
    <w:tmpl w:val="511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8D"/>
    <w:rsid w:val="00015895"/>
    <w:rsid w:val="000C0B77"/>
    <w:rsid w:val="000C1A7A"/>
    <w:rsid w:val="00201F07"/>
    <w:rsid w:val="00302961"/>
    <w:rsid w:val="00381034"/>
    <w:rsid w:val="005618DA"/>
    <w:rsid w:val="005D7691"/>
    <w:rsid w:val="00651939"/>
    <w:rsid w:val="00712DC2"/>
    <w:rsid w:val="0083487D"/>
    <w:rsid w:val="00863E82"/>
    <w:rsid w:val="00A16204"/>
    <w:rsid w:val="00AB4839"/>
    <w:rsid w:val="00B32A8B"/>
    <w:rsid w:val="00BC1BCE"/>
    <w:rsid w:val="00C05481"/>
    <w:rsid w:val="00C70007"/>
    <w:rsid w:val="00CA2CE2"/>
    <w:rsid w:val="00DC398D"/>
    <w:rsid w:val="00F43D4D"/>
    <w:rsid w:val="00F92F03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Temo</dc:creator>
  <cp:lastModifiedBy>Teimuraz</cp:lastModifiedBy>
  <cp:revision>2</cp:revision>
  <dcterms:created xsi:type="dcterms:W3CDTF">2013-03-12T21:27:00Z</dcterms:created>
  <dcterms:modified xsi:type="dcterms:W3CDTF">2013-03-12T21:27:00Z</dcterms:modified>
</cp:coreProperties>
</file>